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3840" w14:textId="17984D86" w:rsidR="00283B9B" w:rsidRPr="00572F6F" w:rsidRDefault="00572F6F" w:rsidP="00871184">
      <w:pPr>
        <w:pStyle w:val="Bezmezer"/>
        <w:spacing w:line="408" w:lineRule="auto"/>
        <w:ind w:left="142"/>
        <w:jc w:val="both"/>
        <w:rPr>
          <w:b/>
          <w:sz w:val="28"/>
          <w:szCs w:val="28"/>
        </w:rPr>
      </w:pPr>
      <w:r w:rsidRPr="00572F6F">
        <w:rPr>
          <w:b/>
          <w:sz w:val="28"/>
          <w:szCs w:val="28"/>
        </w:rPr>
        <w:t>PODMÍNKY KE ZKOUŠCE Z OBECNÉ A VÝVOJOVÉ PSYCHOLOGIE</w:t>
      </w:r>
      <w:r w:rsidR="00F04A7E">
        <w:rPr>
          <w:b/>
          <w:sz w:val="28"/>
          <w:szCs w:val="28"/>
        </w:rPr>
        <w:t xml:space="preserve">          </w:t>
      </w:r>
      <w:r w:rsidRPr="00572F6F">
        <w:rPr>
          <w:b/>
          <w:sz w:val="28"/>
          <w:szCs w:val="28"/>
        </w:rPr>
        <w:t xml:space="preserve"> PRO</w:t>
      </w:r>
      <w:r w:rsidR="008728BB">
        <w:rPr>
          <w:b/>
          <w:sz w:val="28"/>
          <w:szCs w:val="28"/>
        </w:rPr>
        <w:t xml:space="preserve"> PREZENČNÍ A</w:t>
      </w:r>
      <w:r w:rsidRPr="00572F6F">
        <w:rPr>
          <w:b/>
          <w:sz w:val="28"/>
          <w:szCs w:val="28"/>
        </w:rPr>
        <w:t xml:space="preserve"> KOMBINOVANÉ STUDIUM</w:t>
      </w:r>
    </w:p>
    <w:p w14:paraId="10809983" w14:textId="77777777" w:rsidR="002118B4" w:rsidRDefault="002118B4" w:rsidP="00871184">
      <w:pPr>
        <w:pStyle w:val="Bezmezer"/>
        <w:spacing w:line="408" w:lineRule="auto"/>
        <w:ind w:left="142"/>
        <w:jc w:val="both"/>
        <w:rPr>
          <w:b/>
          <w:sz w:val="16"/>
          <w:szCs w:val="16"/>
        </w:rPr>
      </w:pPr>
    </w:p>
    <w:p w14:paraId="3E8DD21C" w14:textId="77777777" w:rsidR="008F1D48" w:rsidRDefault="008F1D48" w:rsidP="008F1D48">
      <w:pPr>
        <w:spacing w:before="120"/>
      </w:pPr>
      <w:r>
        <w:t xml:space="preserve">První termín zkoušky: </w:t>
      </w:r>
      <w:r w:rsidRPr="00232425">
        <w:rPr>
          <w:b/>
          <w:bCs/>
        </w:rPr>
        <w:t>test</w:t>
      </w:r>
      <w:r>
        <w:t>.</w:t>
      </w:r>
    </w:p>
    <w:p w14:paraId="13F1CE8E" w14:textId="77777777" w:rsidR="008F1D48" w:rsidRPr="00434B92" w:rsidRDefault="008F1D48" w:rsidP="00871184">
      <w:pPr>
        <w:pStyle w:val="Bezmezer"/>
        <w:spacing w:line="408" w:lineRule="auto"/>
        <w:ind w:left="142"/>
        <w:jc w:val="both"/>
        <w:rPr>
          <w:b/>
          <w:sz w:val="16"/>
          <w:szCs w:val="16"/>
        </w:rPr>
      </w:pPr>
    </w:p>
    <w:p w14:paraId="308DFB27" w14:textId="0E744069" w:rsidR="00283B9B" w:rsidRPr="00283B9B" w:rsidRDefault="00283B9B" w:rsidP="00434B92">
      <w:pPr>
        <w:pStyle w:val="Bezmezer"/>
        <w:spacing w:line="312" w:lineRule="auto"/>
        <w:ind w:left="142"/>
        <w:jc w:val="both"/>
        <w:rPr>
          <w:b/>
        </w:rPr>
      </w:pPr>
      <w:r w:rsidRPr="00283B9B">
        <w:rPr>
          <w:b/>
        </w:rPr>
        <w:t>Témata testu:</w:t>
      </w:r>
    </w:p>
    <w:p w14:paraId="51E8C25C" w14:textId="77777777" w:rsidR="00533BEC" w:rsidRPr="002C5FE6" w:rsidRDefault="00FD253F" w:rsidP="00434B92">
      <w:pPr>
        <w:pStyle w:val="Bezmezer"/>
        <w:numPr>
          <w:ilvl w:val="0"/>
          <w:numId w:val="1"/>
        </w:numPr>
        <w:spacing w:line="312" w:lineRule="auto"/>
        <w:jc w:val="both"/>
      </w:pPr>
      <w:proofErr w:type="spellStart"/>
      <w:r w:rsidRPr="002C5FE6">
        <w:t>Maslow</w:t>
      </w:r>
      <w:r w:rsidR="00533BEC" w:rsidRPr="002C5FE6">
        <w:t>ova</w:t>
      </w:r>
      <w:proofErr w:type="spellEnd"/>
      <w:r w:rsidR="00533BEC" w:rsidRPr="002C5FE6">
        <w:t xml:space="preserve"> teorie potřeb.</w:t>
      </w:r>
    </w:p>
    <w:p w14:paraId="6975304A" w14:textId="77777777" w:rsidR="00533BEC" w:rsidRPr="002C5FE6" w:rsidRDefault="00A62A45" w:rsidP="00434B92">
      <w:pPr>
        <w:pStyle w:val="Bezmezer"/>
        <w:numPr>
          <w:ilvl w:val="0"/>
          <w:numId w:val="1"/>
        </w:numPr>
        <w:spacing w:line="312" w:lineRule="auto"/>
        <w:jc w:val="both"/>
      </w:pPr>
      <w:r w:rsidRPr="002C5FE6">
        <w:t>Freud</w:t>
      </w:r>
      <w:r w:rsidR="00533BEC" w:rsidRPr="002C5FE6">
        <w:t>ova teorie osobnosti a psychosexuálního vývoje.</w:t>
      </w:r>
    </w:p>
    <w:p w14:paraId="4FCA842A" w14:textId="77777777" w:rsidR="002C5FE6" w:rsidRPr="002C5FE6" w:rsidRDefault="002C5FE6" w:rsidP="00434B92">
      <w:pPr>
        <w:pStyle w:val="Bezmezer"/>
        <w:numPr>
          <w:ilvl w:val="0"/>
          <w:numId w:val="1"/>
        </w:numPr>
        <w:spacing w:line="312" w:lineRule="auto"/>
        <w:jc w:val="both"/>
      </w:pPr>
      <w:r w:rsidRPr="002C5FE6">
        <w:t xml:space="preserve">Teorie osobnosti „Big </w:t>
      </w:r>
      <w:proofErr w:type="spellStart"/>
      <w:r w:rsidRPr="002C5FE6">
        <w:t>Five</w:t>
      </w:r>
      <w:proofErr w:type="spellEnd"/>
      <w:r w:rsidRPr="002C5FE6">
        <w:t>“.</w:t>
      </w:r>
    </w:p>
    <w:p w14:paraId="273D0DB6" w14:textId="77777777" w:rsidR="00283B9B" w:rsidRPr="002C5FE6" w:rsidRDefault="00533BEC" w:rsidP="00434B92">
      <w:pPr>
        <w:pStyle w:val="Bezmezer"/>
        <w:numPr>
          <w:ilvl w:val="0"/>
          <w:numId w:val="1"/>
        </w:numPr>
        <w:spacing w:line="312" w:lineRule="auto"/>
        <w:jc w:val="both"/>
      </w:pPr>
      <w:r w:rsidRPr="002C5FE6">
        <w:t>Teorie osobnosti podle C.</w:t>
      </w:r>
      <w:r w:rsidR="00FD253F" w:rsidRPr="002C5FE6">
        <w:t xml:space="preserve"> </w:t>
      </w:r>
      <w:proofErr w:type="spellStart"/>
      <w:r w:rsidR="00FD253F" w:rsidRPr="002C5FE6">
        <w:t>Rogers</w:t>
      </w:r>
      <w:r w:rsidRPr="002C5FE6">
        <w:t>e</w:t>
      </w:r>
      <w:proofErr w:type="spellEnd"/>
      <w:r w:rsidRPr="002C5FE6">
        <w:t xml:space="preserve"> a V. </w:t>
      </w:r>
      <w:proofErr w:type="spellStart"/>
      <w:r w:rsidR="00FD253F" w:rsidRPr="002C5FE6">
        <w:t>Frankl</w:t>
      </w:r>
      <w:r w:rsidRPr="002C5FE6">
        <w:t>a</w:t>
      </w:r>
      <w:proofErr w:type="spellEnd"/>
      <w:r w:rsidR="00283B9B" w:rsidRPr="002C5FE6">
        <w:t xml:space="preserve">.   </w:t>
      </w:r>
    </w:p>
    <w:p w14:paraId="6C43B969" w14:textId="7C23E753" w:rsidR="00533BEC" w:rsidRPr="002C5FE6" w:rsidRDefault="00533BEC" w:rsidP="00434B92">
      <w:pPr>
        <w:pStyle w:val="Bezmezer"/>
        <w:numPr>
          <w:ilvl w:val="0"/>
          <w:numId w:val="1"/>
        </w:numPr>
        <w:spacing w:line="312" w:lineRule="auto"/>
        <w:jc w:val="both"/>
      </w:pPr>
      <w:r w:rsidRPr="002C5FE6">
        <w:t>Teorie vazby (</w:t>
      </w:r>
      <w:proofErr w:type="spellStart"/>
      <w:r w:rsidRPr="002C5FE6">
        <w:rPr>
          <w:i/>
        </w:rPr>
        <w:t>attachment</w:t>
      </w:r>
      <w:proofErr w:type="spellEnd"/>
      <w:r w:rsidRPr="002C5FE6">
        <w:t xml:space="preserve">) J. </w:t>
      </w:r>
      <w:proofErr w:type="spellStart"/>
      <w:r w:rsidRPr="002C5FE6">
        <w:t>Bowlbyho</w:t>
      </w:r>
      <w:proofErr w:type="spellEnd"/>
      <w:r w:rsidRPr="002C5FE6">
        <w:t xml:space="preserve"> a M. </w:t>
      </w:r>
      <w:proofErr w:type="spellStart"/>
      <w:r w:rsidRPr="002C5FE6">
        <w:t>Ainsworthové</w:t>
      </w:r>
      <w:proofErr w:type="spellEnd"/>
      <w:r w:rsidR="00012DF6">
        <w:t>.</w:t>
      </w:r>
    </w:p>
    <w:p w14:paraId="7D2CD71E" w14:textId="77777777" w:rsidR="00533BEC" w:rsidRPr="002C5FE6" w:rsidRDefault="00533BEC" w:rsidP="00434B92">
      <w:pPr>
        <w:pStyle w:val="Bezmezer"/>
        <w:numPr>
          <w:ilvl w:val="0"/>
          <w:numId w:val="1"/>
        </w:numPr>
        <w:spacing w:line="312" w:lineRule="auto"/>
        <w:jc w:val="both"/>
      </w:pPr>
      <w:r w:rsidRPr="002C5FE6">
        <w:t>Teorie kognitivního vývoje J.</w:t>
      </w:r>
      <w:r w:rsidR="001A3A14" w:rsidRPr="002C5FE6">
        <w:t xml:space="preserve"> </w:t>
      </w:r>
      <w:proofErr w:type="spellStart"/>
      <w:r w:rsidR="00283B9B" w:rsidRPr="002C5FE6">
        <w:t>Piaget</w:t>
      </w:r>
      <w:r w:rsidRPr="002C5FE6">
        <w:t>a</w:t>
      </w:r>
      <w:proofErr w:type="spellEnd"/>
      <w:r w:rsidRPr="002C5FE6">
        <w:t>.</w:t>
      </w:r>
      <w:r w:rsidR="00283B9B" w:rsidRPr="002C5FE6">
        <w:t xml:space="preserve"> </w:t>
      </w:r>
    </w:p>
    <w:p w14:paraId="3C45A258" w14:textId="77777777" w:rsidR="00533BEC" w:rsidRPr="002C5FE6" w:rsidRDefault="00533BEC" w:rsidP="00434B92">
      <w:pPr>
        <w:pStyle w:val="Bezmezer"/>
        <w:numPr>
          <w:ilvl w:val="0"/>
          <w:numId w:val="1"/>
        </w:numPr>
        <w:spacing w:line="312" w:lineRule="auto"/>
        <w:jc w:val="both"/>
      </w:pPr>
      <w:r w:rsidRPr="002C5FE6">
        <w:t xml:space="preserve">Životní cesta člověka podle E. </w:t>
      </w:r>
      <w:proofErr w:type="spellStart"/>
      <w:r w:rsidR="00283B9B" w:rsidRPr="002C5FE6">
        <w:t>Erikson</w:t>
      </w:r>
      <w:r w:rsidRPr="002C5FE6">
        <w:t>a</w:t>
      </w:r>
      <w:proofErr w:type="spellEnd"/>
      <w:r w:rsidRPr="002C5FE6">
        <w:t xml:space="preserve"> a G.</w:t>
      </w:r>
      <w:r w:rsidR="00283B9B" w:rsidRPr="002C5FE6">
        <w:t xml:space="preserve"> </w:t>
      </w:r>
      <w:proofErr w:type="spellStart"/>
      <w:r w:rsidR="00283B9B" w:rsidRPr="002C5FE6">
        <w:t>Elder</w:t>
      </w:r>
      <w:r w:rsidRPr="002C5FE6">
        <w:t>a</w:t>
      </w:r>
      <w:proofErr w:type="spellEnd"/>
      <w:r w:rsidRPr="002C5FE6">
        <w:t>.</w:t>
      </w:r>
    </w:p>
    <w:p w14:paraId="5671DAF7" w14:textId="77777777" w:rsidR="003909CC" w:rsidRPr="002C5FE6" w:rsidRDefault="00533BEC" w:rsidP="00434B92">
      <w:pPr>
        <w:pStyle w:val="Bezmezer"/>
        <w:numPr>
          <w:ilvl w:val="0"/>
          <w:numId w:val="1"/>
        </w:numPr>
        <w:spacing w:line="312" w:lineRule="auto"/>
        <w:jc w:val="both"/>
      </w:pPr>
      <w:r w:rsidRPr="002C5FE6">
        <w:t xml:space="preserve">Teorie morálního vývoje L. </w:t>
      </w:r>
      <w:proofErr w:type="spellStart"/>
      <w:r w:rsidR="00283B9B" w:rsidRPr="002C5FE6">
        <w:t>Kohlberg</w:t>
      </w:r>
      <w:r w:rsidRPr="002C5FE6">
        <w:t>a</w:t>
      </w:r>
      <w:proofErr w:type="spellEnd"/>
      <w:r w:rsidR="00283B9B" w:rsidRPr="002C5FE6">
        <w:t>.</w:t>
      </w:r>
      <w:r w:rsidR="003909CC" w:rsidRPr="002C5FE6">
        <w:t xml:space="preserve"> </w:t>
      </w:r>
    </w:p>
    <w:p w14:paraId="68EA1D21" w14:textId="77777777" w:rsidR="003909CC" w:rsidRPr="002C5FE6" w:rsidRDefault="003909CC" w:rsidP="00434B92">
      <w:pPr>
        <w:pStyle w:val="Bezmezer"/>
        <w:numPr>
          <w:ilvl w:val="0"/>
          <w:numId w:val="1"/>
        </w:numPr>
        <w:spacing w:line="312" w:lineRule="auto"/>
        <w:jc w:val="both"/>
      </w:pPr>
      <w:r w:rsidRPr="002C5FE6">
        <w:t xml:space="preserve">Model E. </w:t>
      </w:r>
      <w:proofErr w:type="spellStart"/>
      <w:r w:rsidRPr="002C5FE6">
        <w:t>Kübler</w:t>
      </w:r>
      <w:proofErr w:type="spellEnd"/>
      <w:r w:rsidRPr="002C5FE6">
        <w:t>-Rossové.</w:t>
      </w:r>
    </w:p>
    <w:p w14:paraId="786C6E4D" w14:textId="77777777" w:rsidR="00283B9B" w:rsidRDefault="00283B9B" w:rsidP="00871184">
      <w:pPr>
        <w:pStyle w:val="Bezmezer"/>
        <w:spacing w:line="408" w:lineRule="auto"/>
        <w:jc w:val="both"/>
      </w:pPr>
    </w:p>
    <w:p w14:paraId="347B7DA9" w14:textId="323E70FF" w:rsidR="00B4122B" w:rsidRDefault="00B4122B" w:rsidP="00871184">
      <w:pPr>
        <w:pStyle w:val="Bezmezer"/>
        <w:spacing w:line="408" w:lineRule="auto"/>
        <w:jc w:val="both"/>
      </w:pPr>
      <w:r>
        <w:t>Test se bude psát ve škole – termíny budou vypsány v </w:t>
      </w:r>
      <w:proofErr w:type="spellStart"/>
      <w:r>
        <w:t>ISu</w:t>
      </w:r>
      <w:proofErr w:type="spellEnd"/>
      <w:r>
        <w:t>.</w:t>
      </w:r>
    </w:p>
    <w:p w14:paraId="2CEFD7ED" w14:textId="77777777" w:rsidR="00B4122B" w:rsidRPr="00283B9B" w:rsidRDefault="00B4122B" w:rsidP="00871184">
      <w:pPr>
        <w:pStyle w:val="Bezmezer"/>
        <w:spacing w:line="408" w:lineRule="auto"/>
        <w:jc w:val="both"/>
      </w:pPr>
    </w:p>
    <w:p w14:paraId="4E39AF4C" w14:textId="283FE654" w:rsidR="00D93C40" w:rsidRPr="00B4122B" w:rsidRDefault="00881718" w:rsidP="008644DA">
      <w:pPr>
        <w:pStyle w:val="Bezmezer"/>
        <w:spacing w:line="408" w:lineRule="auto"/>
        <w:jc w:val="both"/>
        <w:rPr>
          <w:b/>
          <w:bCs/>
        </w:rPr>
      </w:pPr>
      <w:r>
        <w:rPr>
          <w:b/>
          <w:bCs/>
        </w:rPr>
        <w:t>2. a 3. o</w:t>
      </w:r>
      <w:r w:rsidR="00667C61" w:rsidRPr="00B4122B">
        <w:rPr>
          <w:b/>
          <w:bCs/>
        </w:rPr>
        <w:t>pravn</w:t>
      </w:r>
      <w:r>
        <w:rPr>
          <w:b/>
          <w:bCs/>
        </w:rPr>
        <w:t>ý</w:t>
      </w:r>
      <w:r w:rsidR="00667C61" w:rsidRPr="00B4122B">
        <w:rPr>
          <w:b/>
          <w:bCs/>
        </w:rPr>
        <w:t xml:space="preserve"> termín zkoušky – ústní zkoušení</w:t>
      </w:r>
      <w:r w:rsidR="00B4122B">
        <w:rPr>
          <w:b/>
          <w:bCs/>
        </w:rPr>
        <w:t xml:space="preserve"> – osobně i přes ZOOM.</w:t>
      </w:r>
    </w:p>
    <w:p w14:paraId="1A01C36A" w14:textId="77777777" w:rsidR="00660264" w:rsidRDefault="00660264" w:rsidP="008644DA">
      <w:pPr>
        <w:pStyle w:val="Bezmezer"/>
        <w:spacing w:line="408" w:lineRule="auto"/>
        <w:jc w:val="both"/>
      </w:pPr>
    </w:p>
    <w:p w14:paraId="234F0CF9" w14:textId="77777777" w:rsidR="00667C61" w:rsidRDefault="00667C61" w:rsidP="008644DA">
      <w:pPr>
        <w:pStyle w:val="Bezmezer"/>
        <w:spacing w:line="408" w:lineRule="auto"/>
        <w:jc w:val="both"/>
        <w:rPr>
          <w:b/>
          <w:bCs/>
        </w:rPr>
      </w:pPr>
    </w:p>
    <w:p w14:paraId="5A7339B2" w14:textId="1844D293" w:rsidR="008644DA" w:rsidRPr="008644DA" w:rsidRDefault="008644DA" w:rsidP="008644DA">
      <w:pPr>
        <w:pStyle w:val="Bezmezer"/>
        <w:spacing w:line="408" w:lineRule="auto"/>
        <w:jc w:val="both"/>
        <w:rPr>
          <w:b/>
          <w:bCs/>
        </w:rPr>
      </w:pPr>
      <w:r w:rsidRPr="008644DA">
        <w:rPr>
          <w:b/>
          <w:bCs/>
        </w:rPr>
        <w:t>PRO ZÁJEMCE O</w:t>
      </w:r>
      <w:r>
        <w:rPr>
          <w:b/>
          <w:bCs/>
        </w:rPr>
        <w:t xml:space="preserve"> DALŠÍ</w:t>
      </w:r>
      <w:r w:rsidRPr="008644DA">
        <w:rPr>
          <w:b/>
          <w:bCs/>
        </w:rPr>
        <w:t xml:space="preserve"> STUDIUM</w:t>
      </w:r>
    </w:p>
    <w:p w14:paraId="68B464D8" w14:textId="02A70434" w:rsidR="008644DA" w:rsidRDefault="008644DA" w:rsidP="008644DA">
      <w:pPr>
        <w:pStyle w:val="Bezmezer"/>
        <w:spacing w:line="408" w:lineRule="auto"/>
        <w:jc w:val="both"/>
      </w:pPr>
      <w:r>
        <w:t>Budete-li se chtít dozvědět o obecné psychologii, psychologii osobnosti a vývojové psychologii více, můžete si v </w:t>
      </w:r>
      <w:r w:rsidRPr="008644DA">
        <w:rPr>
          <w:b/>
          <w:bCs/>
        </w:rPr>
        <w:t xml:space="preserve">MOODLE </w:t>
      </w:r>
      <w:proofErr w:type="spellStart"/>
      <w:r w:rsidRPr="008644DA">
        <w:rPr>
          <w:b/>
          <w:bCs/>
        </w:rPr>
        <w:t>Jabok</w:t>
      </w:r>
      <w:proofErr w:type="spellEnd"/>
      <w:r w:rsidRPr="008644DA">
        <w:rPr>
          <w:b/>
          <w:bCs/>
        </w:rPr>
        <w:t xml:space="preserve"> (https://moodle.jabok.cuni.cz/)</w:t>
      </w:r>
      <w:r>
        <w:t xml:space="preserve"> projít následující </w:t>
      </w:r>
      <w:r w:rsidRPr="008644DA">
        <w:rPr>
          <w:b/>
          <w:bCs/>
        </w:rPr>
        <w:t>e-learningové kurzy</w:t>
      </w:r>
      <w:r>
        <w:t xml:space="preserve"> – nemusíte vyplňovat žádné úkoly, kurzy jsou nabídnuty jako rozšíření výuky pro zájemce. Kurzy jsou přístupné k</w:t>
      </w:r>
      <w:r w:rsidR="00902442">
        <w:t> </w:t>
      </w:r>
      <w:r>
        <w:t>nahlédnutí</w:t>
      </w:r>
      <w:r w:rsidR="00902442">
        <w:t xml:space="preserve"> – </w:t>
      </w:r>
      <w:r w:rsidR="00150ADC">
        <w:t>klíč k zápisu (</w:t>
      </w:r>
      <w:r w:rsidR="00902442">
        <w:t>heslo</w:t>
      </w:r>
      <w:r w:rsidR="00150ADC">
        <w:t>)</w:t>
      </w:r>
      <w:r w:rsidR="00902442">
        <w:t xml:space="preserve"> je: OVP</w:t>
      </w:r>
      <w:r>
        <w:t xml:space="preserve">. </w:t>
      </w:r>
    </w:p>
    <w:p w14:paraId="17F858E6" w14:textId="77777777" w:rsidR="008644DA" w:rsidRDefault="008644DA" w:rsidP="008644DA">
      <w:pPr>
        <w:pStyle w:val="Bezmezer"/>
        <w:spacing w:line="408" w:lineRule="auto"/>
        <w:jc w:val="both"/>
      </w:pPr>
    </w:p>
    <w:p w14:paraId="0105A474" w14:textId="105B41CF" w:rsidR="008644DA" w:rsidRPr="008644DA" w:rsidRDefault="008644DA" w:rsidP="008644DA">
      <w:pPr>
        <w:pStyle w:val="Bezmezer"/>
        <w:spacing w:line="408" w:lineRule="auto"/>
        <w:jc w:val="both"/>
        <w:rPr>
          <w:b/>
          <w:bCs/>
        </w:rPr>
      </w:pPr>
      <w:r w:rsidRPr="008644DA">
        <w:rPr>
          <w:b/>
          <w:bCs/>
        </w:rPr>
        <w:t>Adresy kurzů:</w:t>
      </w:r>
    </w:p>
    <w:p w14:paraId="56CC4BCE" w14:textId="6962CB2C" w:rsidR="008644DA" w:rsidRDefault="008644DA" w:rsidP="008644DA">
      <w:r w:rsidRPr="008644DA">
        <w:rPr>
          <w:b/>
          <w:bCs/>
        </w:rPr>
        <w:t>Obecná psychologie</w:t>
      </w:r>
      <w:r>
        <w:t xml:space="preserve">: </w:t>
      </w:r>
      <w:r w:rsidR="00CA2484" w:rsidRPr="00CA2484">
        <w:t>https://moodle.jabok.cuni.cz/course/view.php?id=219</w:t>
      </w:r>
    </w:p>
    <w:p w14:paraId="76850D54" w14:textId="77777777" w:rsidR="008644DA" w:rsidRDefault="008644DA" w:rsidP="008644DA">
      <w:r w:rsidRPr="008644DA">
        <w:rPr>
          <w:b/>
          <w:bCs/>
        </w:rPr>
        <w:t>Psychologie osobnosti</w:t>
      </w:r>
      <w:r>
        <w:t xml:space="preserve">: </w:t>
      </w:r>
      <w:r w:rsidRPr="003E380D">
        <w:t>https://moodle.jabok.cuni.cz/course/view.php?id=216</w:t>
      </w:r>
    </w:p>
    <w:p w14:paraId="695D3424" w14:textId="15C63135" w:rsidR="008644DA" w:rsidRDefault="008644DA" w:rsidP="008644DA">
      <w:r w:rsidRPr="008644DA">
        <w:rPr>
          <w:b/>
          <w:bCs/>
        </w:rPr>
        <w:t>Vývojová psychologie</w:t>
      </w:r>
      <w:r>
        <w:t xml:space="preserve">: </w:t>
      </w:r>
      <w:r w:rsidR="003A0D52" w:rsidRPr="003A0D52">
        <w:t>https://moodle.jabok.cuni.cz/course/view.php?id=160</w:t>
      </w:r>
    </w:p>
    <w:p w14:paraId="28CD0538" w14:textId="77777777" w:rsidR="008644DA" w:rsidRDefault="008644DA" w:rsidP="008644DA">
      <w:pPr>
        <w:pStyle w:val="Bezmezer"/>
        <w:spacing w:line="408" w:lineRule="auto"/>
        <w:jc w:val="both"/>
      </w:pPr>
    </w:p>
    <w:p w14:paraId="4896813C" w14:textId="50E8A9EC" w:rsidR="008644DA" w:rsidRDefault="008644DA" w:rsidP="008644DA">
      <w:pPr>
        <w:pStyle w:val="Bezmezer"/>
        <w:spacing w:line="408" w:lineRule="auto"/>
        <w:jc w:val="both"/>
      </w:pPr>
    </w:p>
    <w:p w14:paraId="08CB9562" w14:textId="77777777" w:rsidR="008644DA" w:rsidRDefault="008644DA" w:rsidP="008644DA">
      <w:pPr>
        <w:pStyle w:val="Bezmezer"/>
        <w:spacing w:line="408" w:lineRule="auto"/>
        <w:jc w:val="both"/>
      </w:pPr>
    </w:p>
    <w:p w14:paraId="35B60609" w14:textId="23126934" w:rsidR="008644DA" w:rsidRDefault="008644DA" w:rsidP="008644DA">
      <w:pPr>
        <w:pStyle w:val="Bezmezer"/>
        <w:spacing w:line="408" w:lineRule="auto"/>
        <w:jc w:val="both"/>
      </w:pPr>
    </w:p>
    <w:p w14:paraId="145AB2E1" w14:textId="77777777" w:rsidR="008644DA" w:rsidRPr="00E12C23" w:rsidRDefault="008644DA" w:rsidP="008644DA">
      <w:pPr>
        <w:pStyle w:val="Bezmezer"/>
        <w:spacing w:line="408" w:lineRule="auto"/>
        <w:jc w:val="both"/>
      </w:pPr>
    </w:p>
    <w:sectPr w:rsidR="008644DA" w:rsidRPr="00E12C23" w:rsidSect="008711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6322"/>
    <w:multiLevelType w:val="hybridMultilevel"/>
    <w:tmpl w:val="9506786C"/>
    <w:lvl w:ilvl="0" w:tplc="3E9C7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E6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7847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E9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41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C1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89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88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2F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848A3"/>
    <w:multiLevelType w:val="hybridMultilevel"/>
    <w:tmpl w:val="AD587956"/>
    <w:lvl w:ilvl="0" w:tplc="7CE6F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01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6E1F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E9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CE2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2BB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669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4BA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CCD0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D7673"/>
    <w:multiLevelType w:val="hybridMultilevel"/>
    <w:tmpl w:val="EA627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9071C"/>
    <w:multiLevelType w:val="hybridMultilevel"/>
    <w:tmpl w:val="E078E7F8"/>
    <w:lvl w:ilvl="0" w:tplc="CFD22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85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8B7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322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CFE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F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408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964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52A2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83DF2"/>
    <w:multiLevelType w:val="hybridMultilevel"/>
    <w:tmpl w:val="39024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640D0"/>
    <w:multiLevelType w:val="hybridMultilevel"/>
    <w:tmpl w:val="64D49298"/>
    <w:lvl w:ilvl="0" w:tplc="04050017">
      <w:start w:val="1"/>
      <w:numFmt w:val="lowerLetter"/>
      <w:lvlText w:val="%1)"/>
      <w:lvlJc w:val="left"/>
      <w:pPr>
        <w:ind w:left="923" w:hanging="360"/>
      </w:pPr>
    </w:lvl>
    <w:lvl w:ilvl="1" w:tplc="04050019" w:tentative="1">
      <w:start w:val="1"/>
      <w:numFmt w:val="lowerLetter"/>
      <w:lvlText w:val="%2."/>
      <w:lvlJc w:val="left"/>
      <w:pPr>
        <w:ind w:left="1643" w:hanging="360"/>
      </w:pPr>
    </w:lvl>
    <w:lvl w:ilvl="2" w:tplc="0405001B" w:tentative="1">
      <w:start w:val="1"/>
      <w:numFmt w:val="lowerRoman"/>
      <w:lvlText w:val="%3."/>
      <w:lvlJc w:val="right"/>
      <w:pPr>
        <w:ind w:left="2363" w:hanging="180"/>
      </w:pPr>
    </w:lvl>
    <w:lvl w:ilvl="3" w:tplc="0405000F" w:tentative="1">
      <w:start w:val="1"/>
      <w:numFmt w:val="decimal"/>
      <w:lvlText w:val="%4."/>
      <w:lvlJc w:val="left"/>
      <w:pPr>
        <w:ind w:left="3083" w:hanging="360"/>
      </w:pPr>
    </w:lvl>
    <w:lvl w:ilvl="4" w:tplc="04050019" w:tentative="1">
      <w:start w:val="1"/>
      <w:numFmt w:val="lowerLetter"/>
      <w:lvlText w:val="%5."/>
      <w:lvlJc w:val="left"/>
      <w:pPr>
        <w:ind w:left="3803" w:hanging="360"/>
      </w:pPr>
    </w:lvl>
    <w:lvl w:ilvl="5" w:tplc="0405001B" w:tentative="1">
      <w:start w:val="1"/>
      <w:numFmt w:val="lowerRoman"/>
      <w:lvlText w:val="%6."/>
      <w:lvlJc w:val="right"/>
      <w:pPr>
        <w:ind w:left="4523" w:hanging="180"/>
      </w:pPr>
    </w:lvl>
    <w:lvl w:ilvl="6" w:tplc="0405000F" w:tentative="1">
      <w:start w:val="1"/>
      <w:numFmt w:val="decimal"/>
      <w:lvlText w:val="%7."/>
      <w:lvlJc w:val="left"/>
      <w:pPr>
        <w:ind w:left="5243" w:hanging="360"/>
      </w:pPr>
    </w:lvl>
    <w:lvl w:ilvl="7" w:tplc="04050019" w:tentative="1">
      <w:start w:val="1"/>
      <w:numFmt w:val="lowerLetter"/>
      <w:lvlText w:val="%8."/>
      <w:lvlJc w:val="left"/>
      <w:pPr>
        <w:ind w:left="5963" w:hanging="360"/>
      </w:pPr>
    </w:lvl>
    <w:lvl w:ilvl="8" w:tplc="0405001B" w:tentative="1">
      <w:start w:val="1"/>
      <w:numFmt w:val="lowerRoman"/>
      <w:lvlText w:val="%9."/>
      <w:lvlJc w:val="right"/>
      <w:pPr>
        <w:ind w:left="6683" w:hanging="180"/>
      </w:pPr>
    </w:lvl>
  </w:abstractNum>
  <w:num w:numId="1" w16cid:durableId="1884714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069527">
    <w:abstractNumId w:val="5"/>
  </w:num>
  <w:num w:numId="3" w16cid:durableId="324552950">
    <w:abstractNumId w:val="3"/>
  </w:num>
  <w:num w:numId="4" w16cid:durableId="1738434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4734708">
    <w:abstractNumId w:val="2"/>
  </w:num>
  <w:num w:numId="6" w16cid:durableId="686760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B9B"/>
    <w:rsid w:val="00012DF6"/>
    <w:rsid w:val="000777C8"/>
    <w:rsid w:val="000B27C1"/>
    <w:rsid w:val="000B4642"/>
    <w:rsid w:val="00150ADC"/>
    <w:rsid w:val="00151EED"/>
    <w:rsid w:val="0017085E"/>
    <w:rsid w:val="00172165"/>
    <w:rsid w:val="001772F4"/>
    <w:rsid w:val="001A3A14"/>
    <w:rsid w:val="002118B4"/>
    <w:rsid w:val="00226A35"/>
    <w:rsid w:val="00283B9B"/>
    <w:rsid w:val="00287AA4"/>
    <w:rsid w:val="002C5FE6"/>
    <w:rsid w:val="002E0132"/>
    <w:rsid w:val="00300CFD"/>
    <w:rsid w:val="00356456"/>
    <w:rsid w:val="003908AB"/>
    <w:rsid w:val="003909CC"/>
    <w:rsid w:val="003A0D52"/>
    <w:rsid w:val="00434B92"/>
    <w:rsid w:val="0050671D"/>
    <w:rsid w:val="00533BEC"/>
    <w:rsid w:val="00551A83"/>
    <w:rsid w:val="00572F6F"/>
    <w:rsid w:val="005D247F"/>
    <w:rsid w:val="00614F77"/>
    <w:rsid w:val="0061780B"/>
    <w:rsid w:val="006320F7"/>
    <w:rsid w:val="00660264"/>
    <w:rsid w:val="00667C61"/>
    <w:rsid w:val="007617C2"/>
    <w:rsid w:val="007D2584"/>
    <w:rsid w:val="00810EC2"/>
    <w:rsid w:val="008644DA"/>
    <w:rsid w:val="00871184"/>
    <w:rsid w:val="008728BB"/>
    <w:rsid w:val="00881718"/>
    <w:rsid w:val="008F1D48"/>
    <w:rsid w:val="00902442"/>
    <w:rsid w:val="0092631C"/>
    <w:rsid w:val="00926788"/>
    <w:rsid w:val="009A64EE"/>
    <w:rsid w:val="00A339E8"/>
    <w:rsid w:val="00A62A45"/>
    <w:rsid w:val="00B35897"/>
    <w:rsid w:val="00B410E1"/>
    <w:rsid w:val="00B4122B"/>
    <w:rsid w:val="00B45CEA"/>
    <w:rsid w:val="00B53292"/>
    <w:rsid w:val="00B817A9"/>
    <w:rsid w:val="00B86E67"/>
    <w:rsid w:val="00C27EC5"/>
    <w:rsid w:val="00C817A7"/>
    <w:rsid w:val="00CA2484"/>
    <w:rsid w:val="00CF3044"/>
    <w:rsid w:val="00D00F53"/>
    <w:rsid w:val="00D50BA5"/>
    <w:rsid w:val="00D82876"/>
    <w:rsid w:val="00D93C40"/>
    <w:rsid w:val="00D94A50"/>
    <w:rsid w:val="00DB2213"/>
    <w:rsid w:val="00E12C23"/>
    <w:rsid w:val="00E52F41"/>
    <w:rsid w:val="00F04A7E"/>
    <w:rsid w:val="00F46787"/>
    <w:rsid w:val="00FD253F"/>
    <w:rsid w:val="00FE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08BD"/>
  <w15:docId w15:val="{7B3B95A6-F0D7-4A71-A638-021C1D1D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2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3B9B"/>
    <w:pPr>
      <w:spacing w:after="0" w:line="240" w:lineRule="auto"/>
    </w:pPr>
    <w:rPr>
      <w:rFonts w:eastAsia="SimSu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18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2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2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asus</cp:lastModifiedBy>
  <cp:revision>69</cp:revision>
  <cp:lastPrinted>2020-12-06T14:48:00Z</cp:lastPrinted>
  <dcterms:created xsi:type="dcterms:W3CDTF">2016-08-17T11:24:00Z</dcterms:created>
  <dcterms:modified xsi:type="dcterms:W3CDTF">2023-08-03T12:42:00Z</dcterms:modified>
</cp:coreProperties>
</file>