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79" w:rsidRPr="00DF3D95" w:rsidRDefault="00A70DF5">
      <w:pPr>
        <w:rPr>
          <w:b/>
          <w:u w:val="single"/>
        </w:rPr>
      </w:pPr>
      <w:r w:rsidRPr="00DF3D95">
        <w:rPr>
          <w:b/>
          <w:u w:val="single"/>
        </w:rPr>
        <w:t>Zadání seminární prá</w:t>
      </w:r>
      <w:r w:rsidR="001625F1">
        <w:rPr>
          <w:b/>
          <w:u w:val="single"/>
        </w:rPr>
        <w:t>ce</w:t>
      </w:r>
    </w:p>
    <w:p w:rsidR="00A70DF5" w:rsidRDefault="00A70DF5" w:rsidP="00CB5100">
      <w:pPr>
        <w:jc w:val="both"/>
      </w:pPr>
      <w:r>
        <w:t xml:space="preserve">Smyslem seminární práce v tomto předmětu je naučit se vytvořit </w:t>
      </w:r>
      <w:r w:rsidRPr="00A70DF5">
        <w:t>strategický projekt instituce</w:t>
      </w:r>
      <w:r>
        <w:t xml:space="preserve">, v které se aplikuje </w:t>
      </w:r>
      <w:r w:rsidRPr="00A70DF5">
        <w:rPr>
          <w:b/>
        </w:rPr>
        <w:t>strategické plánování ve výchovném procesu v otevřeném (nízkoprahovém) prostředí</w:t>
      </w:r>
      <w:r>
        <w:t>. Proto budou jednotlivé skupiny zpracovávat každá vlastní projekt edukačních (tzn. výchonvě vzdělávacích) aktivit nízkoprahového zařízení pro děti a mládež</w:t>
      </w:r>
      <w:r w:rsidR="00CB5100">
        <w:t xml:space="preserve"> (NZDM). Je možné vycházet z reálné situace NZDM, které dobře znáte a v kterém pracujete, anebo vytvořit fiktivní projekt. V každém případě se bude jednat o zpracování projektu pouze </w:t>
      </w:r>
      <w:r w:rsidR="00CB5100">
        <w:rPr>
          <w:b/>
        </w:rPr>
        <w:t>pro jednu cílovou skupinu</w:t>
      </w:r>
      <w:r w:rsidR="00CB5100">
        <w:t xml:space="preserve">, tzn. např. romské dívky 11-13 let nebo chlapci ve věku 14-17 let apod. Cílem projektu </w:t>
      </w:r>
      <w:r w:rsidR="00CB5100" w:rsidRPr="00CB5100">
        <w:rPr>
          <w:b/>
        </w:rPr>
        <w:t>není</w:t>
      </w:r>
      <w:r w:rsidR="00CB5100">
        <w:t xml:space="preserve"> řešit otázky materiálního nebo finančního zabezpečení projektu.</w:t>
      </w:r>
    </w:p>
    <w:p w:rsidR="00CB5100" w:rsidRDefault="00CB5100" w:rsidP="00CB5100">
      <w:pPr>
        <w:jc w:val="both"/>
      </w:pPr>
    </w:p>
    <w:p w:rsidR="00CB5100" w:rsidRDefault="00CB5100" w:rsidP="00CB5100">
      <w:pPr>
        <w:jc w:val="both"/>
        <w:rPr>
          <w:b/>
        </w:rPr>
      </w:pPr>
      <w:r>
        <w:rPr>
          <w:b/>
        </w:rPr>
        <w:t>Postup práce</w:t>
      </w:r>
    </w:p>
    <w:p w:rsidR="00CB5100" w:rsidRDefault="00CB5100" w:rsidP="00CB5100">
      <w:pPr>
        <w:pStyle w:val="Odstavecseseznamem"/>
        <w:numPr>
          <w:ilvl w:val="0"/>
          <w:numId w:val="2"/>
        </w:numPr>
        <w:jc w:val="both"/>
      </w:pPr>
      <w:r>
        <w:t>Definice výchovné instituce a formulace jejího poslání</w:t>
      </w:r>
    </w:p>
    <w:p w:rsidR="00CB5100" w:rsidRDefault="00CB5100" w:rsidP="00CB5100">
      <w:pPr>
        <w:jc w:val="both"/>
      </w:pPr>
      <w:r>
        <w:t xml:space="preserve">V prvním kroku si skupina stanoví, </w:t>
      </w:r>
      <w:r w:rsidRPr="003E29A5">
        <w:rPr>
          <w:b/>
        </w:rPr>
        <w:t>pro jakou organizaci</w:t>
      </w:r>
      <w:r>
        <w:t xml:space="preserve"> bude výchovný projekt vytvářet. Ať už se bude jednat o již existující organizaci anebo o fiktivní (potenciální) instituci, je vždy prvním úkolem </w:t>
      </w:r>
      <w:r w:rsidRPr="003E29A5">
        <w:rPr>
          <w:b/>
        </w:rPr>
        <w:t>formulace poslání</w:t>
      </w:r>
      <w:r>
        <w:t xml:space="preserve"> (jaký je hlavní smysl a úkol této organizace). Zpracováváme pouze projekty organizací, do jejichž poslání spadá buď </w:t>
      </w:r>
      <w:r w:rsidRPr="00CB5100">
        <w:rPr>
          <w:b/>
        </w:rPr>
        <w:t>výchova</w:t>
      </w:r>
      <w:r>
        <w:t xml:space="preserve"> anebo </w:t>
      </w:r>
      <w:r w:rsidRPr="00CB5100">
        <w:rPr>
          <w:b/>
        </w:rPr>
        <w:t>doprovázení</w:t>
      </w:r>
      <w:r>
        <w:t xml:space="preserve">, příp. </w:t>
      </w:r>
      <w:r w:rsidRPr="00CB5100">
        <w:rPr>
          <w:b/>
        </w:rPr>
        <w:t>sociální péče</w:t>
      </w:r>
      <w:r>
        <w:t xml:space="preserve"> o děti a mládež. Poslání by mělo být stručné a výstižné, max. ve 3 větách.</w:t>
      </w:r>
    </w:p>
    <w:p w:rsidR="003E29A5" w:rsidRDefault="003E29A5" w:rsidP="003E29A5">
      <w:pPr>
        <w:pStyle w:val="Odstavecseseznamem"/>
        <w:numPr>
          <w:ilvl w:val="0"/>
          <w:numId w:val="2"/>
        </w:numPr>
        <w:jc w:val="both"/>
      </w:pPr>
      <w:r>
        <w:t>Definice cílové skupiny</w:t>
      </w:r>
    </w:p>
    <w:p w:rsidR="003E29A5" w:rsidRDefault="003E29A5" w:rsidP="003E29A5">
      <w:pPr>
        <w:jc w:val="both"/>
      </w:pPr>
      <w:r>
        <w:t xml:space="preserve">Ve druhém kroku si skupina vymezí, </w:t>
      </w:r>
      <w:r>
        <w:rPr>
          <w:b/>
        </w:rPr>
        <w:t>komu se chce věnovat</w:t>
      </w:r>
      <w:r>
        <w:t xml:space="preserve">, tedy jaké cílové skupině. To ovšem v sobě zahrnuje také </w:t>
      </w:r>
      <w:r>
        <w:rPr>
          <w:b/>
        </w:rPr>
        <w:t>popis prostředí a jeho rizik</w:t>
      </w:r>
      <w:r>
        <w:t xml:space="preserve">, protože z toho vyplývá také potenciální cílová skupina (přednost totiž mají cílové skupiny ohrožené sociálně patologickými jevy). Po určení </w:t>
      </w:r>
      <w:r>
        <w:rPr>
          <w:b/>
        </w:rPr>
        <w:t>místa činnosti</w:t>
      </w:r>
      <w:r>
        <w:t xml:space="preserve"> a jeho specifik následuje tedy vymezení </w:t>
      </w:r>
      <w:r>
        <w:rPr>
          <w:b/>
        </w:rPr>
        <w:t>věkové skupiny</w:t>
      </w:r>
      <w:r>
        <w:t>, příp. dalších upřesňujících faktorů (etnikum, pohlaví, fáze vzdělávání, zájmy, ohrožení atp.).</w:t>
      </w:r>
    </w:p>
    <w:p w:rsidR="003E29A5" w:rsidRDefault="003E29A5" w:rsidP="003E29A5">
      <w:pPr>
        <w:pStyle w:val="Odstavecseseznamem"/>
        <w:numPr>
          <w:ilvl w:val="0"/>
          <w:numId w:val="2"/>
        </w:numPr>
        <w:jc w:val="both"/>
      </w:pPr>
      <w:r>
        <w:t>Stanovení strategického (střednědobého) cíle práce s cílovou skupinou</w:t>
      </w:r>
    </w:p>
    <w:p w:rsidR="003E29A5" w:rsidRDefault="003E29A5" w:rsidP="003E29A5">
      <w:pPr>
        <w:jc w:val="both"/>
      </w:pPr>
      <w:r>
        <w:t xml:space="preserve">Výchovné působení předpokládá trvalejší vzájemnou interakci pracovníků a účastníků. Proto si musíme stanovit cíle na maximální dobu potenciálního kontaktu, tzn. </w:t>
      </w:r>
      <w:r w:rsidRPr="003E29A5">
        <w:rPr>
          <w:b/>
        </w:rPr>
        <w:t>cca 3 roky</w:t>
      </w:r>
      <w:r>
        <w:t xml:space="preserve">. Nejedná se tedy ani o dlouhodobý projekt organizace ani o krátkodobý projekt činnosti. Projekt můžeme považovat za </w:t>
      </w:r>
      <w:r w:rsidRPr="003E29A5">
        <w:rPr>
          <w:b/>
        </w:rPr>
        <w:t>strategický</w:t>
      </w:r>
      <w:r>
        <w:t xml:space="preserve">, protože dosažení jednoho cíle otvírá cestu k dosažení dalších cílů. Cílem by měla být přesněji definovaná </w:t>
      </w:r>
      <w:r>
        <w:rPr>
          <w:b/>
        </w:rPr>
        <w:t xml:space="preserve">změna chování, zapojení a vzájemných vztahů </w:t>
      </w:r>
      <w:r>
        <w:t>účastníků</w:t>
      </w:r>
      <w:r w:rsidR="00A90C9A">
        <w:t>.</w:t>
      </w:r>
    </w:p>
    <w:p w:rsidR="00A90C9A" w:rsidRDefault="00A90C9A" w:rsidP="00A90C9A">
      <w:pPr>
        <w:pStyle w:val="Odstavecseseznamem"/>
        <w:numPr>
          <w:ilvl w:val="0"/>
          <w:numId w:val="2"/>
        </w:numPr>
        <w:jc w:val="both"/>
      </w:pPr>
      <w:r w:rsidRPr="00A90C9A">
        <w:t>Metody (cesty) k dosažení cíle</w:t>
      </w:r>
      <w:r w:rsidR="00AC11D1">
        <w:t xml:space="preserve"> (+ příp. dílčí cíle doprovodných programů)</w:t>
      </w:r>
    </w:p>
    <w:p w:rsidR="00AC11D1" w:rsidRDefault="00A90C9A" w:rsidP="00AC11D1">
      <w:pPr>
        <w:jc w:val="both"/>
      </w:pPr>
      <w:r>
        <w:t xml:space="preserve">Jestliže chceme ovlivnit vzájemnou interakci ve skupině a chování jejích členů, musíme zvolit odpovídající metody. Pro výchovné působení v nízkoprahových a jiných otevřených prostředích jsou vhodné </w:t>
      </w:r>
      <w:r w:rsidRPr="00A90C9A">
        <w:rPr>
          <w:b/>
        </w:rPr>
        <w:t>metody, s nimiž jsme se seznámili v tomto předmětu</w:t>
      </w:r>
      <w:r>
        <w:t xml:space="preserve"> (sociálně kulturní animace, kulturní animace, informální edukace). V tomto čtvrtém kroku se každá pracovní skupina pokusí hledat v probraných postupech ty, které jsou </w:t>
      </w:r>
      <w:r w:rsidRPr="00A90C9A">
        <w:rPr>
          <w:b/>
        </w:rPr>
        <w:t xml:space="preserve">vhodné pro zvolenou cílovou skupinu a její </w:t>
      </w:r>
      <w:r>
        <w:rPr>
          <w:b/>
        </w:rPr>
        <w:t xml:space="preserve">zájmy a </w:t>
      </w:r>
      <w:r w:rsidRPr="00A90C9A">
        <w:rPr>
          <w:b/>
        </w:rPr>
        <w:t>problémy</w:t>
      </w:r>
      <w:r>
        <w:t>.</w:t>
      </w:r>
    </w:p>
    <w:p w:rsidR="00AC11D1" w:rsidRDefault="00AC11D1" w:rsidP="00AC11D1">
      <w:pPr>
        <w:jc w:val="both"/>
      </w:pPr>
      <w:r>
        <w:rPr>
          <w:b/>
        </w:rPr>
        <w:t xml:space="preserve">Každý účastník/účastnice semináře přispěje do celkového projektu vlastním přínosem. Proto si musíme před zahájením individuální práce na projektu rozdělení rolí, případně rozdělit </w:t>
      </w:r>
      <w:r>
        <w:rPr>
          <w:b/>
        </w:rPr>
        <w:lastRenderedPageBreak/>
        <w:t>doprovodné programy, které chceme nabízet v rámci klubu. Tento vlastní přínos každý účastník/každá účastnice zpracuje v rámci seminární práce. Ostatní části práce jsou výsledkem společného úsilí, i když mohou být v jednotlivých pracích rozdílně.</w:t>
      </w:r>
      <w:r w:rsidR="00A90C9A">
        <w:t xml:space="preserve"> </w:t>
      </w:r>
    </w:p>
    <w:p w:rsidR="00A90C9A" w:rsidRDefault="00AC11D1" w:rsidP="00A90C9A">
      <w:pPr>
        <w:pStyle w:val="Odstavecseseznamem"/>
        <w:numPr>
          <w:ilvl w:val="0"/>
          <w:numId w:val="2"/>
        </w:numPr>
        <w:jc w:val="both"/>
      </w:pPr>
      <w:r>
        <w:t>I</w:t>
      </w:r>
      <w:r w:rsidR="00A90C9A">
        <w:t>tinerář</w:t>
      </w:r>
    </w:p>
    <w:p w:rsidR="00A90C9A" w:rsidRDefault="00A90C9A" w:rsidP="00A90C9A">
      <w:pPr>
        <w:jc w:val="both"/>
      </w:pPr>
      <w:r>
        <w:t xml:space="preserve">Slovo „itinerář“ znamená „popis cesty“. Jedná se tedy o </w:t>
      </w:r>
      <w:r w:rsidRPr="00A90C9A">
        <w:rPr>
          <w:b/>
        </w:rPr>
        <w:t>stanovení jednotlivých etap a jejich dílčích cílů</w:t>
      </w:r>
      <w:r>
        <w:t xml:space="preserve">, které umožní postupně dosáhnout strategického cíle. V praxi se jedná o </w:t>
      </w:r>
      <w:r>
        <w:rPr>
          <w:b/>
        </w:rPr>
        <w:t xml:space="preserve">stanovení cílů ročních plánů </w:t>
      </w:r>
      <w:r>
        <w:t xml:space="preserve">a/nebo </w:t>
      </w:r>
      <w:r>
        <w:rPr>
          <w:b/>
        </w:rPr>
        <w:t>jednotlivých činností</w:t>
      </w:r>
      <w:r>
        <w:t>.</w:t>
      </w:r>
    </w:p>
    <w:p w:rsidR="00A90C9A" w:rsidRDefault="00A90C9A" w:rsidP="00A90C9A">
      <w:pPr>
        <w:pStyle w:val="Odstavecseseznamem"/>
        <w:numPr>
          <w:ilvl w:val="0"/>
          <w:numId w:val="2"/>
        </w:numPr>
        <w:jc w:val="both"/>
      </w:pPr>
      <w:r>
        <w:t>Operační projekt</w:t>
      </w:r>
    </w:p>
    <w:p w:rsidR="00DF3D95" w:rsidRDefault="00A90C9A" w:rsidP="00A90C9A">
      <w:pPr>
        <w:jc w:val="both"/>
      </w:pPr>
      <w:r>
        <w:t>V této fázi budeme postupovat opět zjednodušeně. Z několika možných činností</w:t>
      </w:r>
      <w:r w:rsidR="00DF3D95">
        <w:t xml:space="preserve">, které bychom mohli provozovat, si vybereme pouze jednu a pro ni </w:t>
      </w:r>
      <w:r w:rsidR="00DF3D95" w:rsidRPr="00DF3D95">
        <w:rPr>
          <w:b/>
        </w:rPr>
        <w:t>vypracujeme roční plán</w:t>
      </w:r>
      <w:r w:rsidR="00DF3D95">
        <w:t xml:space="preserve">. Tento plán by měl mít vlastnosti standardního projektu. Měl by být konkrétní a ověřitelný. Měl by obsahovat vše, co potřebujeme pro realizaci vědět. Pokud se například rozhodneme v rámci projektu zrealizovat za rok čtyři výlety do přírody nebo osm víkendů, musíme uvést u každé jednotlivé aktivity (výletu, víkendu akce) její výchovný </w:t>
      </w:r>
      <w:r w:rsidR="00DF3D95" w:rsidRPr="00DF3D95">
        <w:rPr>
          <w:b/>
        </w:rPr>
        <w:t>cíl,</w:t>
      </w:r>
      <w:r w:rsidR="00DF3D95">
        <w:t xml:space="preserve"> </w:t>
      </w:r>
      <w:r w:rsidR="00DF3D95" w:rsidRPr="00DF3D95">
        <w:rPr>
          <w:b/>
        </w:rPr>
        <w:t>personální požadavky</w:t>
      </w:r>
      <w:r w:rsidR="00DF3D95">
        <w:t xml:space="preserve">, </w:t>
      </w:r>
      <w:r w:rsidR="00DF3D95" w:rsidRPr="00DF3D95">
        <w:rPr>
          <w:b/>
        </w:rPr>
        <w:t>požadavky na prostory a vybavení</w:t>
      </w:r>
      <w:r w:rsidR="00DF3D95">
        <w:t xml:space="preserve">, na </w:t>
      </w:r>
      <w:r w:rsidR="00DF3D95" w:rsidRPr="00DF3D95">
        <w:rPr>
          <w:b/>
        </w:rPr>
        <w:t>čas a pomůcky</w:t>
      </w:r>
      <w:r w:rsidR="00DF3D95">
        <w:t xml:space="preserve">. </w:t>
      </w:r>
      <w:r w:rsidR="00DF3D95" w:rsidRPr="00DF3D95">
        <w:rPr>
          <w:b/>
        </w:rPr>
        <w:t>Nezabýváme se konkrétními finančními částkami</w:t>
      </w:r>
      <w:r w:rsidR="00DF3D95">
        <w:rPr>
          <w:b/>
        </w:rPr>
        <w:t xml:space="preserve">. </w:t>
      </w:r>
      <w:r w:rsidR="00DF3D95">
        <w:t>Výsledek může být prezentován formou tabulky, kde v každém řádku nebo odstavci bude jednotlivá akce a vedle výše uvedené cíle a požadavky.</w:t>
      </w:r>
    </w:p>
    <w:p w:rsidR="00DF3D95" w:rsidRDefault="00DF3D95" w:rsidP="00DF3D95">
      <w:pPr>
        <w:pStyle w:val="Odstavecseseznamem"/>
        <w:numPr>
          <w:ilvl w:val="0"/>
          <w:numId w:val="2"/>
        </w:numPr>
        <w:jc w:val="both"/>
      </w:pPr>
      <w:r>
        <w:t>Závěr – evaluační strategie</w:t>
      </w:r>
    </w:p>
    <w:p w:rsidR="00A90C9A" w:rsidRDefault="00DF3D95" w:rsidP="00DF3D95">
      <w:pPr>
        <w:jc w:val="both"/>
      </w:pPr>
      <w:r>
        <w:t xml:space="preserve">Závěr projektu v sobě zahrnuje jednak </w:t>
      </w:r>
      <w:r>
        <w:rPr>
          <w:b/>
        </w:rPr>
        <w:t xml:space="preserve">vlastní názor </w:t>
      </w:r>
      <w:r>
        <w:t xml:space="preserve">na možnost realizace projektu a také návrh </w:t>
      </w:r>
      <w:r>
        <w:rPr>
          <w:b/>
        </w:rPr>
        <w:t>způsobu, jak projekt hodnotit</w:t>
      </w:r>
      <w:r>
        <w:t xml:space="preserve">, aby bylo možné zachytit i jeho výchovnou úspěšnost nebo neúspěšnost. </w:t>
      </w:r>
    </w:p>
    <w:p w:rsidR="00DF3D95" w:rsidRDefault="00DF3D95" w:rsidP="00DF3D95">
      <w:pPr>
        <w:jc w:val="both"/>
      </w:pPr>
    </w:p>
    <w:p w:rsidR="00DF3D95" w:rsidRDefault="00DF3D95" w:rsidP="00DF3D95">
      <w:pPr>
        <w:jc w:val="both"/>
      </w:pPr>
      <w:r>
        <w:t>Minimální rozsah práce není určen. Práce musí odrážet výše uvedený postup. Studenti pracují ve skupin</w:t>
      </w:r>
      <w:r w:rsidR="00AC11D1">
        <w:t>ách. V prvním lednovém týdnu je možná konzultace postupu online</w:t>
      </w:r>
      <w:bookmarkStart w:id="0" w:name="_GoBack"/>
      <w:bookmarkEnd w:id="0"/>
      <w:r w:rsidR="000D657A">
        <w:t>.</w:t>
      </w:r>
    </w:p>
    <w:p w:rsidR="00A70DF5" w:rsidRPr="00A70DF5" w:rsidRDefault="00A70DF5" w:rsidP="00A70DF5"/>
    <w:sectPr w:rsidR="00A70DF5" w:rsidRPr="00A70DF5" w:rsidSect="005E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06648"/>
    <w:multiLevelType w:val="hybridMultilevel"/>
    <w:tmpl w:val="F09E87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0579A"/>
    <w:multiLevelType w:val="hybridMultilevel"/>
    <w:tmpl w:val="07742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F5"/>
    <w:rsid w:val="000D657A"/>
    <w:rsid w:val="001625F1"/>
    <w:rsid w:val="00343842"/>
    <w:rsid w:val="003E29A5"/>
    <w:rsid w:val="00473C77"/>
    <w:rsid w:val="005E6379"/>
    <w:rsid w:val="00A63732"/>
    <w:rsid w:val="00A70DF5"/>
    <w:rsid w:val="00A90C9A"/>
    <w:rsid w:val="00AC11D1"/>
    <w:rsid w:val="00CB5100"/>
    <w:rsid w:val="00D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3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C4ED5-2D37-4AD3-B0C1-21FF09EB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kaplanek</dc:creator>
  <cp:lastModifiedBy>kaplanek</cp:lastModifiedBy>
  <cp:revision>4</cp:revision>
  <cp:lastPrinted>2012-12-10T10:59:00Z</cp:lastPrinted>
  <dcterms:created xsi:type="dcterms:W3CDTF">2021-12-20T07:49:00Z</dcterms:created>
  <dcterms:modified xsi:type="dcterms:W3CDTF">2021-12-20T08:00:00Z</dcterms:modified>
</cp:coreProperties>
</file>