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C8D17" w14:textId="77777777" w:rsidR="00DF3E64" w:rsidRPr="00E82A65" w:rsidRDefault="00DF3E64" w:rsidP="00E82A65">
      <w:pPr>
        <w:rPr>
          <w:rFonts w:ascii="Times New Roman" w:hAnsi="Times New Roman" w:cs="Times New Roman"/>
          <w:b/>
          <w:bCs/>
        </w:rPr>
      </w:pPr>
      <w:r w:rsidRPr="00E82A65">
        <w:rPr>
          <w:rFonts w:ascii="Times New Roman" w:hAnsi="Times New Roman" w:cs="Times New Roman"/>
          <w:b/>
          <w:bCs/>
        </w:rPr>
        <w:t>Doporučená literatura</w:t>
      </w:r>
    </w:p>
    <w:p w14:paraId="5C7D67D2" w14:textId="77777777" w:rsidR="00DF3E64" w:rsidRPr="00E82A65" w:rsidRDefault="00DF3E64" w:rsidP="00E82A65">
      <w:pPr>
        <w:rPr>
          <w:rFonts w:ascii="Times New Roman" w:hAnsi="Times New Roman" w:cs="Times New Roman"/>
        </w:rPr>
      </w:pPr>
    </w:p>
    <w:p w14:paraId="5204D388" w14:textId="77777777" w:rsidR="00E82A65" w:rsidRPr="00E82A65" w:rsidRDefault="00E82A65" w:rsidP="00E82A65">
      <w:pPr>
        <w:ind w:left="709" w:hanging="709"/>
        <w:rPr>
          <w:rFonts w:ascii="Times New Roman" w:hAnsi="Times New Roman" w:cs="Times New Roman"/>
        </w:rPr>
      </w:pPr>
      <w:r w:rsidRPr="00E82A65">
        <w:rPr>
          <w:rFonts w:ascii="Times New Roman" w:hAnsi="Times New Roman" w:cs="Times New Roman"/>
        </w:rPr>
        <w:t xml:space="preserve">Haškovcová. H. Fenomén stáří. </w:t>
      </w:r>
      <w:hyperlink r:id="rId4" w:tooltip="Další knihy nakladatelství: Havlíček Brain Team" w:history="1">
        <w:r w:rsidRPr="00E82A65">
          <w:rPr>
            <w:rStyle w:val="Hypertextovodkaz"/>
            <w:rFonts w:ascii="Times New Roman" w:hAnsi="Times New Roman" w:cs="Times New Roman"/>
            <w:color w:val="auto"/>
            <w:kern w:val="24"/>
            <w:u w:val="none"/>
          </w:rPr>
          <w:t>Havlíček Brain Team</w:t>
        </w:r>
      </w:hyperlink>
      <w:r w:rsidRPr="00E82A65">
        <w:rPr>
          <w:rFonts w:ascii="Times New Roman" w:hAnsi="Times New Roman" w:cs="Times New Roman"/>
          <w:kern w:val="24"/>
        </w:rPr>
        <w:t xml:space="preserve"> </w:t>
      </w:r>
      <w:r w:rsidRPr="00E82A65">
        <w:rPr>
          <w:rFonts w:ascii="Times New Roman" w:hAnsi="Times New Roman" w:cs="Times New Roman"/>
        </w:rPr>
        <w:t xml:space="preserve">2010. </w:t>
      </w:r>
    </w:p>
    <w:p w14:paraId="1E33F175" w14:textId="77777777" w:rsidR="00E82A65" w:rsidRPr="00E82A65" w:rsidRDefault="00E82A65" w:rsidP="00E82A65">
      <w:pPr>
        <w:ind w:left="709" w:hanging="709"/>
        <w:rPr>
          <w:rFonts w:ascii="Times New Roman" w:hAnsi="Times New Roman" w:cs="Times New Roman"/>
        </w:rPr>
      </w:pPr>
      <w:r w:rsidRPr="00E82A65">
        <w:rPr>
          <w:rFonts w:ascii="Times New Roman" w:hAnsi="Times New Roman" w:cs="Times New Roman"/>
        </w:rPr>
        <w:t>Haškovcová H. Informovaný souhlas. Proč a jak? Praha, Galén 2007.</w:t>
      </w:r>
    </w:p>
    <w:p w14:paraId="49C2E24E" w14:textId="77777777" w:rsidR="00E82A65" w:rsidRPr="00E82A65" w:rsidRDefault="00E82A65" w:rsidP="00E82A65">
      <w:pPr>
        <w:ind w:left="709" w:hanging="709"/>
        <w:rPr>
          <w:rFonts w:ascii="Times New Roman" w:hAnsi="Times New Roman" w:cs="Times New Roman"/>
        </w:rPr>
      </w:pPr>
      <w:r w:rsidRPr="00E82A65">
        <w:rPr>
          <w:rFonts w:ascii="Times New Roman" w:hAnsi="Times New Roman" w:cs="Times New Roman"/>
        </w:rPr>
        <w:t>Haškovcová, H</w:t>
      </w:r>
      <w:r w:rsidRPr="00E82A65">
        <w:rPr>
          <w:rFonts w:ascii="Times New Roman" w:hAnsi="Times New Roman" w:cs="Times New Roman"/>
          <w:kern w:val="24"/>
        </w:rPr>
        <w:t xml:space="preserve">. </w:t>
      </w:r>
      <w:hyperlink r:id="rId5" w:history="1">
        <w:r w:rsidRPr="00E82A65">
          <w:rPr>
            <w:rStyle w:val="Hypertextovodkaz"/>
            <w:rFonts w:ascii="Times New Roman" w:hAnsi="Times New Roman" w:cs="Times New Roman"/>
            <w:color w:val="auto"/>
            <w:kern w:val="24"/>
            <w:u w:val="none"/>
          </w:rPr>
          <w:t>Sociální gerontologie aneb Senioři mezi námi</w:t>
        </w:r>
      </w:hyperlink>
      <w:r w:rsidRPr="00E82A65">
        <w:rPr>
          <w:rFonts w:ascii="Times New Roman" w:hAnsi="Times New Roman" w:cs="Times New Roman"/>
        </w:rPr>
        <w:t>. Praha, Galén 2012.</w:t>
      </w:r>
    </w:p>
    <w:p w14:paraId="5470AB24" w14:textId="77777777" w:rsidR="00E82A65" w:rsidRPr="00E82A65" w:rsidRDefault="00E82A65" w:rsidP="00E82A65">
      <w:pPr>
        <w:ind w:left="709" w:hanging="709"/>
        <w:rPr>
          <w:rFonts w:ascii="Times New Roman" w:hAnsi="Times New Roman" w:cs="Times New Roman"/>
        </w:rPr>
      </w:pPr>
      <w:r w:rsidRPr="00E82A65">
        <w:rPr>
          <w:rFonts w:ascii="Times New Roman" w:hAnsi="Times New Roman" w:cs="Times New Roman"/>
        </w:rPr>
        <w:t xml:space="preserve">Haškovcová, H. Thanatologie. Nauka o umírání a smrti. Praha, Galén 2007. </w:t>
      </w:r>
    </w:p>
    <w:p w14:paraId="016277FF" w14:textId="7B946C5A" w:rsidR="00DF3E64" w:rsidRDefault="00DF3E64" w:rsidP="00E82A65">
      <w:pPr>
        <w:ind w:left="709" w:hanging="709"/>
        <w:rPr>
          <w:rFonts w:ascii="Times New Roman" w:hAnsi="Times New Roman" w:cs="Times New Roman"/>
        </w:rPr>
      </w:pPr>
      <w:r w:rsidRPr="00E82A65">
        <w:rPr>
          <w:rFonts w:ascii="Times New Roman" w:hAnsi="Times New Roman" w:cs="Times New Roman"/>
        </w:rPr>
        <w:t>K</w:t>
      </w:r>
      <w:r w:rsidR="00E82A65">
        <w:rPr>
          <w:rFonts w:ascii="Times New Roman" w:hAnsi="Times New Roman" w:cs="Times New Roman"/>
        </w:rPr>
        <w:t>alvach</w:t>
      </w:r>
      <w:r w:rsidRPr="00E82A65">
        <w:rPr>
          <w:rFonts w:ascii="Times New Roman" w:hAnsi="Times New Roman" w:cs="Times New Roman"/>
        </w:rPr>
        <w:t xml:space="preserve">, Z. et al. Křehký pacient a primární péče. Praha, </w:t>
      </w:r>
      <w:proofErr w:type="spellStart"/>
      <w:r w:rsidRPr="00E82A65">
        <w:rPr>
          <w:rFonts w:ascii="Times New Roman" w:hAnsi="Times New Roman" w:cs="Times New Roman"/>
        </w:rPr>
        <w:t>Grada</w:t>
      </w:r>
      <w:proofErr w:type="spellEnd"/>
      <w:r w:rsidRPr="00E82A65">
        <w:rPr>
          <w:rFonts w:ascii="Times New Roman" w:hAnsi="Times New Roman" w:cs="Times New Roman"/>
        </w:rPr>
        <w:t xml:space="preserve"> 2011.</w:t>
      </w:r>
    </w:p>
    <w:p w14:paraId="080DB4EE" w14:textId="1E6DDB6D" w:rsidR="006950D1" w:rsidRPr="00E82A65" w:rsidRDefault="006950D1" w:rsidP="00E82A65">
      <w:pPr>
        <w:ind w:left="709" w:hanging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Kalvach</w:t>
      </w:r>
      <w:proofErr w:type="spellEnd"/>
      <w:r>
        <w:rPr>
          <w:rFonts w:ascii="Times New Roman" w:hAnsi="Times New Roman" w:cs="Times New Roman"/>
        </w:rPr>
        <w:t xml:space="preserve">, Z.: </w:t>
      </w:r>
      <w:proofErr w:type="spellStart"/>
      <w:r>
        <w:rPr>
          <w:rFonts w:ascii="Times New Roman" w:hAnsi="Times New Roman" w:cs="Times New Roman"/>
        </w:rPr>
        <w:t>Zdraví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nemoc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Středokluky</w:t>
      </w:r>
      <w:proofErr w:type="spellEnd"/>
      <w:r>
        <w:rPr>
          <w:rFonts w:ascii="Times New Roman" w:hAnsi="Times New Roman" w:cs="Times New Roman"/>
        </w:rPr>
        <w:t xml:space="preserve"> 2019.</w:t>
      </w:r>
    </w:p>
    <w:p w14:paraId="39A2250A" w14:textId="77777777" w:rsidR="00E82A65" w:rsidRPr="00E82A65" w:rsidRDefault="00E82A65" w:rsidP="00E82A65">
      <w:pPr>
        <w:ind w:left="709" w:hanging="709"/>
        <w:rPr>
          <w:rFonts w:ascii="Times New Roman" w:hAnsi="Times New Roman" w:cs="Times New Roman"/>
        </w:rPr>
      </w:pPr>
      <w:r w:rsidRPr="00E82A65">
        <w:rPr>
          <w:rFonts w:ascii="Times New Roman" w:hAnsi="Times New Roman" w:cs="Times New Roman"/>
        </w:rPr>
        <w:t>Kořenek, J. Lékařská etika. Praha, Triton 2012.</w:t>
      </w:r>
    </w:p>
    <w:p w14:paraId="1C73BB57" w14:textId="77777777" w:rsidR="00E82A65" w:rsidRPr="00E82A65" w:rsidRDefault="00E82A65" w:rsidP="00E82A65">
      <w:pPr>
        <w:ind w:left="709" w:hanging="709"/>
        <w:rPr>
          <w:rFonts w:ascii="Times New Roman" w:hAnsi="Times New Roman" w:cs="Times New Roman"/>
        </w:rPr>
      </w:pPr>
      <w:r w:rsidRPr="00E82A65">
        <w:rPr>
          <w:rFonts w:ascii="Times New Roman" w:hAnsi="Times New Roman" w:cs="Times New Roman"/>
        </w:rPr>
        <w:t>Křivohlavý, J. Psychologie zdraví. Praha, Portál 2009.</w:t>
      </w:r>
    </w:p>
    <w:p w14:paraId="1EE6BB38" w14:textId="77777777" w:rsidR="00DF3E64" w:rsidRPr="00E82A65" w:rsidRDefault="00DF3E64" w:rsidP="00E82A65">
      <w:pPr>
        <w:ind w:left="709" w:hanging="709"/>
        <w:rPr>
          <w:rFonts w:ascii="Times New Roman" w:hAnsi="Times New Roman" w:cs="Times New Roman"/>
        </w:rPr>
      </w:pPr>
      <w:r w:rsidRPr="00E82A65">
        <w:rPr>
          <w:rFonts w:ascii="Times New Roman" w:hAnsi="Times New Roman" w:cs="Times New Roman"/>
        </w:rPr>
        <w:t>K</w:t>
      </w:r>
      <w:r w:rsidR="00E82A65">
        <w:rPr>
          <w:rFonts w:ascii="Times New Roman" w:hAnsi="Times New Roman" w:cs="Times New Roman"/>
        </w:rPr>
        <w:t>unzel</w:t>
      </w:r>
      <w:r w:rsidRPr="00E82A65">
        <w:rPr>
          <w:rFonts w:ascii="Times New Roman" w:hAnsi="Times New Roman" w:cs="Times New Roman"/>
        </w:rPr>
        <w:t>, D. Lidský organismus ve zdraví a nemoci. Praha</w:t>
      </w:r>
      <w:r w:rsidR="000157E7" w:rsidRPr="00E82A65">
        <w:rPr>
          <w:rFonts w:ascii="Times New Roman" w:hAnsi="Times New Roman" w:cs="Times New Roman"/>
        </w:rPr>
        <w:t>,</w:t>
      </w:r>
      <w:r w:rsidRPr="00E82A65">
        <w:rPr>
          <w:rFonts w:ascii="Times New Roman" w:hAnsi="Times New Roman" w:cs="Times New Roman"/>
        </w:rPr>
        <w:t xml:space="preserve"> Avicenum, 1990. </w:t>
      </w:r>
    </w:p>
    <w:p w14:paraId="14A9192E" w14:textId="77777777" w:rsidR="00DF3E64" w:rsidRPr="00E82A65" w:rsidRDefault="00DF3E64" w:rsidP="00E82A65">
      <w:pPr>
        <w:ind w:left="709" w:hanging="709"/>
        <w:rPr>
          <w:rFonts w:ascii="Times New Roman" w:hAnsi="Times New Roman" w:cs="Times New Roman"/>
        </w:rPr>
      </w:pPr>
      <w:r w:rsidRPr="00E82A65">
        <w:rPr>
          <w:rFonts w:ascii="Times New Roman" w:hAnsi="Times New Roman" w:cs="Times New Roman"/>
        </w:rPr>
        <w:t>M</w:t>
      </w:r>
      <w:r w:rsidR="00E82A65">
        <w:rPr>
          <w:rFonts w:ascii="Times New Roman" w:hAnsi="Times New Roman" w:cs="Times New Roman"/>
        </w:rPr>
        <w:t>achová</w:t>
      </w:r>
      <w:r w:rsidRPr="00E82A65">
        <w:rPr>
          <w:rFonts w:ascii="Times New Roman" w:hAnsi="Times New Roman" w:cs="Times New Roman"/>
        </w:rPr>
        <w:t>, J. Biologie člověka pro speciální pedagogy. Praha</w:t>
      </w:r>
      <w:r w:rsidR="000157E7" w:rsidRPr="00E82A65">
        <w:rPr>
          <w:rFonts w:ascii="Times New Roman" w:hAnsi="Times New Roman" w:cs="Times New Roman"/>
        </w:rPr>
        <w:t>,</w:t>
      </w:r>
      <w:r w:rsidRPr="00E82A65">
        <w:rPr>
          <w:rFonts w:ascii="Times New Roman" w:hAnsi="Times New Roman" w:cs="Times New Roman"/>
        </w:rPr>
        <w:t xml:space="preserve"> Karolinum, 1994. </w:t>
      </w:r>
    </w:p>
    <w:p w14:paraId="3637B847" w14:textId="77777777" w:rsidR="00E82A65" w:rsidRPr="00E82A65" w:rsidRDefault="00E82A65" w:rsidP="00E82A65">
      <w:pPr>
        <w:ind w:left="709" w:hanging="709"/>
        <w:rPr>
          <w:rFonts w:ascii="Times New Roman" w:hAnsi="Times New Roman" w:cs="Times New Roman"/>
        </w:rPr>
      </w:pPr>
      <w:r w:rsidRPr="00E82A65">
        <w:rPr>
          <w:rFonts w:ascii="Times New Roman" w:hAnsi="Times New Roman" w:cs="Times New Roman"/>
        </w:rPr>
        <w:t>Poněšický, J. Psychosomatika pro lékaře, psychoterapeuty i laiky - 2. dopl. vyd. Praha, Triton 2014.</w:t>
      </w:r>
    </w:p>
    <w:p w14:paraId="12A548F9" w14:textId="77777777" w:rsidR="00DF3E64" w:rsidRPr="00E82A65" w:rsidRDefault="00DF3E64" w:rsidP="00E82A65">
      <w:pPr>
        <w:ind w:left="709" w:hanging="709"/>
        <w:rPr>
          <w:rFonts w:ascii="Times New Roman" w:hAnsi="Times New Roman" w:cs="Times New Roman"/>
        </w:rPr>
      </w:pPr>
      <w:r w:rsidRPr="00E82A65">
        <w:rPr>
          <w:rFonts w:ascii="Times New Roman" w:hAnsi="Times New Roman" w:cs="Times New Roman"/>
        </w:rPr>
        <w:t>S</w:t>
      </w:r>
      <w:r w:rsidR="00E82A65">
        <w:rPr>
          <w:rFonts w:ascii="Times New Roman" w:hAnsi="Times New Roman" w:cs="Times New Roman"/>
        </w:rPr>
        <w:t>usa</w:t>
      </w:r>
      <w:r w:rsidRPr="00E82A65">
        <w:rPr>
          <w:rFonts w:ascii="Times New Roman" w:hAnsi="Times New Roman" w:cs="Times New Roman"/>
        </w:rPr>
        <w:t xml:space="preserve">, Z. Tělo a duše ve zdraví a nemoci. Středokluky, 2010. </w:t>
      </w:r>
    </w:p>
    <w:p w14:paraId="69ED2F61" w14:textId="77777777" w:rsidR="000157E7" w:rsidRPr="00E82A65" w:rsidRDefault="000157E7" w:rsidP="00E82A65">
      <w:pPr>
        <w:ind w:left="709" w:hanging="709"/>
        <w:rPr>
          <w:rFonts w:ascii="Times New Roman" w:hAnsi="Times New Roman" w:cs="Times New Roman"/>
        </w:rPr>
      </w:pPr>
      <w:r w:rsidRPr="00E82A65">
        <w:rPr>
          <w:rFonts w:ascii="Times New Roman" w:hAnsi="Times New Roman" w:cs="Times New Roman"/>
        </w:rPr>
        <w:t>Svačina, Š., John, C. O duši lékaře. Praha, Triton 2012.</w:t>
      </w:r>
    </w:p>
    <w:p w14:paraId="4B3F7B8C" w14:textId="77777777" w:rsidR="000157E7" w:rsidRPr="00E82A65" w:rsidRDefault="000157E7" w:rsidP="00E82A65">
      <w:pPr>
        <w:ind w:left="709" w:hanging="709"/>
        <w:rPr>
          <w:rFonts w:ascii="Times New Roman" w:hAnsi="Times New Roman" w:cs="Times New Roman"/>
        </w:rPr>
      </w:pPr>
      <w:r w:rsidRPr="00E82A65">
        <w:rPr>
          <w:rFonts w:ascii="Times New Roman" w:hAnsi="Times New Roman" w:cs="Times New Roman"/>
        </w:rPr>
        <w:t>Vitoň, J., Velemínský, M. Etický aspekt komunikace v pediatrii a v kontaktu s umíráním a smrtí</w:t>
      </w:r>
      <w:r w:rsidR="00E82A65" w:rsidRPr="00E82A65">
        <w:rPr>
          <w:rFonts w:ascii="Times New Roman" w:hAnsi="Times New Roman" w:cs="Times New Roman"/>
        </w:rPr>
        <w:t xml:space="preserve">. Praha, </w:t>
      </w:r>
      <w:r w:rsidRPr="00E82A65">
        <w:rPr>
          <w:rFonts w:ascii="Times New Roman" w:hAnsi="Times New Roman" w:cs="Times New Roman"/>
        </w:rPr>
        <w:t>Triton 2014</w:t>
      </w:r>
      <w:r w:rsidR="00E82A65" w:rsidRPr="00E82A65">
        <w:rPr>
          <w:rFonts w:ascii="Times New Roman" w:hAnsi="Times New Roman" w:cs="Times New Roman"/>
        </w:rPr>
        <w:t>.</w:t>
      </w:r>
    </w:p>
    <w:p w14:paraId="5D73857F" w14:textId="77777777" w:rsidR="000157E7" w:rsidRPr="00E82A65" w:rsidRDefault="000157E7" w:rsidP="00E82A65">
      <w:pPr>
        <w:ind w:left="709" w:hanging="709"/>
        <w:rPr>
          <w:rFonts w:ascii="Times New Roman" w:hAnsi="Times New Roman" w:cs="Times New Roman"/>
        </w:rPr>
      </w:pPr>
    </w:p>
    <w:sectPr w:rsidR="000157E7" w:rsidRPr="00E82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20B0504020202020204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64"/>
    <w:rsid w:val="000157E7"/>
    <w:rsid w:val="002771D6"/>
    <w:rsid w:val="006950D1"/>
    <w:rsid w:val="00D27EAD"/>
    <w:rsid w:val="00DF3E64"/>
    <w:rsid w:val="00E10D69"/>
    <w:rsid w:val="00E82A65"/>
    <w:rsid w:val="00F0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908CC"/>
  <w15:chartTrackingRefBased/>
  <w15:docId w15:val="{A4111C15-7A94-4F79-8B19-B1F49CB6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3E64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de-DE" w:eastAsia="zh-CN" w:bidi="hi-IN"/>
    </w:rPr>
  </w:style>
  <w:style w:type="paragraph" w:styleId="Nadpis1">
    <w:name w:val="heading 1"/>
    <w:basedOn w:val="Normln"/>
    <w:qFormat/>
    <w:rsid w:val="00E10D69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 w:bidi="ar-SA"/>
    </w:rPr>
  </w:style>
  <w:style w:type="paragraph" w:styleId="Nadpis2">
    <w:name w:val="heading 2"/>
    <w:basedOn w:val="Normln"/>
    <w:next w:val="Normln"/>
    <w:qFormat/>
    <w:rsid w:val="00E10D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pple-style-span">
    <w:name w:val="apple-style-span"/>
    <w:basedOn w:val="Standardnpsmoodstavce"/>
    <w:rsid w:val="00DF3E64"/>
  </w:style>
  <w:style w:type="character" w:styleId="Hypertextovodkaz">
    <w:name w:val="Hyperlink"/>
    <w:basedOn w:val="Standardnpsmoodstavce"/>
    <w:rsid w:val="00E10D69"/>
    <w:rPr>
      <w:color w:val="0000FF"/>
      <w:u w:val="single"/>
    </w:rPr>
  </w:style>
  <w:style w:type="paragraph" w:styleId="z-Zatekformule">
    <w:name w:val="HTML Top of Form"/>
    <w:basedOn w:val="Normln"/>
    <w:next w:val="Normln"/>
    <w:hidden/>
    <w:rsid w:val="00E10D69"/>
    <w:pPr>
      <w:widowControl/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  <w:lang w:val="cs-CZ" w:eastAsia="cs-CZ" w:bidi="ar-SA"/>
    </w:rPr>
  </w:style>
  <w:style w:type="paragraph" w:styleId="z-Konecformule">
    <w:name w:val="HTML Bottom of Form"/>
    <w:basedOn w:val="Normln"/>
    <w:next w:val="Normln"/>
    <w:hidden/>
    <w:rsid w:val="00E10D69"/>
    <w:pPr>
      <w:widowControl/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  <w:lang w:val="cs-CZ" w:eastAsia="cs-CZ" w:bidi="ar-SA"/>
    </w:rPr>
  </w:style>
  <w:style w:type="character" w:styleId="Siln">
    <w:name w:val="Strong"/>
    <w:basedOn w:val="Standardnpsmoodstavce"/>
    <w:qFormat/>
    <w:rsid w:val="000157E7"/>
    <w:rPr>
      <w:b/>
      <w:bCs/>
    </w:rPr>
  </w:style>
  <w:style w:type="character" w:customStyle="1" w:styleId="rating">
    <w:name w:val="rating"/>
    <w:basedOn w:val="Standardnpsmoodstavce"/>
    <w:rsid w:val="0001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teris.cz/kniha/socialni-gerontologie-aneb-seniori-mezi-nami-helena-haskovcova/" TargetMode="External"/><Relationship Id="rId4" Type="http://schemas.openxmlformats.org/officeDocument/2006/relationships/hyperlink" Target="http://www.literis.cz/vydavatel/havlicek-brain-tea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Doporučená literatura</vt:lpstr>
    </vt:vector>
  </TitlesOfParts>
  <Company/>
  <LinksUpToDate>false</LinksUpToDate>
  <CharactersWithSpaces>1235</CharactersWithSpaces>
  <SharedDoc>false</SharedDoc>
  <HLinks>
    <vt:vector size="12" baseType="variant">
      <vt:variant>
        <vt:i4>8061048</vt:i4>
      </vt:variant>
      <vt:variant>
        <vt:i4>3</vt:i4>
      </vt:variant>
      <vt:variant>
        <vt:i4>0</vt:i4>
      </vt:variant>
      <vt:variant>
        <vt:i4>5</vt:i4>
      </vt:variant>
      <vt:variant>
        <vt:lpwstr>http://www.literis.cz/kniha/socialni-gerontologie-aneb-seniori-mezi-nami-helena-haskovcova/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http://www.literis.cz/vydavatel/havlicek-brain-team/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Doporučená literatura</dc:title>
  <dc:subject/>
  <dc:creator>user</dc:creator>
  <cp:keywords/>
  <dc:description/>
  <cp:lastModifiedBy>user</cp:lastModifiedBy>
  <cp:revision>2</cp:revision>
  <dcterms:created xsi:type="dcterms:W3CDTF">2020-11-08T19:25:00Z</dcterms:created>
  <dcterms:modified xsi:type="dcterms:W3CDTF">2020-11-08T19:25:00Z</dcterms:modified>
</cp:coreProperties>
</file>