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2BE70" w14:textId="77777777" w:rsidR="007E33F3" w:rsidRPr="003A2FD8" w:rsidRDefault="007E33F3" w:rsidP="003A2FD8">
      <w:pPr>
        <w:spacing w:after="0" w:line="240" w:lineRule="auto"/>
        <w:jc w:val="center"/>
        <w:rPr>
          <w:b/>
          <w:caps/>
          <w:sz w:val="40"/>
          <w:szCs w:val="40"/>
        </w:rPr>
      </w:pPr>
      <w:r w:rsidRPr="003A2FD8">
        <w:rPr>
          <w:b/>
          <w:caps/>
          <w:sz w:val="40"/>
          <w:szCs w:val="40"/>
        </w:rPr>
        <w:t>Rozpočet projektu</w:t>
      </w:r>
    </w:p>
    <w:p w14:paraId="7AD0B70F" w14:textId="77777777" w:rsidR="007E33F3" w:rsidRDefault="007E33F3" w:rsidP="007E33F3">
      <w:pPr>
        <w:spacing w:after="0" w:line="240" w:lineRule="auto"/>
        <w:rPr>
          <w:caps/>
        </w:rPr>
      </w:pPr>
    </w:p>
    <w:p w14:paraId="340BBBA0" w14:textId="77777777" w:rsidR="007E33F3" w:rsidRDefault="007E33F3" w:rsidP="007E33F3">
      <w:pPr>
        <w:spacing w:after="0" w:line="240" w:lineRule="auto"/>
        <w:rPr>
          <w:caps/>
        </w:rPr>
      </w:pPr>
      <w:r>
        <w:rPr>
          <w:caps/>
        </w:rPr>
        <w:t>= kolik bude váš projekt stát</w:t>
      </w:r>
    </w:p>
    <w:p w14:paraId="4129C8A9" w14:textId="77777777" w:rsidR="007E33F3" w:rsidRPr="00762FFB" w:rsidRDefault="007E33F3" w:rsidP="007E33F3">
      <w:pPr>
        <w:spacing w:after="0" w:line="240" w:lineRule="auto"/>
        <w:rPr>
          <w:caps/>
        </w:rPr>
      </w:pPr>
    </w:p>
    <w:p w14:paraId="7B03C592" w14:textId="77777777" w:rsidR="007E33F3" w:rsidRPr="003A2FD8" w:rsidRDefault="007E33F3" w:rsidP="007E33F3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bookmarkStart w:id="0" w:name="_Hlk531454606"/>
      <w:r w:rsidRPr="003A2FD8">
        <w:rPr>
          <w:b/>
        </w:rPr>
        <w:t>Struktura rozpočtu</w:t>
      </w:r>
    </w:p>
    <w:p w14:paraId="5ABF6B7F" w14:textId="77777777" w:rsidR="007E33F3" w:rsidRPr="007E33F3" w:rsidRDefault="007E33F3" w:rsidP="007E33F3">
      <w:pPr>
        <w:pStyle w:val="Odstavecseseznamem"/>
        <w:spacing w:after="0" w:line="240" w:lineRule="auto"/>
      </w:pPr>
      <w:r w:rsidRPr="007E33F3">
        <w:t>Rozpočet se skládá z následujících položek:</w:t>
      </w:r>
    </w:p>
    <w:p w14:paraId="7C8BD1E8" w14:textId="77777777" w:rsidR="007E33F3" w:rsidRDefault="007E33F3" w:rsidP="008F18AE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Osobní náklady </w:t>
      </w:r>
    </w:p>
    <w:p w14:paraId="1B00AB44" w14:textId="77777777" w:rsidR="007E33F3" w:rsidRDefault="007E33F3" w:rsidP="008F18AE">
      <w:pPr>
        <w:pStyle w:val="Odstavecseseznamem"/>
        <w:numPr>
          <w:ilvl w:val="0"/>
          <w:numId w:val="1"/>
        </w:numPr>
        <w:spacing w:after="0" w:line="240" w:lineRule="auto"/>
      </w:pPr>
      <w:r>
        <w:t>Cestovné</w:t>
      </w:r>
    </w:p>
    <w:p w14:paraId="03B71E75" w14:textId="77777777" w:rsidR="007E33F3" w:rsidRDefault="007E33F3" w:rsidP="007E33F3">
      <w:pPr>
        <w:pStyle w:val="Odstavecseseznamem"/>
        <w:numPr>
          <w:ilvl w:val="0"/>
          <w:numId w:val="1"/>
        </w:numPr>
        <w:spacing w:after="0" w:line="240" w:lineRule="auto"/>
      </w:pPr>
      <w:r w:rsidRPr="00E102A3">
        <w:t>Zařízení a vybavení, včetně nájmu (i nemovitostí) a odpisů</w:t>
      </w:r>
    </w:p>
    <w:p w14:paraId="23181E4F" w14:textId="77777777" w:rsidR="007E33F3" w:rsidRDefault="007E33F3" w:rsidP="007E33F3">
      <w:pPr>
        <w:pStyle w:val="Odstavecseseznamem"/>
        <w:spacing w:after="0" w:line="240" w:lineRule="auto"/>
        <w:ind w:firstLine="696"/>
      </w:pPr>
      <w:r w:rsidRPr="00E102A3">
        <w:t>Neodpisovaný nehmotný majetek</w:t>
      </w:r>
    </w:p>
    <w:p w14:paraId="6F4F9231" w14:textId="77777777" w:rsidR="007E33F3" w:rsidRDefault="007E33F3" w:rsidP="007E33F3">
      <w:pPr>
        <w:pStyle w:val="Odstavecseseznamem"/>
        <w:spacing w:after="0" w:line="240" w:lineRule="auto"/>
        <w:ind w:firstLine="696"/>
      </w:pPr>
      <w:r w:rsidRPr="00E102A3">
        <w:t>Neodpisovaný hmotný majetek</w:t>
      </w:r>
    </w:p>
    <w:p w14:paraId="5AA8454E" w14:textId="77777777" w:rsidR="007E33F3" w:rsidRDefault="007E33F3" w:rsidP="007E33F3">
      <w:pPr>
        <w:pStyle w:val="Odstavecseseznamem"/>
        <w:spacing w:after="0" w:line="240" w:lineRule="auto"/>
        <w:ind w:firstLine="696"/>
      </w:pPr>
      <w:r>
        <w:t>Spotřební materiál</w:t>
      </w:r>
    </w:p>
    <w:p w14:paraId="0477A392" w14:textId="77777777" w:rsidR="007E33F3" w:rsidRDefault="007E33F3" w:rsidP="007E33F3">
      <w:pPr>
        <w:spacing w:after="0" w:line="240" w:lineRule="auto"/>
        <w:ind w:left="708" w:firstLine="708"/>
      </w:pPr>
      <w:r>
        <w:t>Nájem</w:t>
      </w:r>
    </w:p>
    <w:p w14:paraId="7CCAD088" w14:textId="77777777" w:rsidR="007E33F3" w:rsidRDefault="007E33F3" w:rsidP="007E33F3">
      <w:pPr>
        <w:spacing w:after="0" w:line="240" w:lineRule="auto"/>
        <w:ind w:left="708" w:firstLine="708"/>
      </w:pPr>
      <w:r>
        <w:t>Odpisy majetku</w:t>
      </w:r>
    </w:p>
    <w:p w14:paraId="0BAEEFF7" w14:textId="77777777" w:rsidR="007E33F3" w:rsidRDefault="007E33F3" w:rsidP="007E33F3">
      <w:pPr>
        <w:pStyle w:val="Odstavecseseznamem"/>
        <w:numPr>
          <w:ilvl w:val="0"/>
          <w:numId w:val="1"/>
        </w:numPr>
        <w:spacing w:after="0" w:line="240" w:lineRule="auto"/>
      </w:pPr>
      <w:r>
        <w:t>Nákup služeb</w:t>
      </w:r>
    </w:p>
    <w:p w14:paraId="51388243" w14:textId="77777777" w:rsidR="007E33F3" w:rsidRDefault="007E33F3" w:rsidP="007E33F3">
      <w:pPr>
        <w:pStyle w:val="Odstavecseseznamem"/>
        <w:numPr>
          <w:ilvl w:val="0"/>
          <w:numId w:val="1"/>
        </w:numPr>
        <w:spacing w:after="0" w:line="240" w:lineRule="auto"/>
      </w:pPr>
      <w:r>
        <w:t>Drobné stavební úpravy</w:t>
      </w:r>
    </w:p>
    <w:p w14:paraId="7FEA32A1" w14:textId="77777777" w:rsidR="007E33F3" w:rsidRDefault="007E33F3" w:rsidP="007E33F3">
      <w:pPr>
        <w:pStyle w:val="Odstavecseseznamem"/>
        <w:numPr>
          <w:ilvl w:val="0"/>
          <w:numId w:val="1"/>
        </w:numPr>
        <w:spacing w:after="0" w:line="240" w:lineRule="auto"/>
      </w:pPr>
      <w:r>
        <w:t>Přímá podpora CS</w:t>
      </w:r>
    </w:p>
    <w:p w14:paraId="56A55913" w14:textId="77777777" w:rsidR="007E33F3" w:rsidRDefault="007E33F3" w:rsidP="007E33F3">
      <w:pPr>
        <w:spacing w:after="0" w:line="240" w:lineRule="auto"/>
      </w:pPr>
    </w:p>
    <w:p w14:paraId="20572138" w14:textId="77777777" w:rsidR="007E33F3" w:rsidRPr="003A2FD8" w:rsidRDefault="007E33F3" w:rsidP="007E33F3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3A2FD8">
        <w:rPr>
          <w:b/>
        </w:rPr>
        <w:t xml:space="preserve">Udělejte si pracovní list: </w:t>
      </w:r>
      <w:proofErr w:type="spellStart"/>
      <w:r w:rsidRPr="003A2FD8">
        <w:rPr>
          <w:b/>
        </w:rPr>
        <w:t>Rozpočet_pracovní</w:t>
      </w:r>
      <w:proofErr w:type="spellEnd"/>
      <w:r w:rsidRPr="003A2FD8">
        <w:rPr>
          <w:b/>
        </w:rPr>
        <w:t xml:space="preserve"> list </w:t>
      </w:r>
    </w:p>
    <w:p w14:paraId="49A229B9" w14:textId="77777777" w:rsidR="007E33F3" w:rsidRDefault="007E33F3" w:rsidP="007E33F3">
      <w:pPr>
        <w:spacing w:after="0" w:line="240" w:lineRule="auto"/>
      </w:pPr>
    </w:p>
    <w:bookmarkEnd w:id="0"/>
    <w:p w14:paraId="6D2789E0" w14:textId="77777777" w:rsidR="007E33F3" w:rsidRPr="003A2FD8" w:rsidRDefault="007E33F3" w:rsidP="007E33F3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3A2FD8">
        <w:rPr>
          <w:b/>
        </w:rPr>
        <w:t xml:space="preserve">Prostudujte si příklad: </w:t>
      </w:r>
      <w:proofErr w:type="spellStart"/>
      <w:r w:rsidRPr="003A2FD8">
        <w:rPr>
          <w:b/>
        </w:rPr>
        <w:t>Rozpočet_DOMA</w:t>
      </w:r>
      <w:proofErr w:type="spellEnd"/>
      <w:r w:rsidRPr="003A2FD8">
        <w:rPr>
          <w:b/>
        </w:rPr>
        <w:t xml:space="preserve"> </w:t>
      </w:r>
    </w:p>
    <w:p w14:paraId="20E15741" w14:textId="77777777" w:rsidR="007E33F3" w:rsidRPr="007E33F3" w:rsidRDefault="007E33F3" w:rsidP="007E33F3">
      <w:pPr>
        <w:pStyle w:val="Odstavecseseznamem"/>
        <w:spacing w:after="0" w:line="240" w:lineRule="auto"/>
      </w:pPr>
    </w:p>
    <w:p w14:paraId="7FDD1C45" w14:textId="77777777" w:rsidR="007E33F3" w:rsidRPr="003A2FD8" w:rsidRDefault="007E33F3" w:rsidP="007E33F3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3A2FD8">
        <w:rPr>
          <w:b/>
        </w:rPr>
        <w:t>Vytvořte si rozpočet pro svůj projekt.</w:t>
      </w:r>
    </w:p>
    <w:p w14:paraId="60928417" w14:textId="77777777" w:rsidR="007E33F3" w:rsidRDefault="007E33F3" w:rsidP="007E33F3">
      <w:pPr>
        <w:spacing w:after="0" w:line="240" w:lineRule="auto"/>
      </w:pPr>
      <w:r>
        <w:t>Co je dobré si pamatovat:</w:t>
      </w:r>
    </w:p>
    <w:p w14:paraId="6FE25E77" w14:textId="77777777" w:rsidR="007E33F3" w:rsidRDefault="007E33F3" w:rsidP="007E33F3">
      <w:pPr>
        <w:spacing w:after="0" w:line="240" w:lineRule="auto"/>
      </w:pPr>
      <w:r>
        <w:t>! U mezd pracovníků na pracovní smlouvy přičtěte k nákladu za mzdu ještě 34% (hrubá mzda x 1,34), to je náklad na povinné pojistné, které platí zaměstnavatel.</w:t>
      </w:r>
    </w:p>
    <w:p w14:paraId="5A4EDB96" w14:textId="77777777" w:rsidR="00BA2105" w:rsidRDefault="00BA2105">
      <w:bookmarkStart w:id="1" w:name="_GoBack"/>
      <w:bookmarkEnd w:id="1"/>
    </w:p>
    <w:sectPr w:rsidR="00BA21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31020" w14:textId="77777777" w:rsidR="004A3D69" w:rsidRDefault="004A3D69" w:rsidP="004A3D69">
      <w:pPr>
        <w:spacing w:after="0" w:line="240" w:lineRule="auto"/>
      </w:pPr>
      <w:r>
        <w:separator/>
      </w:r>
    </w:p>
  </w:endnote>
  <w:endnote w:type="continuationSeparator" w:id="0">
    <w:p w14:paraId="61DC17F3" w14:textId="77777777" w:rsidR="004A3D69" w:rsidRDefault="004A3D69" w:rsidP="004A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57A80" w14:textId="77777777" w:rsidR="004A3D69" w:rsidRDefault="004A3D69" w:rsidP="004A3D69">
      <w:pPr>
        <w:spacing w:after="0" w:line="240" w:lineRule="auto"/>
      </w:pPr>
      <w:r>
        <w:separator/>
      </w:r>
    </w:p>
  </w:footnote>
  <w:footnote w:type="continuationSeparator" w:id="0">
    <w:p w14:paraId="1B28A3AA" w14:textId="77777777" w:rsidR="004A3D69" w:rsidRDefault="004A3D69" w:rsidP="004A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62043" w14:textId="77777777" w:rsidR="004A3D69" w:rsidRDefault="004A3D69" w:rsidP="004A3D69">
    <w:pPr>
      <w:spacing w:after="0"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LUCIE MICHALOVÁ</w:t>
    </w:r>
  </w:p>
  <w:p w14:paraId="24C0902B" w14:textId="77777777" w:rsidR="004A3D69" w:rsidRDefault="004A3D69" w:rsidP="004A3D69">
    <w:pPr>
      <w:spacing w:after="0"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2019/2020</w:t>
    </w:r>
  </w:p>
  <w:p w14:paraId="0A6795B2" w14:textId="77777777" w:rsidR="004A3D69" w:rsidRDefault="004A3D69" w:rsidP="004A3D69">
    <w:pPr>
      <w:spacing w:after="0"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kombinované studium</w:t>
    </w:r>
  </w:p>
  <w:p w14:paraId="5204F718" w14:textId="77777777" w:rsidR="004A3D69" w:rsidRDefault="004A3D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D60EB"/>
    <w:multiLevelType w:val="hybridMultilevel"/>
    <w:tmpl w:val="78E2FACE"/>
    <w:lvl w:ilvl="0" w:tplc="DE90BA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6097A"/>
    <w:multiLevelType w:val="hybridMultilevel"/>
    <w:tmpl w:val="859E87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F3"/>
    <w:rsid w:val="003A2FD8"/>
    <w:rsid w:val="004A3D69"/>
    <w:rsid w:val="007E33F3"/>
    <w:rsid w:val="00BA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A270"/>
  <w15:chartTrackingRefBased/>
  <w15:docId w15:val="{22D9F6E0-E66D-460D-BBCF-F83452C4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33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33F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3D69"/>
  </w:style>
  <w:style w:type="paragraph" w:styleId="Zpat">
    <w:name w:val="footer"/>
    <w:basedOn w:val="Normln"/>
    <w:link w:val="ZpatChar"/>
    <w:uiPriority w:val="99"/>
    <w:unhideWhenUsed/>
    <w:rsid w:val="004A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3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Michalová</dc:creator>
  <cp:keywords/>
  <dc:description/>
  <cp:lastModifiedBy>Lucie Michalová</cp:lastModifiedBy>
  <cp:revision>3</cp:revision>
  <dcterms:created xsi:type="dcterms:W3CDTF">2020-03-29T15:09:00Z</dcterms:created>
  <dcterms:modified xsi:type="dcterms:W3CDTF">2020-03-29T16:24:00Z</dcterms:modified>
</cp:coreProperties>
</file>