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04" w:rsidRPr="00F76604" w:rsidRDefault="00F76604" w:rsidP="00F76604">
      <w:pPr>
        <w:spacing w:after="0" w:line="360" w:lineRule="auto"/>
        <w:jc w:val="center"/>
        <w:rPr>
          <w:rFonts w:ascii="Times New Roman" w:hAnsi="Times New Roman"/>
          <w:szCs w:val="20"/>
        </w:rPr>
      </w:pPr>
      <w:r w:rsidRPr="00F76604">
        <w:rPr>
          <w:rFonts w:ascii="Times New Roman" w:hAnsi="Times New Roman"/>
          <w:szCs w:val="20"/>
        </w:rPr>
        <w:t>UNIVERZITA KARLOVA V PRAZE</w:t>
      </w:r>
    </w:p>
    <w:p w:rsidR="00F76604" w:rsidRPr="00F76604" w:rsidRDefault="00F76604" w:rsidP="00F76604">
      <w:pPr>
        <w:spacing w:after="0" w:line="360" w:lineRule="auto"/>
        <w:jc w:val="center"/>
        <w:rPr>
          <w:rFonts w:ascii="Times New Roman" w:hAnsi="Times New Roman"/>
          <w:szCs w:val="20"/>
        </w:rPr>
      </w:pPr>
      <w:r w:rsidRPr="00F76604">
        <w:rPr>
          <w:rFonts w:ascii="Times New Roman" w:hAnsi="Times New Roman"/>
          <w:szCs w:val="20"/>
        </w:rPr>
        <w:t>Evangelická teologická fakulta</w:t>
      </w:r>
    </w:p>
    <w:p w:rsidR="00F76604" w:rsidRPr="004F7CB3" w:rsidRDefault="00F76604" w:rsidP="00F76604">
      <w:pPr>
        <w:spacing w:after="0" w:line="240" w:lineRule="auto"/>
        <w:jc w:val="center"/>
        <w:rPr>
          <w:rFonts w:eastAsia="Times New Roman" w:cs="Arial"/>
          <w:szCs w:val="24"/>
          <w:lang w:eastAsia="cs-CZ"/>
        </w:rPr>
      </w:pPr>
      <w:r w:rsidRPr="00F76604">
        <w:rPr>
          <w:rFonts w:ascii="Times New Roman" w:eastAsia="Times New Roman" w:hAnsi="Times New Roman"/>
          <w:szCs w:val="24"/>
          <w:lang w:eastAsia="cs-CZ"/>
        </w:rPr>
        <w:t>Černá 9/646, 115 55 Praha 1</w:t>
      </w:r>
    </w:p>
    <w:p w:rsidR="00964BDD" w:rsidRPr="00F76604" w:rsidRDefault="00964BDD" w:rsidP="00DD769C">
      <w:pPr>
        <w:rPr>
          <w:rFonts w:ascii="Times New Roman" w:hAnsi="Times New Roman"/>
        </w:rPr>
      </w:pPr>
    </w:p>
    <w:p w:rsidR="00F76604" w:rsidRPr="00F76604" w:rsidRDefault="00F76604" w:rsidP="00DD769C">
      <w:pPr>
        <w:rPr>
          <w:rFonts w:ascii="Times New Roman" w:hAnsi="Times New Roman"/>
        </w:rPr>
      </w:pPr>
    </w:p>
    <w:p w:rsidR="00F76604" w:rsidRPr="00F76604" w:rsidRDefault="00F76604" w:rsidP="00DD769C">
      <w:pPr>
        <w:rPr>
          <w:rFonts w:ascii="Times New Roman" w:hAnsi="Times New Roman"/>
        </w:rPr>
      </w:pPr>
    </w:p>
    <w:p w:rsidR="00F76604" w:rsidRPr="00F76604" w:rsidRDefault="00F76604" w:rsidP="00F128E6">
      <w:pPr>
        <w:jc w:val="right"/>
        <w:rPr>
          <w:rFonts w:ascii="Times New Roman" w:hAnsi="Times New Roman"/>
        </w:rPr>
      </w:pPr>
    </w:p>
    <w:p w:rsidR="00F76604" w:rsidRPr="00F76604" w:rsidRDefault="00F76604" w:rsidP="00DD769C">
      <w:pPr>
        <w:rPr>
          <w:rFonts w:ascii="Times New Roman" w:hAnsi="Times New Roman"/>
        </w:rPr>
      </w:pPr>
    </w:p>
    <w:p w:rsidR="00F76604" w:rsidRDefault="00F76604" w:rsidP="00DD769C">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jc w:val="center"/>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Práce k předmětu „Rizikové skupiny“</w:t>
      </w:r>
    </w:p>
    <w:p w:rsidR="00F76604" w:rsidRPr="00404F45" w:rsidRDefault="00F76604" w:rsidP="00F76604">
      <w:pPr>
        <w:widowControl w:val="0"/>
        <w:suppressAutoHyphens/>
        <w:spacing w:after="0" w:line="240" w:lineRule="auto"/>
        <w:jc w:val="center"/>
        <w:rPr>
          <w:rFonts w:ascii="Times New Roman" w:eastAsia="Times New Roman" w:hAnsi="Times New Roman"/>
          <w:b/>
          <w:kern w:val="1"/>
          <w:sz w:val="28"/>
          <w:szCs w:val="28"/>
          <w:lang w:eastAsia="hi-IN" w:bidi="hi-IN"/>
        </w:rPr>
      </w:pPr>
      <w:r w:rsidRPr="00404F45">
        <w:rPr>
          <w:rFonts w:ascii="Times New Roman" w:eastAsia="Times New Roman" w:hAnsi="Times New Roman"/>
          <w:b/>
          <w:kern w:val="1"/>
          <w:sz w:val="28"/>
          <w:szCs w:val="28"/>
          <w:lang w:eastAsia="hi-IN" w:bidi="hi-IN"/>
        </w:rPr>
        <w:t>Prostituce</w:t>
      </w: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jc w:val="center"/>
        <w:rPr>
          <w:rFonts w:ascii="Times New Roman" w:eastAsia="Times New Roman" w:hAnsi="Times New Roman"/>
          <w:b/>
          <w:kern w:val="1"/>
          <w:szCs w:val="20"/>
          <w:lang w:eastAsia="hi-IN" w:bidi="hi-IN"/>
        </w:rPr>
      </w:pPr>
      <w:r>
        <w:rPr>
          <w:rFonts w:ascii="Times New Roman" w:eastAsia="Times New Roman" w:hAnsi="Times New Roman"/>
          <w:b/>
          <w:kern w:val="1"/>
          <w:szCs w:val="20"/>
          <w:lang w:eastAsia="hi-IN" w:bidi="hi-IN"/>
        </w:rPr>
        <w:t>„</w:t>
      </w:r>
      <w:r w:rsidRPr="00F76604">
        <w:rPr>
          <w:rFonts w:ascii="Times New Roman" w:eastAsia="Times New Roman" w:hAnsi="Times New Roman"/>
          <w:b/>
          <w:kern w:val="1"/>
          <w:szCs w:val="20"/>
          <w:lang w:eastAsia="hi-IN" w:bidi="hi-IN"/>
        </w:rPr>
        <w:t>Všechny chyby, které máme, se dají odpustit snáze</w:t>
      </w:r>
    </w:p>
    <w:p w:rsidR="00F76604" w:rsidRPr="00F76604" w:rsidRDefault="00F76604" w:rsidP="00F76604">
      <w:pPr>
        <w:widowControl w:val="0"/>
        <w:suppressAutoHyphens/>
        <w:spacing w:after="0" w:line="240" w:lineRule="auto"/>
        <w:jc w:val="center"/>
        <w:rPr>
          <w:rFonts w:ascii="Times New Roman" w:eastAsia="Times New Roman" w:hAnsi="Times New Roman"/>
          <w:kern w:val="1"/>
          <w:szCs w:val="20"/>
          <w:lang w:eastAsia="hi-IN" w:bidi="hi-IN"/>
        </w:rPr>
      </w:pPr>
      <w:r w:rsidRPr="00F76604">
        <w:rPr>
          <w:rFonts w:ascii="Times New Roman" w:eastAsia="Times New Roman" w:hAnsi="Times New Roman"/>
          <w:b/>
          <w:kern w:val="1"/>
          <w:szCs w:val="20"/>
          <w:lang w:eastAsia="hi-IN" w:bidi="hi-IN"/>
        </w:rPr>
        <w:t>než prostředky, které používáme k jejich utajeni</w:t>
      </w:r>
      <w:r>
        <w:rPr>
          <w:rFonts w:ascii="Times New Roman" w:eastAsia="Times New Roman" w:hAnsi="Times New Roman"/>
          <w:kern w:val="1"/>
          <w:szCs w:val="20"/>
          <w:lang w:eastAsia="hi-IN" w:bidi="hi-IN"/>
        </w:rPr>
        <w:t>“</w:t>
      </w:r>
    </w:p>
    <w:p w:rsidR="00F76604" w:rsidRPr="00F76604" w:rsidRDefault="00F76604" w:rsidP="00F76604">
      <w:pPr>
        <w:widowControl w:val="0"/>
        <w:suppressAutoHyphens/>
        <w:spacing w:after="0" w:line="240" w:lineRule="auto"/>
        <w:jc w:val="center"/>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 xml:space="preserve">La </w:t>
      </w:r>
      <w:proofErr w:type="spellStart"/>
      <w:r w:rsidRPr="00F76604">
        <w:rPr>
          <w:rFonts w:ascii="Times New Roman" w:eastAsia="Times New Roman" w:hAnsi="Times New Roman"/>
          <w:kern w:val="1"/>
          <w:szCs w:val="20"/>
          <w:lang w:eastAsia="hi-IN" w:bidi="hi-IN"/>
        </w:rPr>
        <w:t>Rochefoucauld</w:t>
      </w:r>
      <w:proofErr w:type="spellEnd"/>
    </w:p>
    <w:p w:rsidR="00F76604" w:rsidRPr="00F76604" w:rsidRDefault="00F76604" w:rsidP="00F76604">
      <w:pPr>
        <w:widowControl w:val="0"/>
        <w:suppressAutoHyphens/>
        <w:spacing w:after="0" w:line="240" w:lineRule="auto"/>
        <w:jc w:val="center"/>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Z knihy Nejstarší řemeslo (str. 71)</w:t>
      </w: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Default="00F76604" w:rsidP="00F76604">
      <w:pPr>
        <w:widowControl w:val="0"/>
        <w:suppressAutoHyphens/>
        <w:spacing w:after="0" w:line="240" w:lineRule="auto"/>
        <w:rPr>
          <w:rFonts w:ascii="Times New Roman" w:eastAsia="Times New Roman" w:hAnsi="Times New Roman"/>
          <w:kern w:val="1"/>
          <w:szCs w:val="20"/>
          <w:lang w:eastAsia="hi-IN" w:bidi="hi-IN"/>
        </w:rPr>
      </w:pPr>
    </w:p>
    <w:p w:rsidR="00F76604" w:rsidRDefault="00F76604" w:rsidP="00DD769C">
      <w:pPr>
        <w:widowControl w:val="0"/>
        <w:suppressAutoHyphens/>
        <w:spacing w:after="0" w:line="240" w:lineRule="auto"/>
        <w:rPr>
          <w:rFonts w:ascii="Times New Roman" w:eastAsia="Times New Roman" w:hAnsi="Times New Roman"/>
          <w:kern w:val="1"/>
          <w:szCs w:val="20"/>
          <w:lang w:eastAsia="hi-IN" w:bidi="hi-IN"/>
        </w:rPr>
      </w:pPr>
    </w:p>
    <w:p w:rsidR="00F76604" w:rsidRPr="00F76604" w:rsidRDefault="00F76604" w:rsidP="00DD769C">
      <w:pPr>
        <w:widowControl w:val="0"/>
        <w:suppressAutoHyphens/>
        <w:spacing w:after="0" w:line="240" w:lineRule="auto"/>
        <w:jc w:val="center"/>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Vypracovaly: Kateřina Nováková</w:t>
      </w:r>
    </w:p>
    <w:p w:rsidR="00F76604" w:rsidRPr="00F76604" w:rsidRDefault="00F76604" w:rsidP="00DD769C">
      <w:pPr>
        <w:widowControl w:val="0"/>
        <w:suppressAutoHyphens/>
        <w:spacing w:after="0" w:line="240" w:lineRule="auto"/>
        <w:ind w:firstLine="708"/>
        <w:jc w:val="center"/>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Jitka Májová</w:t>
      </w:r>
    </w:p>
    <w:p w:rsidR="00F76604" w:rsidRPr="00F76604" w:rsidRDefault="00404F45" w:rsidP="00404F45">
      <w:pPr>
        <w:widowControl w:val="0"/>
        <w:suppressAutoHyphens/>
        <w:spacing w:after="0" w:line="240" w:lineRule="auto"/>
        <w:ind w:firstLine="708"/>
        <w:jc w:val="center"/>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Marie Šárová</w:t>
      </w:r>
    </w:p>
    <w:p w:rsidR="00F76604" w:rsidRDefault="00424702" w:rsidP="00DD769C">
      <w:pPr>
        <w:widowControl w:val="0"/>
        <w:suppressAutoHyphens/>
        <w:spacing w:after="0" w:line="240" w:lineRule="auto"/>
        <w:jc w:val="center"/>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 xml:space="preserve">Vyučující: PhDr. Hana </w:t>
      </w:r>
      <w:proofErr w:type="spellStart"/>
      <w:r>
        <w:rPr>
          <w:rFonts w:ascii="Times New Roman" w:eastAsia="Times New Roman" w:hAnsi="Times New Roman"/>
          <w:kern w:val="1"/>
          <w:szCs w:val="20"/>
          <w:lang w:eastAsia="hi-IN" w:bidi="hi-IN"/>
        </w:rPr>
        <w:t>Pa</w:t>
      </w:r>
      <w:r w:rsidR="00F76604" w:rsidRPr="00F76604">
        <w:rPr>
          <w:rFonts w:ascii="Times New Roman" w:eastAsia="Times New Roman" w:hAnsi="Times New Roman"/>
          <w:kern w:val="1"/>
          <w:szCs w:val="20"/>
          <w:lang w:eastAsia="hi-IN" w:bidi="hi-IN"/>
        </w:rPr>
        <w:t>zlarová</w:t>
      </w:r>
      <w:proofErr w:type="spellEnd"/>
      <w:r w:rsidR="00F76604" w:rsidRPr="00F76604">
        <w:rPr>
          <w:rFonts w:ascii="Times New Roman" w:eastAsia="Times New Roman" w:hAnsi="Times New Roman"/>
          <w:kern w:val="1"/>
          <w:szCs w:val="20"/>
          <w:lang w:eastAsia="hi-IN" w:bidi="hi-IN"/>
        </w:rPr>
        <w:t xml:space="preserve">, </w:t>
      </w:r>
      <w:bookmarkStart w:id="0" w:name="titul_za"/>
      <w:bookmarkEnd w:id="0"/>
      <w:r w:rsidR="00F76604" w:rsidRPr="00F76604">
        <w:rPr>
          <w:rFonts w:ascii="Times New Roman" w:eastAsia="Times New Roman" w:hAnsi="Times New Roman"/>
          <w:kern w:val="1"/>
          <w:szCs w:val="20"/>
          <w:lang w:eastAsia="hi-IN" w:bidi="hi-IN"/>
        </w:rPr>
        <w:t>PhD.</w:t>
      </w:r>
    </w:p>
    <w:p w:rsidR="00DD769C" w:rsidRDefault="00DD769C" w:rsidP="00DD769C">
      <w:pPr>
        <w:jc w:val="center"/>
        <w:rPr>
          <w:rFonts w:ascii="Times New Roman" w:hAnsi="Times New Roman"/>
          <w:lang w:eastAsia="hi-IN" w:bidi="hi-IN"/>
        </w:rPr>
      </w:pPr>
      <w:r>
        <w:rPr>
          <w:rFonts w:ascii="Times New Roman" w:eastAsia="Times New Roman" w:hAnsi="Times New Roman"/>
          <w:kern w:val="1"/>
          <w:szCs w:val="20"/>
          <w:lang w:eastAsia="hi-IN" w:bidi="hi-IN"/>
        </w:rPr>
        <w:t>Studium: PSP, II. ročník</w:t>
      </w:r>
    </w:p>
    <w:p w:rsidR="00B849E6" w:rsidRPr="00404F45" w:rsidRDefault="00B849E6" w:rsidP="00404F45">
      <w:pPr>
        <w:rPr>
          <w:rFonts w:ascii="Times New Roman" w:eastAsia="Times New Roman" w:hAnsi="Times New Roman"/>
          <w:kern w:val="1"/>
          <w:szCs w:val="20"/>
          <w:lang w:eastAsia="hi-IN" w:bidi="hi-IN"/>
        </w:rPr>
      </w:pPr>
      <w:r w:rsidRPr="00311CCA">
        <w:lastRenderedPageBreak/>
        <w:t>ÚVOD:</w:t>
      </w:r>
    </w:p>
    <w:p w:rsidR="00B849E6" w:rsidRPr="00B849E6" w:rsidRDefault="00B849E6" w:rsidP="00B849E6">
      <w:pPr>
        <w:widowControl w:val="0"/>
        <w:suppressAutoHyphens/>
        <w:spacing w:after="0"/>
        <w:rPr>
          <w:rFonts w:ascii="Times New Roman" w:eastAsia="Times New Roman" w:hAnsi="Times New Roman"/>
          <w:kern w:val="1"/>
          <w:szCs w:val="20"/>
          <w:lang w:eastAsia="hi-IN" w:bidi="hi-IN"/>
        </w:rPr>
      </w:pPr>
    </w:p>
    <w:p w:rsidR="00B849E6" w:rsidRDefault="00F76604" w:rsidP="00A61771">
      <w:pPr>
        <w:widowControl w:val="0"/>
        <w:suppressAutoHyphens/>
        <w:spacing w:after="0"/>
        <w:ind w:firstLine="708"/>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Toto téma bývá často vázáno a spojováno s předsudky, i když jak se říká „na každém šprochu pravdy trochu“. Je však potřeba si připustit, že prostituce je tu s námi, co lidstvo existuje. Za takové jednání se dá považovat i to, když opičí samice v klidu jí a samec v návalu pudovosti zapomene, že jí chtěl dobrůtku vzít</w:t>
      </w:r>
      <w:r w:rsidR="00DD769C">
        <w:rPr>
          <w:rFonts w:ascii="Times New Roman" w:eastAsia="Times New Roman" w:hAnsi="Times New Roman"/>
          <w:kern w:val="1"/>
          <w:szCs w:val="20"/>
          <w:lang w:eastAsia="hi-IN" w:bidi="hi-IN"/>
        </w:rPr>
        <w:t xml:space="preserve"> - všechno dopadne úplně jinak.</w:t>
      </w:r>
    </w:p>
    <w:p w:rsidR="00816998" w:rsidRDefault="00816998" w:rsidP="00816998">
      <w:pPr>
        <w:widowControl w:val="0"/>
        <w:suppressAutoHyphens/>
        <w:spacing w:after="0"/>
        <w:ind w:firstLine="708"/>
        <w:jc w:val="both"/>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 xml:space="preserve">Téma prostituce se stává ve společnosti čím dál tím více aktuální už z toho důvodu, že je často spojováno s trestnou činností, ale i z důvodu, že prostituce stále nemá ucelená pravidla. </w:t>
      </w:r>
    </w:p>
    <w:p w:rsidR="00404F45" w:rsidRDefault="00404F45" w:rsidP="009E54E4">
      <w:pPr>
        <w:widowControl w:val="0"/>
        <w:suppressAutoHyphens/>
        <w:spacing w:after="0"/>
        <w:jc w:val="both"/>
        <w:rPr>
          <w:rFonts w:ascii="Times New Roman" w:eastAsia="Times New Roman" w:hAnsi="Times New Roman"/>
          <w:kern w:val="1"/>
          <w:szCs w:val="20"/>
          <w:lang w:eastAsia="hi-IN" w:bidi="hi-IN"/>
        </w:rPr>
      </w:pPr>
      <w:bookmarkStart w:id="1" w:name="_GoBack"/>
      <w:bookmarkEnd w:id="1"/>
    </w:p>
    <w:p w:rsidR="00DD769C" w:rsidRDefault="00634FBE" w:rsidP="00A61771">
      <w:pPr>
        <w:widowControl w:val="0"/>
        <w:suppressAutoHyphens/>
        <w:spacing w:after="0"/>
        <w:ind w:firstLine="708"/>
        <w:jc w:val="both"/>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 xml:space="preserve">Práce je </w:t>
      </w:r>
      <w:r w:rsidR="00816998">
        <w:rPr>
          <w:rFonts w:ascii="Times New Roman" w:eastAsia="Times New Roman" w:hAnsi="Times New Roman"/>
          <w:kern w:val="1"/>
          <w:szCs w:val="20"/>
          <w:lang w:eastAsia="hi-IN" w:bidi="hi-IN"/>
        </w:rPr>
        <w:t xml:space="preserve">orientovaná spíše teoreticky, je </w:t>
      </w:r>
      <w:r>
        <w:rPr>
          <w:rFonts w:ascii="Times New Roman" w:eastAsia="Times New Roman" w:hAnsi="Times New Roman"/>
          <w:kern w:val="1"/>
          <w:szCs w:val="20"/>
          <w:lang w:eastAsia="hi-IN" w:bidi="hi-IN"/>
        </w:rPr>
        <w:t>členěna do několika</w:t>
      </w:r>
      <w:r w:rsidR="00816998">
        <w:rPr>
          <w:rFonts w:ascii="Times New Roman" w:eastAsia="Times New Roman" w:hAnsi="Times New Roman"/>
          <w:kern w:val="1"/>
          <w:szCs w:val="20"/>
          <w:lang w:eastAsia="hi-IN" w:bidi="hi-IN"/>
        </w:rPr>
        <w:t xml:space="preserve"> kapitol, v kterých se věnujeme definici prostituce, </w:t>
      </w:r>
      <w:r>
        <w:rPr>
          <w:rFonts w:ascii="Times New Roman" w:eastAsia="Times New Roman" w:hAnsi="Times New Roman"/>
          <w:kern w:val="1"/>
          <w:szCs w:val="20"/>
          <w:lang w:eastAsia="hi-IN" w:bidi="hi-IN"/>
        </w:rPr>
        <w:t>ale i její historií a formám. Za velmi důležité jsme považovali zmínit přístup k</w:t>
      </w:r>
      <w:r w:rsidR="0009734B">
        <w:rPr>
          <w:rFonts w:ascii="Times New Roman" w:eastAsia="Times New Roman" w:hAnsi="Times New Roman"/>
          <w:kern w:val="1"/>
          <w:szCs w:val="20"/>
          <w:lang w:eastAsia="hi-IN" w:bidi="hi-IN"/>
        </w:rPr>
        <w:t xml:space="preserve"> prostituci </w:t>
      </w:r>
      <w:r>
        <w:rPr>
          <w:rFonts w:ascii="Times New Roman" w:eastAsia="Times New Roman" w:hAnsi="Times New Roman"/>
          <w:kern w:val="1"/>
          <w:szCs w:val="20"/>
          <w:lang w:eastAsia="hi-IN" w:bidi="hi-IN"/>
        </w:rPr>
        <w:t>z právního hlediska, návrh záko</w:t>
      </w:r>
      <w:r w:rsidR="0009734B">
        <w:rPr>
          <w:rFonts w:ascii="Times New Roman" w:eastAsia="Times New Roman" w:hAnsi="Times New Roman"/>
          <w:kern w:val="1"/>
          <w:szCs w:val="20"/>
          <w:lang w:eastAsia="hi-IN" w:bidi="hi-IN"/>
        </w:rPr>
        <w:t>na o regulaci prostituce, kde jsme se okrajově zabývaly jeho nedostatky. Závěr práce je věnován funkci státu a také organizacím, které se této problematice aktivně věnují.</w:t>
      </w:r>
    </w:p>
    <w:p w:rsidR="0009734B" w:rsidRPr="00F76604" w:rsidRDefault="0009734B" w:rsidP="0009734B">
      <w:pPr>
        <w:widowControl w:val="0"/>
        <w:suppressAutoHyphens/>
        <w:spacing w:after="0"/>
        <w:jc w:val="both"/>
        <w:rPr>
          <w:rFonts w:ascii="Times New Roman" w:eastAsia="Times New Roman" w:hAnsi="Times New Roman"/>
          <w:kern w:val="1"/>
          <w:szCs w:val="20"/>
          <w:lang w:eastAsia="hi-IN" w:bidi="hi-IN"/>
        </w:rPr>
      </w:pPr>
    </w:p>
    <w:p w:rsidR="00B849E6" w:rsidRDefault="00B849E6" w:rsidP="00B849E6">
      <w:pPr>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br w:type="page"/>
      </w:r>
    </w:p>
    <w:p w:rsidR="00B849E6" w:rsidRPr="00311CCA" w:rsidRDefault="00173CD8" w:rsidP="00311CCA">
      <w:pPr>
        <w:pStyle w:val="Nadpis1"/>
        <w:numPr>
          <w:ilvl w:val="0"/>
          <w:numId w:val="4"/>
        </w:numPr>
        <w:rPr>
          <w:rFonts w:ascii="Times New Roman" w:eastAsia="Times New Roman" w:hAnsi="Times New Roman" w:cs="Times New Roman"/>
          <w:color w:val="auto"/>
          <w:lang w:eastAsia="hi-IN" w:bidi="hi-IN"/>
        </w:rPr>
      </w:pPr>
      <w:r w:rsidRPr="00311CCA">
        <w:rPr>
          <w:rFonts w:ascii="Times New Roman" w:eastAsia="Times New Roman" w:hAnsi="Times New Roman" w:cs="Times New Roman"/>
          <w:b w:val="0"/>
          <w:color w:val="auto"/>
          <w:lang w:eastAsia="hi-IN" w:bidi="hi-IN"/>
        </w:rPr>
        <w:lastRenderedPageBreak/>
        <w:t>Vymezení pojmu</w:t>
      </w:r>
    </w:p>
    <w:p w:rsidR="00311CCA" w:rsidRPr="00311CCA" w:rsidRDefault="00311CCA" w:rsidP="00311CCA">
      <w:pPr>
        <w:rPr>
          <w:lang w:eastAsia="hi-IN" w:bidi="hi-IN"/>
        </w:rPr>
      </w:pPr>
    </w:p>
    <w:p w:rsidR="00B7681C" w:rsidRDefault="00F76604" w:rsidP="00760DDC">
      <w:pPr>
        <w:widowControl w:val="0"/>
        <w:suppressAutoHyphens/>
        <w:spacing w:after="120"/>
        <w:ind w:firstLine="567"/>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Na úvod práce vnímáme jako potřebu vymezit pojem prostituce. Pochází z latinského „</w:t>
      </w:r>
      <w:proofErr w:type="spellStart"/>
      <w:r w:rsidRPr="00F76604">
        <w:rPr>
          <w:rFonts w:ascii="Times New Roman" w:eastAsia="Times New Roman" w:hAnsi="Times New Roman"/>
          <w:kern w:val="1"/>
          <w:szCs w:val="20"/>
          <w:lang w:eastAsia="hi-IN" w:bidi="hi-IN"/>
        </w:rPr>
        <w:t>prostitutio</w:t>
      </w:r>
      <w:proofErr w:type="spellEnd"/>
      <w:r w:rsidRPr="00F76604">
        <w:rPr>
          <w:rFonts w:ascii="Times New Roman" w:eastAsia="Times New Roman" w:hAnsi="Times New Roman"/>
          <w:kern w:val="1"/>
          <w:szCs w:val="20"/>
          <w:lang w:eastAsia="hi-IN" w:bidi="hi-IN"/>
        </w:rPr>
        <w:t xml:space="preserve">, </w:t>
      </w:r>
      <w:proofErr w:type="spellStart"/>
      <w:r w:rsidRPr="00F76604">
        <w:rPr>
          <w:rFonts w:ascii="Times New Roman" w:eastAsia="Times New Roman" w:hAnsi="Times New Roman"/>
          <w:kern w:val="1"/>
          <w:szCs w:val="20"/>
          <w:lang w:eastAsia="hi-IN" w:bidi="hi-IN"/>
        </w:rPr>
        <w:t>prostituere</w:t>
      </w:r>
      <w:proofErr w:type="spellEnd"/>
      <w:r w:rsidRPr="00F76604">
        <w:rPr>
          <w:rFonts w:ascii="Times New Roman" w:eastAsia="Times New Roman" w:hAnsi="Times New Roman"/>
          <w:kern w:val="1"/>
          <w:szCs w:val="20"/>
          <w:lang w:eastAsia="hi-IN" w:bidi="hi-IN"/>
        </w:rPr>
        <w:t>“ a znamená ukazovat se, nabídka, vystavení na obdiv.</w:t>
      </w:r>
      <w:r w:rsidR="00173CD8" w:rsidRPr="00173CD8">
        <w:rPr>
          <w:rFonts w:ascii="Times New Roman" w:eastAsia="Times New Roman" w:hAnsi="Times New Roman"/>
          <w:kern w:val="1"/>
          <w:szCs w:val="20"/>
          <w:lang w:eastAsia="hi-IN" w:bidi="hi-IN"/>
        </w:rPr>
        <w:t xml:space="preserve"> </w:t>
      </w:r>
      <w:r w:rsidR="00173CD8" w:rsidRPr="00F76604">
        <w:rPr>
          <w:rFonts w:ascii="Times New Roman" w:eastAsia="Times New Roman" w:hAnsi="Times New Roman"/>
          <w:kern w:val="1"/>
          <w:szCs w:val="20"/>
          <w:lang w:eastAsia="hi-IN" w:bidi="hi-IN"/>
        </w:rPr>
        <w:t>Označuje někoho, kdo se nabízí.</w:t>
      </w:r>
      <w:r w:rsidR="00173CD8" w:rsidRPr="00173CD8">
        <w:rPr>
          <w:rFonts w:ascii="Times New Roman" w:eastAsia="Times New Roman" w:hAnsi="Times New Roman"/>
          <w:kern w:val="1"/>
          <w:szCs w:val="20"/>
          <w:lang w:eastAsia="hi-IN" w:bidi="hi-IN"/>
        </w:rPr>
        <w:t xml:space="preserve"> </w:t>
      </w:r>
      <w:proofErr w:type="spellStart"/>
      <w:r w:rsidR="00173CD8" w:rsidRPr="00F76604">
        <w:rPr>
          <w:rFonts w:ascii="Times New Roman" w:eastAsia="Times New Roman" w:hAnsi="Times New Roman"/>
          <w:kern w:val="1"/>
          <w:szCs w:val="20"/>
          <w:lang w:eastAsia="hi-IN" w:bidi="hi-IN"/>
        </w:rPr>
        <w:t>Giddens</w:t>
      </w:r>
      <w:proofErr w:type="spellEnd"/>
      <w:r w:rsidR="00173CD8" w:rsidRPr="00F76604">
        <w:rPr>
          <w:rFonts w:ascii="Times New Roman" w:eastAsia="Times New Roman" w:hAnsi="Times New Roman"/>
          <w:kern w:val="1"/>
          <w:szCs w:val="20"/>
          <w:lang w:eastAsia="hi-IN" w:bidi="hi-IN"/>
        </w:rPr>
        <w:t xml:space="preserve"> 2003 považuje prostituci za poskytování sexuálních služeb za úplatu. S touto definicí se</w:t>
      </w:r>
      <w:r w:rsidR="00173CD8">
        <w:rPr>
          <w:rFonts w:ascii="Times New Roman" w:eastAsia="Times New Roman" w:hAnsi="Times New Roman"/>
          <w:kern w:val="1"/>
          <w:szCs w:val="20"/>
          <w:lang w:eastAsia="hi-IN" w:bidi="hi-IN"/>
        </w:rPr>
        <w:t xml:space="preserve"> shoduje mnoho dalších autorů (</w:t>
      </w:r>
      <w:proofErr w:type="spellStart"/>
      <w:r w:rsidR="00173CD8" w:rsidRPr="00F76604">
        <w:rPr>
          <w:rFonts w:ascii="Times New Roman" w:eastAsia="Times New Roman" w:hAnsi="Times New Roman"/>
          <w:kern w:val="1"/>
          <w:szCs w:val="20"/>
          <w:lang w:eastAsia="hi-IN" w:bidi="hi-IN"/>
        </w:rPr>
        <w:t>např</w:t>
      </w:r>
      <w:proofErr w:type="spellEnd"/>
      <w:r w:rsidR="00173CD8" w:rsidRPr="00F76604">
        <w:rPr>
          <w:rFonts w:ascii="Times New Roman" w:eastAsia="Times New Roman" w:hAnsi="Times New Roman"/>
          <w:kern w:val="1"/>
          <w:szCs w:val="20"/>
          <w:lang w:eastAsia="hi-IN" w:bidi="hi-IN"/>
        </w:rPr>
        <w:t>: Chmelík</w:t>
      </w:r>
      <w:r w:rsidR="00173CD8">
        <w:rPr>
          <w:rFonts w:ascii="Times New Roman" w:eastAsia="Times New Roman" w:hAnsi="Times New Roman"/>
          <w:kern w:val="1"/>
          <w:szCs w:val="20"/>
          <w:lang w:eastAsia="hi-IN" w:bidi="hi-IN"/>
        </w:rPr>
        <w:t xml:space="preserve"> 2003</w:t>
      </w:r>
      <w:r w:rsidR="00173CD8" w:rsidRPr="00F76604">
        <w:rPr>
          <w:rFonts w:ascii="Times New Roman" w:eastAsia="Times New Roman" w:hAnsi="Times New Roman"/>
          <w:kern w:val="1"/>
          <w:szCs w:val="20"/>
          <w:lang w:eastAsia="hi-IN" w:bidi="hi-IN"/>
        </w:rPr>
        <w:t xml:space="preserve">, </w:t>
      </w:r>
      <w:proofErr w:type="spellStart"/>
      <w:r w:rsidR="00173CD8">
        <w:rPr>
          <w:rFonts w:ascii="Times New Roman" w:eastAsia="Times New Roman" w:hAnsi="Times New Roman"/>
          <w:kern w:val="1"/>
          <w:szCs w:val="20"/>
          <w:lang w:eastAsia="hi-IN" w:bidi="hi-IN"/>
        </w:rPr>
        <w:t>Basserman</w:t>
      </w:r>
      <w:proofErr w:type="spellEnd"/>
      <w:r w:rsidR="00173CD8">
        <w:rPr>
          <w:rFonts w:ascii="Times New Roman" w:eastAsia="Times New Roman" w:hAnsi="Times New Roman"/>
          <w:kern w:val="1"/>
          <w:szCs w:val="20"/>
          <w:lang w:eastAsia="hi-IN" w:bidi="hi-IN"/>
        </w:rPr>
        <w:t xml:space="preserve"> 1993 aj)</w:t>
      </w:r>
      <w:r w:rsidRPr="00F76604">
        <w:rPr>
          <w:rFonts w:ascii="Times New Roman" w:eastAsia="Times New Roman" w:hAnsi="Times New Roman"/>
          <w:kern w:val="1"/>
          <w:szCs w:val="20"/>
          <w:lang w:eastAsia="hi-IN" w:bidi="hi-IN"/>
        </w:rPr>
        <w:t xml:space="preserve"> Tento výraz se začal používat ve středověku a označoval ty, kteří si sexem vydělávali peníze. V mnoha starých společenstvích se volná láska nepovažovala za špatnou, spíše byla výsadou bohatých. Byla úzce spjata s uctíváním božstev.</w:t>
      </w:r>
      <w:r w:rsidR="00B849E6" w:rsidRPr="00B849E6">
        <w:rPr>
          <w:rFonts w:ascii="Times New Roman" w:eastAsia="Times New Roman" w:hAnsi="Times New Roman"/>
          <w:kern w:val="1"/>
          <w:szCs w:val="20"/>
          <w:lang w:eastAsia="hi-IN" w:bidi="hi-IN"/>
        </w:rPr>
        <w:t xml:space="preserve"> </w:t>
      </w:r>
      <w:r w:rsidR="00B849E6" w:rsidRPr="00F76604">
        <w:rPr>
          <w:rFonts w:ascii="Times New Roman" w:eastAsia="Times New Roman" w:hAnsi="Times New Roman"/>
          <w:kern w:val="1"/>
          <w:szCs w:val="20"/>
          <w:lang w:eastAsia="hi-IN" w:bidi="hi-IN"/>
        </w:rPr>
        <w:t>Prostituce byla vlastně i na dvorech daleko před naším letopočtem. Tzv. Chrámová prostituce</w:t>
      </w:r>
      <w:r w:rsidR="00173CD8">
        <w:rPr>
          <w:rFonts w:ascii="Times New Roman" w:eastAsia="Times New Roman" w:hAnsi="Times New Roman"/>
          <w:kern w:val="1"/>
          <w:szCs w:val="20"/>
          <w:lang w:eastAsia="hi-IN" w:bidi="hi-IN"/>
        </w:rPr>
        <w:t>,</w:t>
      </w:r>
      <w:r w:rsidR="00B849E6" w:rsidRPr="00F76604">
        <w:rPr>
          <w:rFonts w:ascii="Times New Roman" w:eastAsia="Times New Roman" w:hAnsi="Times New Roman"/>
          <w:kern w:val="1"/>
          <w:szCs w:val="20"/>
          <w:lang w:eastAsia="hi-IN" w:bidi="hi-IN"/>
        </w:rPr>
        <w:t xml:space="preserve"> v Mezopotámii a po celém Předním východě. Vládcové mívali svoje harémy a konkubíny.</w:t>
      </w:r>
    </w:p>
    <w:p w:rsidR="00B849E6" w:rsidRDefault="00B849E6" w:rsidP="00760DDC">
      <w:pPr>
        <w:widowControl w:val="0"/>
        <w:suppressAutoHyphens/>
        <w:spacing w:after="120"/>
        <w:jc w:val="both"/>
        <w:rPr>
          <w:rFonts w:ascii="Times New Roman" w:eastAsia="Times New Roman" w:hAnsi="Times New Roman"/>
          <w:kern w:val="1"/>
          <w:szCs w:val="20"/>
          <w:lang w:eastAsia="hi-IN" w:bidi="hi-IN"/>
        </w:rPr>
      </w:pPr>
      <w:r>
        <w:rPr>
          <w:rFonts w:ascii="Times New Roman" w:eastAsia="Times New Roman" w:hAnsi="Times New Roman"/>
          <w:kern w:val="1"/>
          <w:szCs w:val="20"/>
          <w:lang w:eastAsia="hi-IN" w:bidi="hi-IN"/>
        </w:rPr>
        <w:t>D</w:t>
      </w:r>
      <w:r w:rsidRPr="00F76604">
        <w:rPr>
          <w:rFonts w:ascii="Times New Roman" w:eastAsia="Times New Roman" w:hAnsi="Times New Roman"/>
          <w:kern w:val="1"/>
          <w:szCs w:val="20"/>
          <w:lang w:eastAsia="hi-IN" w:bidi="hi-IN"/>
        </w:rPr>
        <w:t>nes máme přístup k moderním studiím existence, průběhu i dopadu prostituce. Trocha historie na začátek pro představu o vnímá</w:t>
      </w:r>
      <w:r w:rsidR="00173CD8">
        <w:rPr>
          <w:rFonts w:ascii="Times New Roman" w:eastAsia="Times New Roman" w:hAnsi="Times New Roman"/>
          <w:kern w:val="1"/>
          <w:szCs w:val="20"/>
          <w:lang w:eastAsia="hi-IN" w:bidi="hi-IN"/>
        </w:rPr>
        <w:t>ní prostituce průřezem dějinami.</w:t>
      </w:r>
    </w:p>
    <w:p w:rsidR="00173CD8" w:rsidRPr="00404F45" w:rsidRDefault="00C5380F" w:rsidP="00404F45">
      <w:pPr>
        <w:pStyle w:val="Nadpis1"/>
        <w:numPr>
          <w:ilvl w:val="0"/>
          <w:numId w:val="4"/>
        </w:numPr>
        <w:rPr>
          <w:rFonts w:ascii="Times New Roman" w:eastAsia="Times New Roman" w:hAnsi="Times New Roman" w:cs="Times New Roman"/>
          <w:b w:val="0"/>
          <w:lang w:eastAsia="hi-IN" w:bidi="hi-IN"/>
        </w:rPr>
      </w:pPr>
      <w:r w:rsidRPr="00404F45">
        <w:rPr>
          <w:rFonts w:ascii="Times New Roman" w:eastAsia="Times New Roman" w:hAnsi="Times New Roman" w:cs="Times New Roman"/>
          <w:b w:val="0"/>
          <w:color w:val="auto"/>
          <w:lang w:eastAsia="hi-IN" w:bidi="hi-IN"/>
        </w:rPr>
        <w:t>Historie prostituce</w:t>
      </w:r>
    </w:p>
    <w:p w:rsidR="00311CCA" w:rsidRPr="00404F45" w:rsidRDefault="00311CCA" w:rsidP="00311CCA">
      <w:pPr>
        <w:rPr>
          <w:rFonts w:ascii="Times New Roman" w:hAnsi="Times New Roman"/>
          <w:lang w:eastAsia="hi-IN" w:bidi="hi-IN"/>
        </w:rPr>
      </w:pPr>
    </w:p>
    <w:p w:rsidR="00B7681C" w:rsidRPr="00F76604" w:rsidRDefault="00B7681C" w:rsidP="00404F45">
      <w:pPr>
        <w:widowControl w:val="0"/>
        <w:suppressAutoHyphens/>
        <w:spacing w:after="120"/>
        <w:ind w:firstLine="567"/>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Ve Starém zákoně byly lehké ženy považovány za „zbloudilé ovce“. Staří Židé je také kamenovali. V Novém zákoně se ke slovu dostává odpouštění hříchů a sám Ježíš se jedné takové ženy zastal slovy: „Hoď kamenem, kdo jsi bez viny.“ V Bibli se téma prostituce připomíná také v příb</w:t>
      </w:r>
      <w:r w:rsidR="00A61771">
        <w:rPr>
          <w:rFonts w:ascii="Times New Roman" w:eastAsia="Times New Roman" w:hAnsi="Times New Roman"/>
          <w:kern w:val="1"/>
          <w:szCs w:val="20"/>
          <w:lang w:eastAsia="hi-IN" w:bidi="hi-IN"/>
        </w:rPr>
        <w:t>ěhu Sodomy a Gomory a Babylónu.</w:t>
      </w:r>
    </w:p>
    <w:p w:rsidR="00760DDC" w:rsidRDefault="00B7681C" w:rsidP="00404F45">
      <w:pPr>
        <w:widowControl w:val="0"/>
        <w:suppressAutoHyphens/>
        <w:spacing w:after="0"/>
        <w:ind w:firstLine="567"/>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 xml:space="preserve">Ve starověku doložitelně vedlo město Athény a </w:t>
      </w:r>
      <w:proofErr w:type="spellStart"/>
      <w:r w:rsidRPr="00F76604">
        <w:rPr>
          <w:rFonts w:ascii="Times New Roman" w:eastAsia="Times New Roman" w:hAnsi="Times New Roman"/>
          <w:kern w:val="1"/>
          <w:szCs w:val="20"/>
          <w:lang w:eastAsia="hi-IN" w:bidi="hi-IN"/>
        </w:rPr>
        <w:t>Korint</w:t>
      </w:r>
      <w:proofErr w:type="spellEnd"/>
      <w:r w:rsidRPr="00F76604">
        <w:rPr>
          <w:rFonts w:ascii="Times New Roman" w:eastAsia="Times New Roman" w:hAnsi="Times New Roman"/>
          <w:kern w:val="1"/>
          <w:szCs w:val="20"/>
          <w:lang w:eastAsia="hi-IN" w:bidi="hi-IN"/>
        </w:rPr>
        <w:t xml:space="preserve">. Zde se setkáme </w:t>
      </w:r>
      <w:r w:rsidR="00C5380F">
        <w:rPr>
          <w:rFonts w:ascii="Times New Roman" w:eastAsia="Times New Roman" w:hAnsi="Times New Roman"/>
          <w:kern w:val="1"/>
          <w:szCs w:val="20"/>
          <w:lang w:eastAsia="hi-IN" w:bidi="hi-IN"/>
        </w:rPr>
        <w:t>s velkým nadšením</w:t>
      </w:r>
      <w:r w:rsidRPr="00F76604">
        <w:rPr>
          <w:rFonts w:ascii="Times New Roman" w:eastAsia="Times New Roman" w:hAnsi="Times New Roman"/>
          <w:kern w:val="1"/>
          <w:szCs w:val="20"/>
          <w:lang w:eastAsia="hi-IN" w:bidi="hi-IN"/>
        </w:rPr>
        <w:t xml:space="preserve"> spočinutí v náručí prostitutek</w:t>
      </w:r>
      <w:r w:rsidR="00C5380F">
        <w:rPr>
          <w:rFonts w:ascii="Times New Roman" w:eastAsia="Times New Roman" w:hAnsi="Times New Roman"/>
          <w:kern w:val="1"/>
          <w:szCs w:val="20"/>
          <w:lang w:eastAsia="hi-IN" w:bidi="hi-IN"/>
        </w:rPr>
        <w:t>,</w:t>
      </w:r>
      <w:r w:rsidRPr="00F76604">
        <w:rPr>
          <w:rFonts w:ascii="Times New Roman" w:eastAsia="Times New Roman" w:hAnsi="Times New Roman"/>
          <w:kern w:val="1"/>
          <w:szCs w:val="20"/>
          <w:lang w:eastAsia="hi-IN" w:bidi="hi-IN"/>
        </w:rPr>
        <w:t xml:space="preserve"> obyvatel</w:t>
      </w:r>
      <w:r w:rsidR="00C5380F">
        <w:rPr>
          <w:rFonts w:ascii="Times New Roman" w:eastAsia="Times New Roman" w:hAnsi="Times New Roman"/>
          <w:kern w:val="1"/>
          <w:szCs w:val="20"/>
          <w:lang w:eastAsia="hi-IN" w:bidi="hi-IN"/>
        </w:rPr>
        <w:t xml:space="preserve">é chtěli uniknout většímu zlu a to spočinutí </w:t>
      </w:r>
      <w:r w:rsidR="00424702">
        <w:rPr>
          <w:rFonts w:ascii="Times New Roman" w:eastAsia="Times New Roman" w:hAnsi="Times New Roman"/>
          <w:kern w:val="1"/>
          <w:szCs w:val="20"/>
          <w:lang w:eastAsia="hi-IN" w:bidi="hi-IN"/>
        </w:rPr>
        <w:br/>
      </w:r>
      <w:r w:rsidR="00C5380F">
        <w:rPr>
          <w:rFonts w:ascii="Times New Roman" w:eastAsia="Times New Roman" w:hAnsi="Times New Roman"/>
          <w:kern w:val="1"/>
          <w:szCs w:val="20"/>
          <w:lang w:eastAsia="hi-IN" w:bidi="hi-IN"/>
        </w:rPr>
        <w:t xml:space="preserve">v </w:t>
      </w:r>
      <w:r w:rsidRPr="00F76604">
        <w:rPr>
          <w:rFonts w:ascii="Times New Roman" w:eastAsia="Times New Roman" w:hAnsi="Times New Roman"/>
          <w:kern w:val="1"/>
          <w:szCs w:val="20"/>
          <w:lang w:eastAsia="hi-IN" w:bidi="hi-IN"/>
        </w:rPr>
        <w:t>náruči chlapců.</w:t>
      </w:r>
      <w:r w:rsidR="00C5380F">
        <w:rPr>
          <w:rFonts w:ascii="Times New Roman" w:eastAsia="Times New Roman" w:hAnsi="Times New Roman"/>
          <w:kern w:val="1"/>
          <w:szCs w:val="20"/>
          <w:lang w:eastAsia="hi-IN" w:bidi="hi-IN"/>
        </w:rPr>
        <w:t xml:space="preserve"> Aby se nepodporovala homosexualita, filozof a zákonodárce Solón v Athén</w:t>
      </w:r>
      <w:r w:rsidR="00180B23">
        <w:rPr>
          <w:rFonts w:ascii="Times New Roman" w:eastAsia="Times New Roman" w:hAnsi="Times New Roman"/>
          <w:kern w:val="1"/>
          <w:szCs w:val="20"/>
          <w:lang w:eastAsia="hi-IN" w:bidi="hi-IN"/>
        </w:rPr>
        <w:t>ách založil první nevěstinec.</w:t>
      </w:r>
      <w:r w:rsidRPr="00F76604">
        <w:rPr>
          <w:rFonts w:ascii="Times New Roman" w:eastAsia="Times New Roman" w:hAnsi="Times New Roman"/>
          <w:kern w:val="1"/>
          <w:szCs w:val="20"/>
          <w:lang w:eastAsia="hi-IN" w:bidi="hi-IN"/>
        </w:rPr>
        <w:t xml:space="preserve"> Nevěstince byly pokladnicí</w:t>
      </w:r>
      <w:r w:rsidR="00180B23">
        <w:rPr>
          <w:rFonts w:ascii="Times New Roman" w:eastAsia="Times New Roman" w:hAnsi="Times New Roman"/>
          <w:kern w:val="1"/>
          <w:szCs w:val="20"/>
          <w:lang w:eastAsia="hi-IN" w:bidi="hi-IN"/>
        </w:rPr>
        <w:t>,</w:t>
      </w:r>
      <w:r w:rsidRPr="00F76604">
        <w:rPr>
          <w:rFonts w:ascii="Times New Roman" w:eastAsia="Times New Roman" w:hAnsi="Times New Roman"/>
          <w:kern w:val="1"/>
          <w:szCs w:val="20"/>
          <w:lang w:eastAsia="hi-IN" w:bidi="hi-IN"/>
        </w:rPr>
        <w:t xml:space="preserve"> ze které bylo možno financovat výstavbu lodí a výzbroj pro armádu. Domy musely být označeny a nevěstky nosily určené oblečení</w:t>
      </w:r>
      <w:r w:rsidR="00A61771">
        <w:rPr>
          <w:rFonts w:ascii="Times New Roman" w:eastAsia="Times New Roman" w:hAnsi="Times New Roman"/>
          <w:kern w:val="1"/>
          <w:szCs w:val="20"/>
          <w:lang w:eastAsia="hi-IN" w:bidi="hi-IN"/>
        </w:rPr>
        <w:t xml:space="preserve"> nebo jiný znak svého povolání.</w:t>
      </w:r>
    </w:p>
    <w:p w:rsidR="00180B23" w:rsidRDefault="00B7681C" w:rsidP="00404F45">
      <w:pPr>
        <w:widowControl w:val="0"/>
        <w:suppressAutoHyphens/>
        <w:spacing w:after="0"/>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V Římě byly nevěstky ve zcela výjimečném postavení. Prostitutky často asistovali u zrodu důležitých státních ustanovení. Veřejná prostituce se objevovala při slavnostech, večírcích. Zajímavé bylo, že ovdovělá žena se nechávala zapsat do „rejstříku prostitutek“, protože pak mohla bez</w:t>
      </w:r>
      <w:r w:rsidR="005536CA">
        <w:rPr>
          <w:rFonts w:ascii="Times New Roman" w:eastAsia="Times New Roman" w:hAnsi="Times New Roman"/>
          <w:kern w:val="1"/>
          <w:szCs w:val="20"/>
          <w:lang w:eastAsia="hi-IN" w:bidi="hi-IN"/>
        </w:rPr>
        <w:t xml:space="preserve"> úhony přijímat pánské návštěvy. V Římě byla </w:t>
      </w:r>
      <w:r w:rsidR="00635343">
        <w:rPr>
          <w:rFonts w:ascii="Times New Roman" w:eastAsia="Times New Roman" w:hAnsi="Times New Roman"/>
          <w:kern w:val="1"/>
          <w:szCs w:val="20"/>
          <w:lang w:eastAsia="hi-IN" w:bidi="hi-IN"/>
        </w:rPr>
        <w:t>prostituce spíše nenápadná a velmi luxusní záležitostí zde byla prostituce mužská. Mladí otroci, kteří do Říma by</w:t>
      </w:r>
      <w:r w:rsidR="00A61771">
        <w:rPr>
          <w:rFonts w:ascii="Times New Roman" w:eastAsia="Times New Roman" w:hAnsi="Times New Roman"/>
          <w:kern w:val="1"/>
          <w:szCs w:val="20"/>
          <w:lang w:eastAsia="hi-IN" w:bidi="hi-IN"/>
        </w:rPr>
        <w:t xml:space="preserve">li dováženi, měli vysokou cenu. </w:t>
      </w:r>
    </w:p>
    <w:p w:rsidR="00B7681C" w:rsidRPr="00F76604" w:rsidRDefault="00B7681C" w:rsidP="00404F45">
      <w:pPr>
        <w:widowControl w:val="0"/>
        <w:suppressAutoHyphens/>
        <w:spacing w:after="0"/>
        <w:ind w:firstLine="708"/>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Středověk už je ve znamení křesťanství. To vyhlásilo válku smilnění na základě taktiky, že na této půdě lze stanovit jasné dělící čáry</w:t>
      </w:r>
      <w:r w:rsidR="00561F0C">
        <w:rPr>
          <w:rFonts w:ascii="Times New Roman" w:eastAsia="Times New Roman" w:hAnsi="Times New Roman"/>
          <w:kern w:val="1"/>
          <w:szCs w:val="20"/>
          <w:lang w:eastAsia="hi-IN" w:bidi="hi-IN"/>
        </w:rPr>
        <w:t>,</w:t>
      </w:r>
      <w:r w:rsidRPr="00F76604">
        <w:rPr>
          <w:rFonts w:ascii="Times New Roman" w:eastAsia="Times New Roman" w:hAnsi="Times New Roman"/>
          <w:kern w:val="1"/>
          <w:szCs w:val="20"/>
          <w:lang w:eastAsia="hi-IN" w:bidi="hi-IN"/>
        </w:rPr>
        <w:t xml:space="preserve"> mezi tím co je správné a špatné. Už </w:t>
      </w:r>
      <w:r w:rsidR="00404F45">
        <w:rPr>
          <w:rFonts w:ascii="Times New Roman" w:eastAsia="Times New Roman" w:hAnsi="Times New Roman"/>
          <w:kern w:val="1"/>
          <w:szCs w:val="20"/>
          <w:lang w:eastAsia="hi-IN" w:bidi="hi-IN"/>
        </w:rPr>
        <w:br/>
      </w:r>
      <w:r w:rsidRPr="00F76604">
        <w:rPr>
          <w:rFonts w:ascii="Times New Roman" w:eastAsia="Times New Roman" w:hAnsi="Times New Roman"/>
          <w:kern w:val="1"/>
          <w:szCs w:val="20"/>
          <w:lang w:eastAsia="hi-IN" w:bidi="hi-IN"/>
        </w:rPr>
        <w:t xml:space="preserve">v počátku to vyvolalo zmatky, protože nikdo nevěděl jak s cudností </w:t>
      </w:r>
      <w:r w:rsidR="00561F0C">
        <w:rPr>
          <w:rFonts w:ascii="Times New Roman" w:eastAsia="Times New Roman" w:hAnsi="Times New Roman"/>
          <w:kern w:val="1"/>
          <w:szCs w:val="20"/>
          <w:lang w:eastAsia="hi-IN" w:bidi="hi-IN"/>
        </w:rPr>
        <w:t xml:space="preserve">a zdrženlivostí jít daleko. </w:t>
      </w:r>
      <w:r w:rsidRPr="00F76604">
        <w:rPr>
          <w:rFonts w:ascii="Times New Roman" w:eastAsia="Times New Roman" w:hAnsi="Times New Roman"/>
          <w:kern w:val="1"/>
          <w:szCs w:val="20"/>
          <w:lang w:eastAsia="hi-IN" w:bidi="hi-IN"/>
        </w:rPr>
        <w:t xml:space="preserve">Pro duchovní bylo stanoveno při vstupu do úřadu držet se stranou manželky a neplodit děti. Ti odvážnější poukazovali na to, že Bůh jim dal ženu a děti, takže proč by najednou měli vše zapudit. Žena kněží byla zase zbavena nejdůležitější role - stát se matkou. </w:t>
      </w:r>
      <w:r w:rsidR="005536CA">
        <w:rPr>
          <w:rFonts w:ascii="Times New Roman" w:eastAsia="Times New Roman" w:hAnsi="Times New Roman"/>
          <w:kern w:val="1"/>
          <w:szCs w:val="20"/>
          <w:lang w:eastAsia="hi-IN" w:bidi="hi-IN"/>
        </w:rPr>
        <w:t>Boj o zdržen</w:t>
      </w:r>
      <w:r w:rsidR="00561F0C">
        <w:rPr>
          <w:rFonts w:ascii="Times New Roman" w:eastAsia="Times New Roman" w:hAnsi="Times New Roman"/>
          <w:kern w:val="1"/>
          <w:szCs w:val="20"/>
          <w:lang w:eastAsia="hi-IN" w:bidi="hi-IN"/>
        </w:rPr>
        <w:t>livost kněží</w:t>
      </w:r>
      <w:r w:rsidR="005536CA">
        <w:rPr>
          <w:rFonts w:ascii="Times New Roman" w:eastAsia="Times New Roman" w:hAnsi="Times New Roman"/>
          <w:kern w:val="1"/>
          <w:szCs w:val="20"/>
          <w:lang w:eastAsia="hi-IN" w:bidi="hi-IN"/>
        </w:rPr>
        <w:t xml:space="preserve">, který trval více než tisíc let, skončil celibátem, zakazujícím kněžím vstupovat do manželství. </w:t>
      </w:r>
      <w:r w:rsidRPr="00F76604">
        <w:rPr>
          <w:rFonts w:ascii="Times New Roman" w:eastAsia="Times New Roman" w:hAnsi="Times New Roman"/>
          <w:kern w:val="1"/>
          <w:szCs w:val="20"/>
          <w:lang w:eastAsia="hi-IN" w:bidi="hi-IN"/>
        </w:rPr>
        <w:t>Celibát ovšem nevyřešil zásadní pr</w:t>
      </w:r>
      <w:r w:rsidR="005536CA">
        <w:rPr>
          <w:rFonts w:ascii="Times New Roman" w:eastAsia="Times New Roman" w:hAnsi="Times New Roman"/>
          <w:kern w:val="1"/>
          <w:szCs w:val="20"/>
          <w:lang w:eastAsia="hi-IN" w:bidi="hi-IN"/>
        </w:rPr>
        <w:t>oblém úplného odřeknutí se ženy</w:t>
      </w:r>
      <w:r w:rsidRPr="00F76604">
        <w:rPr>
          <w:rFonts w:ascii="Times New Roman" w:eastAsia="Times New Roman" w:hAnsi="Times New Roman"/>
          <w:kern w:val="1"/>
          <w:szCs w:val="20"/>
          <w:lang w:eastAsia="hi-IN" w:bidi="hi-IN"/>
        </w:rPr>
        <w:t xml:space="preserve">. </w:t>
      </w:r>
      <w:r w:rsidR="005536CA">
        <w:rPr>
          <w:rFonts w:ascii="Times New Roman" w:eastAsia="Times New Roman" w:hAnsi="Times New Roman"/>
          <w:kern w:val="1"/>
          <w:szCs w:val="20"/>
          <w:lang w:eastAsia="hi-IN" w:bidi="hi-IN"/>
        </w:rPr>
        <w:t>Vztah křesťanství k ženě zůstal nejchoulostivějším bodem mravní nauky a napomáhal</w:t>
      </w:r>
      <w:r w:rsidR="005536CA" w:rsidRPr="005536CA">
        <w:rPr>
          <w:rFonts w:ascii="Times New Roman" w:eastAsia="Times New Roman" w:hAnsi="Times New Roman"/>
          <w:kern w:val="1"/>
          <w:szCs w:val="20"/>
          <w:lang w:eastAsia="hi-IN" w:bidi="hi-IN"/>
        </w:rPr>
        <w:t xml:space="preserve"> </w:t>
      </w:r>
      <w:r w:rsidR="005536CA" w:rsidRPr="00F76604">
        <w:rPr>
          <w:rFonts w:ascii="Times New Roman" w:eastAsia="Times New Roman" w:hAnsi="Times New Roman"/>
          <w:kern w:val="1"/>
          <w:szCs w:val="20"/>
          <w:lang w:eastAsia="hi-IN" w:bidi="hi-IN"/>
        </w:rPr>
        <w:t xml:space="preserve">k mnoha </w:t>
      </w:r>
      <w:r w:rsidR="005536CA" w:rsidRPr="00F76604">
        <w:rPr>
          <w:rFonts w:ascii="Times New Roman" w:eastAsia="Times New Roman" w:hAnsi="Times New Roman"/>
          <w:kern w:val="1"/>
          <w:szCs w:val="20"/>
          <w:lang w:eastAsia="hi-IN" w:bidi="hi-IN"/>
        </w:rPr>
        <w:lastRenderedPageBreak/>
        <w:t>problémům a zavinil nejednu potíž. Například jedna z krizí nám známá jako „hon na čarodějnice“</w:t>
      </w:r>
      <w:r w:rsidR="005536CA">
        <w:rPr>
          <w:rFonts w:ascii="Times New Roman" w:eastAsia="Times New Roman" w:hAnsi="Times New Roman"/>
          <w:kern w:val="1"/>
          <w:szCs w:val="20"/>
          <w:lang w:eastAsia="hi-IN" w:bidi="hi-IN"/>
        </w:rPr>
        <w:t xml:space="preserve"> </w:t>
      </w:r>
      <w:r w:rsidR="00635343">
        <w:rPr>
          <w:rFonts w:ascii="Times New Roman" w:eastAsia="Times New Roman" w:hAnsi="Times New Roman"/>
          <w:kern w:val="1"/>
          <w:szCs w:val="20"/>
          <w:lang w:eastAsia="hi-IN" w:bidi="hi-IN"/>
        </w:rPr>
        <w:t>I přesto, že Asketové hlásali zatracení žen a nazývaly je nádobami hříchů, církev se s prostitucí musela smířit a dokonce z toho měla i určité výhody. Příjmy z domů, které církev pronajímala správcům nevěstinců</w:t>
      </w:r>
      <w:r w:rsidR="00177296">
        <w:rPr>
          <w:rFonts w:ascii="Times New Roman" w:eastAsia="Times New Roman" w:hAnsi="Times New Roman"/>
          <w:kern w:val="1"/>
          <w:szCs w:val="20"/>
          <w:lang w:eastAsia="hi-IN" w:bidi="hi-IN"/>
        </w:rPr>
        <w:t>,</w:t>
      </w:r>
      <w:r w:rsidR="00635343">
        <w:rPr>
          <w:rFonts w:ascii="Times New Roman" w:eastAsia="Times New Roman" w:hAnsi="Times New Roman"/>
          <w:kern w:val="1"/>
          <w:szCs w:val="20"/>
          <w:lang w:eastAsia="hi-IN" w:bidi="hi-IN"/>
        </w:rPr>
        <w:t xml:space="preserve"> pobírala papežská komora. </w:t>
      </w:r>
      <w:r w:rsidRPr="00F76604">
        <w:rPr>
          <w:rFonts w:ascii="Times New Roman" w:eastAsia="Times New Roman" w:hAnsi="Times New Roman"/>
          <w:kern w:val="1"/>
          <w:szCs w:val="20"/>
          <w:lang w:eastAsia="hi-IN" w:bidi="hi-IN"/>
        </w:rPr>
        <w:t>Nad prostitucí bděla stá</w:t>
      </w:r>
      <w:r w:rsidR="00A61771">
        <w:rPr>
          <w:rFonts w:ascii="Times New Roman" w:eastAsia="Times New Roman" w:hAnsi="Times New Roman"/>
          <w:kern w:val="1"/>
          <w:szCs w:val="20"/>
          <w:lang w:eastAsia="hi-IN" w:bidi="hi-IN"/>
        </w:rPr>
        <w:t>lá církevní i světská kontrola.</w:t>
      </w:r>
    </w:p>
    <w:p w:rsidR="00177296" w:rsidRDefault="00B7681C" w:rsidP="00760DDC">
      <w:pPr>
        <w:widowControl w:val="0"/>
        <w:suppressAutoHyphens/>
        <w:spacing w:after="0"/>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Za vlády Ludvíka IX</w:t>
      </w:r>
      <w:r w:rsidR="00177296">
        <w:rPr>
          <w:rFonts w:ascii="Times New Roman" w:eastAsia="Times New Roman" w:hAnsi="Times New Roman"/>
          <w:kern w:val="1"/>
          <w:szCs w:val="20"/>
          <w:lang w:eastAsia="hi-IN" w:bidi="hi-IN"/>
        </w:rPr>
        <w:t>, který byl velký</w:t>
      </w:r>
      <w:r w:rsidRPr="00F76604">
        <w:rPr>
          <w:rFonts w:ascii="Times New Roman" w:eastAsia="Times New Roman" w:hAnsi="Times New Roman"/>
          <w:kern w:val="1"/>
          <w:szCs w:val="20"/>
          <w:lang w:eastAsia="hi-IN" w:bidi="hi-IN"/>
        </w:rPr>
        <w:t xml:space="preserve"> odpůrce pr</w:t>
      </w:r>
      <w:r w:rsidR="00177296">
        <w:rPr>
          <w:rFonts w:ascii="Times New Roman" w:eastAsia="Times New Roman" w:hAnsi="Times New Roman"/>
          <w:kern w:val="1"/>
          <w:szCs w:val="20"/>
          <w:lang w:eastAsia="hi-IN" w:bidi="hi-IN"/>
        </w:rPr>
        <w:t xml:space="preserve">ostituce, byly zřizovány domy, </w:t>
      </w:r>
      <w:r w:rsidRPr="00F76604">
        <w:rPr>
          <w:rFonts w:ascii="Times New Roman" w:eastAsia="Times New Roman" w:hAnsi="Times New Roman"/>
          <w:kern w:val="1"/>
          <w:szCs w:val="20"/>
          <w:lang w:eastAsia="hi-IN" w:bidi="hi-IN"/>
        </w:rPr>
        <w:t xml:space="preserve">kde se nevěstkám ochotným zanechat svého povolání, poskytovala ochrana, živobytí, bydlení </w:t>
      </w:r>
      <w:r w:rsidR="00424702">
        <w:rPr>
          <w:rFonts w:ascii="Times New Roman" w:eastAsia="Times New Roman" w:hAnsi="Times New Roman"/>
          <w:kern w:val="1"/>
          <w:szCs w:val="20"/>
          <w:lang w:eastAsia="hi-IN" w:bidi="hi-IN"/>
        </w:rPr>
        <w:br/>
      </w:r>
      <w:r w:rsidRPr="00F76604">
        <w:rPr>
          <w:rFonts w:ascii="Times New Roman" w:eastAsia="Times New Roman" w:hAnsi="Times New Roman"/>
          <w:kern w:val="1"/>
          <w:szCs w:val="20"/>
          <w:lang w:eastAsia="hi-IN" w:bidi="hi-IN"/>
        </w:rPr>
        <w:t>a dokon</w:t>
      </w:r>
      <w:r w:rsidR="00177296">
        <w:rPr>
          <w:rFonts w:ascii="Times New Roman" w:eastAsia="Times New Roman" w:hAnsi="Times New Roman"/>
          <w:kern w:val="1"/>
          <w:szCs w:val="20"/>
          <w:lang w:eastAsia="hi-IN" w:bidi="hi-IN"/>
        </w:rPr>
        <w:t>ce i renta. Této výzvě ale uposlechlo mnoho málo žen, proto Ludvík hrozil prostitutkám zabavením majetku a vyhnáním z města. O sto let později se prostituce vytlačovala do určitých čtvrtí a ulic. Toto opatření se využívá dodnes.</w:t>
      </w:r>
    </w:p>
    <w:p w:rsidR="00B7681C" w:rsidRPr="00F76604" w:rsidRDefault="00B7681C" w:rsidP="00A61771">
      <w:pPr>
        <w:widowControl w:val="0"/>
        <w:suppressAutoHyphens/>
        <w:spacing w:after="0"/>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Nemůžeme opomenout mnohá válečná tažení napříč Evropou. Tady se proslavily tzv. markytánky, které byly ochotné sdílet strasti vojenských t</w:t>
      </w:r>
      <w:r w:rsidR="00177296">
        <w:rPr>
          <w:rFonts w:ascii="Times New Roman" w:eastAsia="Times New Roman" w:hAnsi="Times New Roman"/>
          <w:kern w:val="1"/>
          <w:szCs w:val="20"/>
          <w:lang w:eastAsia="hi-IN" w:bidi="hi-IN"/>
        </w:rPr>
        <w:t xml:space="preserve">ažení s vidinou nějakého zisku. </w:t>
      </w:r>
      <w:r w:rsidRPr="00F76604">
        <w:rPr>
          <w:rFonts w:ascii="Times New Roman" w:eastAsia="Times New Roman" w:hAnsi="Times New Roman"/>
          <w:kern w:val="1"/>
          <w:szCs w:val="20"/>
          <w:lang w:eastAsia="hi-IN" w:bidi="hi-IN"/>
        </w:rPr>
        <w:t>Ve středověkém evropském městě povolání nevěstky mělo svoje cechovní pravidla, bylo daněno a platil</w:t>
      </w:r>
      <w:r w:rsidR="00DE52AC">
        <w:rPr>
          <w:rFonts w:ascii="Times New Roman" w:eastAsia="Times New Roman" w:hAnsi="Times New Roman"/>
          <w:kern w:val="1"/>
          <w:szCs w:val="20"/>
          <w:lang w:eastAsia="hi-IN" w:bidi="hi-IN"/>
        </w:rPr>
        <w:t>a povinnost nosit určený oděv (</w:t>
      </w:r>
      <w:r w:rsidRPr="00F76604">
        <w:rPr>
          <w:rFonts w:ascii="Times New Roman" w:eastAsia="Times New Roman" w:hAnsi="Times New Roman"/>
          <w:kern w:val="1"/>
          <w:szCs w:val="20"/>
          <w:lang w:eastAsia="hi-IN" w:bidi="hi-IN"/>
        </w:rPr>
        <w:t>značka n</w:t>
      </w:r>
      <w:r w:rsidR="00EF1545">
        <w:rPr>
          <w:rFonts w:ascii="Times New Roman" w:eastAsia="Times New Roman" w:hAnsi="Times New Roman"/>
          <w:kern w:val="1"/>
          <w:szCs w:val="20"/>
          <w:lang w:eastAsia="hi-IN" w:bidi="hi-IN"/>
        </w:rPr>
        <w:t>a paži, červená čapka, závoj).</w:t>
      </w:r>
    </w:p>
    <w:p w:rsidR="003D0B8D" w:rsidRDefault="00B7681C" w:rsidP="00F21C71">
      <w:pPr>
        <w:widowControl w:val="0"/>
        <w:suppressAutoHyphens/>
        <w:spacing w:after="120"/>
        <w:ind w:firstLine="567"/>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0"/>
          <w:lang w:eastAsia="hi-IN" w:bidi="hi-IN"/>
        </w:rPr>
        <w:t>Zhruba od 15.</w:t>
      </w:r>
      <w:r w:rsidR="006D5F49">
        <w:rPr>
          <w:rFonts w:ascii="Times New Roman" w:eastAsia="Times New Roman" w:hAnsi="Times New Roman"/>
          <w:kern w:val="1"/>
          <w:szCs w:val="20"/>
          <w:lang w:eastAsia="hi-IN" w:bidi="hi-IN"/>
        </w:rPr>
        <w:t xml:space="preserve"> </w:t>
      </w:r>
      <w:r w:rsidRPr="00F76604">
        <w:rPr>
          <w:rFonts w:ascii="Times New Roman" w:eastAsia="Times New Roman" w:hAnsi="Times New Roman"/>
          <w:kern w:val="1"/>
          <w:szCs w:val="20"/>
          <w:lang w:eastAsia="hi-IN" w:bidi="hi-IN"/>
        </w:rPr>
        <w:t>století byly prostitutky nazývány kurtizánami.</w:t>
      </w:r>
      <w:r w:rsidR="00DE52AC">
        <w:rPr>
          <w:rFonts w:ascii="Times New Roman" w:eastAsia="Times New Roman" w:hAnsi="Times New Roman"/>
          <w:kern w:val="1"/>
          <w:szCs w:val="20"/>
          <w:lang w:eastAsia="hi-IN" w:bidi="hi-IN"/>
        </w:rPr>
        <w:t xml:space="preserve"> Dostávalo se jim</w:t>
      </w:r>
      <w:r w:rsidR="00A61771">
        <w:rPr>
          <w:rFonts w:ascii="Times New Roman" w:eastAsia="Times New Roman" w:hAnsi="Times New Roman"/>
          <w:kern w:val="1"/>
          <w:szCs w:val="20"/>
          <w:lang w:eastAsia="hi-IN" w:bidi="hi-IN"/>
        </w:rPr>
        <w:t xml:space="preserve"> vzdělání, b</w:t>
      </w:r>
      <w:r w:rsidRPr="00F76604">
        <w:rPr>
          <w:rFonts w:ascii="Times New Roman" w:eastAsia="Times New Roman" w:hAnsi="Times New Roman"/>
          <w:kern w:val="1"/>
          <w:szCs w:val="20"/>
          <w:lang w:eastAsia="hi-IN" w:bidi="hi-IN"/>
        </w:rPr>
        <w:t xml:space="preserve">yly emancipované, uměly číst, psát, zpívat. Platily daně a musely být označené zpravidla červenou stužkou nebo odznakem na rameni. </w:t>
      </w:r>
      <w:r w:rsidR="00DE52AC">
        <w:rPr>
          <w:rFonts w:ascii="Times New Roman" w:eastAsia="Times New Roman" w:hAnsi="Times New Roman"/>
          <w:kern w:val="1"/>
          <w:szCs w:val="20"/>
          <w:lang w:eastAsia="hi-IN" w:bidi="hi-IN"/>
        </w:rPr>
        <w:t>Kurtizány si vybíraly tu nejlepší klientelu</w:t>
      </w:r>
      <w:r w:rsidR="006D5F49">
        <w:rPr>
          <w:rFonts w:ascii="Times New Roman" w:eastAsia="Times New Roman" w:hAnsi="Times New Roman"/>
          <w:kern w:val="1"/>
          <w:szCs w:val="20"/>
          <w:lang w:eastAsia="hi-IN" w:bidi="hi-IN"/>
        </w:rPr>
        <w:t>, žily v přepychu a také se objevovaly na nejznámějších obrazech. I v této době byla prostituce vytěsněna do určitých lokalit, aby se zabránilo šíření epide</w:t>
      </w:r>
      <w:r w:rsidR="00A61771">
        <w:rPr>
          <w:rFonts w:ascii="Times New Roman" w:eastAsia="Times New Roman" w:hAnsi="Times New Roman"/>
          <w:kern w:val="1"/>
          <w:szCs w:val="20"/>
          <w:lang w:eastAsia="hi-IN" w:bidi="hi-IN"/>
        </w:rPr>
        <w:t>mie syfilis. Objevovali se různá</w:t>
      </w:r>
      <w:r w:rsidR="006D5F49">
        <w:rPr>
          <w:rFonts w:ascii="Times New Roman" w:eastAsia="Times New Roman" w:hAnsi="Times New Roman"/>
          <w:kern w:val="1"/>
          <w:szCs w:val="20"/>
          <w:lang w:eastAsia="hi-IN" w:bidi="hi-IN"/>
        </w:rPr>
        <w:t xml:space="preserve"> opatření a nařízení, ale s</w:t>
      </w:r>
      <w:r w:rsidRPr="00F76604">
        <w:rPr>
          <w:rFonts w:ascii="Times New Roman" w:eastAsia="Times New Roman" w:hAnsi="Times New Roman"/>
          <w:kern w:val="1"/>
          <w:szCs w:val="20"/>
          <w:lang w:eastAsia="hi-IN" w:bidi="hi-IN"/>
        </w:rPr>
        <w:t>yfilis mařila veškeré potěšení z kurtizán a byla mnohem účinnější než všechna nařízení zakazující p</w:t>
      </w:r>
      <w:r w:rsidR="006D5F49">
        <w:rPr>
          <w:rFonts w:ascii="Times New Roman" w:eastAsia="Times New Roman" w:hAnsi="Times New Roman"/>
          <w:kern w:val="1"/>
          <w:szCs w:val="20"/>
          <w:lang w:eastAsia="hi-IN" w:bidi="hi-IN"/>
        </w:rPr>
        <w:t xml:space="preserve">rostituci. </w:t>
      </w:r>
      <w:r w:rsidR="00BB25D3">
        <w:rPr>
          <w:rFonts w:ascii="Times New Roman" w:eastAsia="Times New Roman" w:hAnsi="Times New Roman"/>
          <w:kern w:val="1"/>
          <w:szCs w:val="20"/>
          <w:lang w:eastAsia="hi-IN" w:bidi="hi-IN"/>
        </w:rPr>
        <w:t>Po</w:t>
      </w:r>
      <w:r w:rsidRPr="00F76604">
        <w:rPr>
          <w:rFonts w:ascii="Times New Roman" w:eastAsia="Times New Roman" w:hAnsi="Times New Roman"/>
          <w:kern w:val="1"/>
          <w:szCs w:val="20"/>
          <w:lang w:eastAsia="hi-IN" w:bidi="hi-IN"/>
        </w:rPr>
        <w:t xml:space="preserve"> panice ze syfilis byli hromadně rušeny </w:t>
      </w:r>
      <w:r w:rsidR="00BB25D3">
        <w:rPr>
          <w:rFonts w:ascii="Times New Roman" w:eastAsia="Times New Roman" w:hAnsi="Times New Roman"/>
          <w:kern w:val="1"/>
          <w:szCs w:val="20"/>
          <w:lang w:eastAsia="hi-IN" w:bidi="hi-IN"/>
        </w:rPr>
        <w:t>„</w:t>
      </w:r>
      <w:r w:rsidRPr="00F76604">
        <w:rPr>
          <w:rFonts w:ascii="Times New Roman" w:eastAsia="Times New Roman" w:hAnsi="Times New Roman"/>
          <w:kern w:val="1"/>
          <w:szCs w:val="20"/>
          <w:lang w:eastAsia="hi-IN" w:bidi="hi-IN"/>
        </w:rPr>
        <w:t>vykřičené domy</w:t>
      </w:r>
      <w:r w:rsidR="00BB25D3">
        <w:rPr>
          <w:rFonts w:ascii="Times New Roman" w:eastAsia="Times New Roman" w:hAnsi="Times New Roman"/>
          <w:kern w:val="1"/>
          <w:szCs w:val="20"/>
          <w:lang w:eastAsia="hi-IN" w:bidi="hi-IN"/>
        </w:rPr>
        <w:t>“</w:t>
      </w:r>
      <w:r w:rsidRPr="00F76604">
        <w:rPr>
          <w:rFonts w:ascii="Times New Roman" w:eastAsia="Times New Roman" w:hAnsi="Times New Roman"/>
          <w:kern w:val="1"/>
          <w:szCs w:val="20"/>
          <w:lang w:eastAsia="hi-IN" w:bidi="hi-IN"/>
        </w:rPr>
        <w:t>, ale to způsobilo nepříjemné finanční ztráty pro města.</w:t>
      </w:r>
      <w:r w:rsidR="00BB25D3">
        <w:rPr>
          <w:rFonts w:ascii="Times New Roman" w:eastAsia="Times New Roman" w:hAnsi="Times New Roman"/>
          <w:kern w:val="1"/>
          <w:szCs w:val="20"/>
          <w:lang w:eastAsia="hi-IN" w:bidi="hi-IN"/>
        </w:rPr>
        <w:t xml:space="preserve"> Navrátit důvěru v prostituci měli luxus a velkolepost zařízení.</w:t>
      </w:r>
      <w:r w:rsidR="00F21C71">
        <w:rPr>
          <w:rFonts w:ascii="Times New Roman" w:eastAsia="Times New Roman" w:hAnsi="Times New Roman"/>
          <w:kern w:val="1"/>
          <w:szCs w:val="20"/>
          <w:lang w:eastAsia="hi-IN" w:bidi="hi-IN"/>
        </w:rPr>
        <w:t xml:space="preserve"> </w:t>
      </w:r>
      <w:r w:rsidRPr="00F76604">
        <w:rPr>
          <w:rFonts w:ascii="Times New Roman" w:eastAsia="Times New Roman" w:hAnsi="Times New Roman"/>
          <w:kern w:val="1"/>
          <w:szCs w:val="20"/>
          <w:lang w:eastAsia="hi-IN" w:bidi="hi-IN"/>
        </w:rPr>
        <w:t xml:space="preserve">V 17. století bylo normální, aby panovník a členové vysoké šlechty měli svou placenou milenku, která byla nejen krásná a šikovná, ale také vzdělaná </w:t>
      </w:r>
      <w:r w:rsidR="00404F45">
        <w:rPr>
          <w:rFonts w:ascii="Times New Roman" w:eastAsia="Times New Roman" w:hAnsi="Times New Roman"/>
          <w:kern w:val="1"/>
          <w:szCs w:val="20"/>
          <w:lang w:eastAsia="hi-IN" w:bidi="hi-IN"/>
        </w:rPr>
        <w:br/>
      </w:r>
      <w:r w:rsidRPr="00F76604">
        <w:rPr>
          <w:rFonts w:ascii="Times New Roman" w:eastAsia="Times New Roman" w:hAnsi="Times New Roman"/>
          <w:kern w:val="1"/>
          <w:szCs w:val="20"/>
          <w:lang w:eastAsia="hi-IN" w:bidi="hi-IN"/>
        </w:rPr>
        <w:t xml:space="preserve">a vlivná. Manželky tyto ženy musely respektovat. Milenky měly ve výsledku větší vliv na muže, než ony samotné. V roce 1687 Ludvík XIV. hrozí kuplířům uříznutím nosu a uší společně s pokutami, přesto, </w:t>
      </w:r>
      <w:r w:rsidR="003D0B8D">
        <w:rPr>
          <w:rFonts w:ascii="Times New Roman" w:eastAsia="Times New Roman" w:hAnsi="Times New Roman"/>
          <w:kern w:val="1"/>
          <w:szCs w:val="20"/>
          <w:lang w:eastAsia="hi-IN" w:bidi="hi-IN"/>
        </w:rPr>
        <w:t>že sám měl s milenkami 11 dětí.</w:t>
      </w:r>
    </w:p>
    <w:p w:rsidR="0039663C" w:rsidRDefault="00B7681C" w:rsidP="00F21C71">
      <w:pPr>
        <w:widowControl w:val="0"/>
        <w:suppressAutoHyphens/>
        <w:spacing w:after="120"/>
        <w:ind w:firstLine="567"/>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0"/>
          <w:lang w:eastAsia="hi-IN" w:bidi="hi-IN"/>
        </w:rPr>
        <w:t>V 18.</w:t>
      </w:r>
      <w:r w:rsidR="0039663C">
        <w:rPr>
          <w:rFonts w:ascii="Times New Roman" w:eastAsia="Times New Roman" w:hAnsi="Times New Roman"/>
          <w:kern w:val="1"/>
          <w:szCs w:val="20"/>
          <w:lang w:eastAsia="hi-IN" w:bidi="hi-IN"/>
        </w:rPr>
        <w:t xml:space="preserve"> a 19.</w:t>
      </w:r>
      <w:r w:rsidR="003D0B8D">
        <w:rPr>
          <w:rFonts w:ascii="Times New Roman" w:eastAsia="Times New Roman" w:hAnsi="Times New Roman"/>
          <w:kern w:val="1"/>
          <w:szCs w:val="20"/>
          <w:lang w:eastAsia="hi-IN" w:bidi="hi-IN"/>
        </w:rPr>
        <w:t xml:space="preserve"> </w:t>
      </w:r>
      <w:r w:rsidRPr="00F76604">
        <w:rPr>
          <w:rFonts w:ascii="Times New Roman" w:eastAsia="Times New Roman" w:hAnsi="Times New Roman"/>
          <w:kern w:val="1"/>
          <w:szCs w:val="20"/>
          <w:lang w:eastAsia="hi-IN" w:bidi="hi-IN"/>
        </w:rPr>
        <w:t>století se prosadila prostituce jako nejoblíben</w:t>
      </w:r>
      <w:r w:rsidR="0039663C">
        <w:rPr>
          <w:rFonts w:ascii="Times New Roman" w:eastAsia="Times New Roman" w:hAnsi="Times New Roman"/>
          <w:kern w:val="1"/>
          <w:szCs w:val="20"/>
          <w:lang w:eastAsia="hi-IN" w:bidi="hi-IN"/>
        </w:rPr>
        <w:t>ější oblast zábavního průmyslu,</w:t>
      </w:r>
      <w:r w:rsidRPr="00F76604">
        <w:rPr>
          <w:rFonts w:ascii="Times New Roman" w:eastAsia="Times New Roman" w:hAnsi="Times New Roman"/>
          <w:kern w:val="1"/>
          <w:szCs w:val="20"/>
          <w:lang w:eastAsia="hi-IN" w:bidi="hi-IN"/>
        </w:rPr>
        <w:t xml:space="preserve"> došlo k vytvoření silné kapitalistické vrstvy. Tito zbohatlíci velmi rádi navštěvovali podniky, kde si mohli vybrat z velkého počtu dívek, které byly vystavené nahé a měly pevnou cenu. P</w:t>
      </w:r>
      <w:r w:rsidR="003D0B8D">
        <w:rPr>
          <w:rFonts w:ascii="Times New Roman" w:eastAsia="Times New Roman" w:hAnsi="Times New Roman"/>
          <w:kern w:val="1"/>
          <w:szCs w:val="20"/>
          <w:lang w:eastAsia="hi-IN" w:bidi="hi-IN"/>
        </w:rPr>
        <w:t>rostituce byla opět na výsluní.</w:t>
      </w:r>
    </w:p>
    <w:p w:rsidR="003D0B8D" w:rsidRDefault="003D0B8D" w:rsidP="00F21C71">
      <w:pPr>
        <w:widowControl w:val="0"/>
        <w:suppressAutoHyphens/>
        <w:spacing w:after="120"/>
        <w:ind w:firstLine="567"/>
        <w:jc w:val="both"/>
        <w:rPr>
          <w:rFonts w:ascii="Times New Roman" w:eastAsia="Times New Roman" w:hAnsi="Times New Roman"/>
          <w:kern w:val="1"/>
          <w:szCs w:val="20"/>
          <w:lang w:eastAsia="hi-IN" w:bidi="hi-IN"/>
        </w:rPr>
      </w:pPr>
      <w:r w:rsidRPr="00F76604">
        <w:rPr>
          <w:rFonts w:ascii="Times New Roman" w:eastAsia="Times New Roman" w:hAnsi="Times New Roman"/>
          <w:kern w:val="1"/>
          <w:szCs w:val="24"/>
          <w:lang w:eastAsia="hi-IN" w:bidi="hi-IN"/>
        </w:rPr>
        <w:t>Ve druhé polovině 20.</w:t>
      </w:r>
      <w:r>
        <w:rPr>
          <w:rFonts w:ascii="Times New Roman" w:eastAsia="Times New Roman" w:hAnsi="Times New Roman"/>
          <w:kern w:val="1"/>
          <w:szCs w:val="24"/>
          <w:lang w:eastAsia="hi-IN" w:bidi="hi-IN"/>
        </w:rPr>
        <w:t xml:space="preserve"> </w:t>
      </w:r>
      <w:r w:rsidRPr="00F76604">
        <w:rPr>
          <w:rFonts w:ascii="Times New Roman" w:eastAsia="Times New Roman" w:hAnsi="Times New Roman"/>
          <w:kern w:val="1"/>
          <w:szCs w:val="24"/>
          <w:lang w:eastAsia="hi-IN" w:bidi="hi-IN"/>
        </w:rPr>
        <w:t>století OSN vydala Konvenci o boji proti zneužívání lidských bytostí a vykořisťování bližního prostitucí - ČR ji ratifikovala</w:t>
      </w:r>
      <w:r w:rsidR="00A61771">
        <w:rPr>
          <w:rFonts w:ascii="Times New Roman" w:eastAsia="Times New Roman" w:hAnsi="Times New Roman"/>
          <w:kern w:val="1"/>
          <w:szCs w:val="24"/>
          <w:lang w:eastAsia="hi-IN" w:bidi="hi-IN"/>
        </w:rPr>
        <w:t>.</w:t>
      </w:r>
    </w:p>
    <w:p w:rsidR="00311CCA" w:rsidRDefault="00B7681C" w:rsidP="00760DDC">
      <w:pPr>
        <w:widowControl w:val="0"/>
        <w:suppressAutoHyphens/>
        <w:spacing w:after="120"/>
        <w:jc w:val="both"/>
        <w:rPr>
          <w:rFonts w:ascii="Times New Roman" w:eastAsia="Times New Roman" w:hAnsi="Times New Roman"/>
          <w:kern w:val="1"/>
          <w:szCs w:val="24"/>
          <w:lang w:eastAsia="hi-IN" w:bidi="hi-IN"/>
        </w:rPr>
      </w:pPr>
      <w:r w:rsidRPr="003D0B8D">
        <w:rPr>
          <w:rFonts w:ascii="Times New Roman" w:eastAsia="Times New Roman" w:hAnsi="Times New Roman"/>
          <w:kern w:val="1"/>
          <w:szCs w:val="24"/>
          <w:lang w:eastAsia="hi-IN" w:bidi="hi-IN"/>
        </w:rPr>
        <w:t>Celkově bylo 17., 18., 19. století obdobím rozkvětu prostitutek, ko</w:t>
      </w:r>
      <w:r w:rsidR="00760DDC">
        <w:rPr>
          <w:rFonts w:ascii="Times New Roman" w:eastAsia="Times New Roman" w:hAnsi="Times New Roman"/>
          <w:kern w:val="1"/>
          <w:szCs w:val="24"/>
          <w:lang w:eastAsia="hi-IN" w:bidi="hi-IN"/>
        </w:rPr>
        <w:t>nkubín a kurtizán. Sex za peníze</w:t>
      </w:r>
      <w:r w:rsidRPr="003D0B8D">
        <w:rPr>
          <w:rFonts w:ascii="Times New Roman" w:eastAsia="Times New Roman" w:hAnsi="Times New Roman"/>
          <w:kern w:val="1"/>
          <w:szCs w:val="24"/>
          <w:lang w:eastAsia="hi-IN" w:bidi="hi-IN"/>
        </w:rPr>
        <w:t xml:space="preserve"> byl opět považován za běžnou součást života a l</w:t>
      </w:r>
      <w:r w:rsidR="0039663C">
        <w:rPr>
          <w:rFonts w:ascii="Times New Roman" w:eastAsia="Times New Roman" w:hAnsi="Times New Roman"/>
          <w:kern w:val="1"/>
          <w:szCs w:val="24"/>
          <w:lang w:eastAsia="hi-IN" w:bidi="hi-IN"/>
        </w:rPr>
        <w:t>ehkých žen bylo velké množství.</w:t>
      </w:r>
      <w:r w:rsidR="00760DDC">
        <w:rPr>
          <w:rFonts w:ascii="Times New Roman" w:eastAsia="Times New Roman" w:hAnsi="Times New Roman"/>
          <w:kern w:val="1"/>
          <w:szCs w:val="24"/>
          <w:lang w:eastAsia="hi-IN" w:bidi="hi-IN"/>
        </w:rPr>
        <w:t xml:space="preserve"> </w:t>
      </w:r>
      <w:r w:rsidR="00760DDC">
        <w:rPr>
          <w:rFonts w:ascii="Times New Roman" w:eastAsia="Times New Roman" w:hAnsi="Times New Roman"/>
          <w:kern w:val="1"/>
          <w:szCs w:val="24"/>
          <w:lang w:eastAsia="hi-IN" w:bidi="hi-IN"/>
        </w:rPr>
        <w:br/>
      </w:r>
      <w:r w:rsidRPr="003D0B8D">
        <w:rPr>
          <w:rFonts w:ascii="Times New Roman" w:eastAsia="Times New Roman" w:hAnsi="Times New Roman"/>
          <w:kern w:val="1"/>
          <w:szCs w:val="24"/>
          <w:lang w:eastAsia="hi-IN" w:bidi="hi-IN"/>
        </w:rPr>
        <w:t xml:space="preserve">V dnešní době je prostituce provozována za účelem dosažení co největšího zisku, na kterém však profitují další osoby, kuplíři. Prostituce je často doprovázena majetkovou, násilnou nebo mravnostní trestnou činností. </w:t>
      </w:r>
    </w:p>
    <w:p w:rsidR="00B849E6" w:rsidRPr="00404F45" w:rsidRDefault="00A61771" w:rsidP="00404F45">
      <w:pPr>
        <w:pStyle w:val="Nadpis1"/>
        <w:numPr>
          <w:ilvl w:val="0"/>
          <w:numId w:val="4"/>
        </w:numPr>
        <w:rPr>
          <w:rFonts w:ascii="Times New Roman" w:eastAsia="Times New Roman" w:hAnsi="Times New Roman" w:cs="Times New Roman"/>
          <w:b w:val="0"/>
          <w:color w:val="auto"/>
          <w:kern w:val="1"/>
          <w:lang w:eastAsia="hi-IN" w:bidi="hi-IN"/>
        </w:rPr>
      </w:pPr>
      <w:r w:rsidRPr="00404F45">
        <w:rPr>
          <w:rFonts w:ascii="Times New Roman" w:eastAsia="Times New Roman" w:hAnsi="Times New Roman" w:cs="Times New Roman"/>
          <w:b w:val="0"/>
          <w:color w:val="auto"/>
          <w:lang w:eastAsia="hi-IN" w:bidi="hi-IN"/>
        </w:rPr>
        <w:t>Formy prostituce</w:t>
      </w:r>
    </w:p>
    <w:p w:rsidR="00A61771" w:rsidRDefault="00A61771" w:rsidP="00D36FDE">
      <w:pPr>
        <w:widowControl w:val="0"/>
        <w:suppressAutoHyphens/>
        <w:spacing w:before="240" w:after="120"/>
        <w:ind w:firstLine="567"/>
        <w:jc w:val="both"/>
        <w:rPr>
          <w:rFonts w:ascii="Times New Roman" w:eastAsia="Times New Roman" w:hAnsi="Times New Roman"/>
          <w:kern w:val="1"/>
          <w:szCs w:val="24"/>
          <w:lang w:eastAsia="hi-IN" w:bidi="hi-IN"/>
        </w:rPr>
      </w:pPr>
      <w:r>
        <w:rPr>
          <w:rFonts w:ascii="Times New Roman" w:eastAsia="Times New Roman" w:hAnsi="Times New Roman"/>
          <w:kern w:val="1"/>
          <w:szCs w:val="24"/>
          <w:lang w:eastAsia="hi-IN" w:bidi="hi-IN"/>
        </w:rPr>
        <w:t>V historickém ohlédnutí za prostitucí jsme již</w:t>
      </w:r>
      <w:r w:rsidR="0039663C">
        <w:rPr>
          <w:rFonts w:ascii="Times New Roman" w:eastAsia="Times New Roman" w:hAnsi="Times New Roman"/>
          <w:kern w:val="1"/>
          <w:szCs w:val="24"/>
          <w:lang w:eastAsia="hi-IN" w:bidi="hi-IN"/>
        </w:rPr>
        <w:t xml:space="preserve"> zm</w:t>
      </w:r>
      <w:r>
        <w:rPr>
          <w:rFonts w:ascii="Times New Roman" w:eastAsia="Times New Roman" w:hAnsi="Times New Roman"/>
          <w:kern w:val="1"/>
          <w:szCs w:val="24"/>
          <w:lang w:eastAsia="hi-IN" w:bidi="hi-IN"/>
        </w:rPr>
        <w:t>iňovali prostituci homosexuální.</w:t>
      </w:r>
      <w:r w:rsidR="00760DDC">
        <w:rPr>
          <w:rFonts w:ascii="Times New Roman" w:eastAsia="Times New Roman" w:hAnsi="Times New Roman"/>
          <w:kern w:val="1"/>
          <w:szCs w:val="24"/>
          <w:lang w:eastAsia="hi-IN" w:bidi="hi-IN"/>
        </w:rPr>
        <w:t xml:space="preserve"> J</w:t>
      </w:r>
      <w:r w:rsidR="0039663C">
        <w:rPr>
          <w:rFonts w:ascii="Times New Roman" w:eastAsia="Times New Roman" w:hAnsi="Times New Roman"/>
          <w:kern w:val="1"/>
          <w:szCs w:val="24"/>
          <w:lang w:eastAsia="hi-IN" w:bidi="hi-IN"/>
        </w:rPr>
        <w:t xml:space="preserve">e </w:t>
      </w:r>
      <w:r w:rsidR="0039663C">
        <w:rPr>
          <w:rFonts w:ascii="Times New Roman" w:eastAsia="Times New Roman" w:hAnsi="Times New Roman"/>
          <w:kern w:val="1"/>
          <w:szCs w:val="24"/>
          <w:lang w:eastAsia="hi-IN" w:bidi="hi-IN"/>
        </w:rPr>
        <w:lastRenderedPageBreak/>
        <w:t>mnoho kritérií</w:t>
      </w:r>
      <w:r>
        <w:rPr>
          <w:rFonts w:ascii="Times New Roman" w:eastAsia="Times New Roman" w:hAnsi="Times New Roman"/>
          <w:kern w:val="1"/>
          <w:szCs w:val="24"/>
          <w:lang w:eastAsia="hi-IN" w:bidi="hi-IN"/>
        </w:rPr>
        <w:t>,</w:t>
      </w:r>
      <w:r w:rsidR="0039663C">
        <w:rPr>
          <w:rFonts w:ascii="Times New Roman" w:eastAsia="Times New Roman" w:hAnsi="Times New Roman"/>
          <w:kern w:val="1"/>
          <w:szCs w:val="24"/>
          <w:lang w:eastAsia="hi-IN" w:bidi="hi-IN"/>
        </w:rPr>
        <w:t xml:space="preserve"> podle kterých ji můžeme členit. </w:t>
      </w:r>
      <w:r>
        <w:rPr>
          <w:rFonts w:ascii="Times New Roman" w:eastAsia="Times New Roman" w:hAnsi="Times New Roman"/>
          <w:kern w:val="1"/>
          <w:szCs w:val="24"/>
          <w:lang w:eastAsia="hi-IN" w:bidi="hi-IN"/>
        </w:rPr>
        <w:t>Pokud budeme členit podle subjektu poskytovaných služeb, do této kategorie k</w:t>
      </w:r>
      <w:r w:rsidR="00B45ABC">
        <w:rPr>
          <w:rFonts w:ascii="Times New Roman" w:eastAsia="Times New Roman" w:hAnsi="Times New Roman"/>
          <w:kern w:val="1"/>
          <w:szCs w:val="24"/>
          <w:lang w:eastAsia="hi-IN" w:bidi="hi-IN"/>
        </w:rPr>
        <w:t>romě již zmiňované homosexuální, neboli mužské</w:t>
      </w:r>
      <w:r>
        <w:rPr>
          <w:rFonts w:ascii="Times New Roman" w:eastAsia="Times New Roman" w:hAnsi="Times New Roman"/>
          <w:kern w:val="1"/>
          <w:szCs w:val="24"/>
          <w:lang w:eastAsia="hi-IN" w:bidi="hi-IN"/>
        </w:rPr>
        <w:t>, bude patřit i prostituce ženská a dětská. Druhé kritérium členění je podle mís</w:t>
      </w:r>
      <w:r w:rsidR="00F12867">
        <w:rPr>
          <w:rFonts w:ascii="Times New Roman" w:eastAsia="Times New Roman" w:hAnsi="Times New Roman"/>
          <w:kern w:val="1"/>
          <w:szCs w:val="24"/>
          <w:lang w:eastAsia="hi-IN" w:bidi="hi-IN"/>
        </w:rPr>
        <w:t>ta, kde je činnost provozována.</w:t>
      </w:r>
    </w:p>
    <w:p w:rsidR="00F76604" w:rsidRPr="00F76604" w:rsidRDefault="00F76604" w:rsidP="00D36FDE">
      <w:pPr>
        <w:shd w:val="clear" w:color="auto" w:fill="FFFFFF"/>
        <w:spacing w:before="240" w:after="120"/>
        <w:ind w:firstLine="567"/>
        <w:jc w:val="both"/>
        <w:rPr>
          <w:rFonts w:ascii="Verdana" w:eastAsia="Times New Roman" w:hAnsi="Verdana"/>
          <w:color w:val="000000"/>
          <w:kern w:val="1"/>
          <w:szCs w:val="24"/>
          <w:lang w:eastAsia="hi-IN" w:bidi="hi-IN"/>
        </w:rPr>
      </w:pPr>
      <w:r w:rsidRPr="00F76604">
        <w:rPr>
          <w:rFonts w:ascii="Times New Roman" w:eastAsia="Times New Roman" w:hAnsi="Times New Roman"/>
          <w:kern w:val="1"/>
          <w:szCs w:val="24"/>
          <w:lang w:eastAsia="hi-IN" w:bidi="hi-IN"/>
        </w:rPr>
        <w:t xml:space="preserve">Ženská prostituce – nejproblémovější skupinou je </w:t>
      </w:r>
      <w:r w:rsidRPr="00F76604">
        <w:rPr>
          <w:rFonts w:ascii="Times New Roman" w:eastAsia="Times New Roman" w:hAnsi="Times New Roman"/>
          <w:b/>
          <w:kern w:val="1"/>
          <w:szCs w:val="24"/>
          <w:lang w:eastAsia="hi-IN" w:bidi="hi-IN"/>
        </w:rPr>
        <w:t xml:space="preserve">pouliční a silniční prostituce. </w:t>
      </w:r>
      <w:r w:rsidRPr="00F76604">
        <w:rPr>
          <w:rFonts w:ascii="Times New Roman" w:eastAsia="Times New Roman" w:hAnsi="Times New Roman"/>
          <w:kern w:val="1"/>
          <w:szCs w:val="24"/>
          <w:lang w:eastAsia="hi-IN" w:bidi="hi-IN"/>
        </w:rPr>
        <w:t>V této skupině jsou nejvíce ohroženy mladistvé (případně i mladší 15 let), mladé ženy většinou nevzdělané, mentálně zaostalé, sociálně nevyspělé, osoby na útěku z výchovných ústavů či od rodin a kriminálně závadové. Tato skupina prostitutek bývá zdrojem mnoha rizik, protože se pohybují v antisociální subkultuře a podílejí se na páchání majetkové a násilné trestné činnosti. Za nejrizikovější skupinu prostitutek se považují mladistvé dívky, které jsou nejvíce ochotni poskytovat rychlí, nejlacinější a nejrizikovější sex. Tyto dívky jsou nadále také nejohroženější z důvodu šíření pohlavních nemocí, násilné i mravnostní trestné činnosti ze strany kuplířů, zákazníků, ale mohou být také oběti obchodování se ženami.</w:t>
      </w:r>
    </w:p>
    <w:p w:rsidR="00F76604" w:rsidRPr="00F76604" w:rsidRDefault="00F76604" w:rsidP="00760DDC">
      <w:pPr>
        <w:shd w:val="clear" w:color="auto" w:fill="FFFFFF"/>
        <w:spacing w:after="120"/>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S pokročující dobou, ale narůstá počet osob poskytující </w:t>
      </w:r>
      <w:r w:rsidRPr="00F76604">
        <w:rPr>
          <w:rFonts w:ascii="Times New Roman" w:eastAsia="Times New Roman" w:hAnsi="Times New Roman"/>
          <w:b/>
          <w:kern w:val="1"/>
          <w:szCs w:val="24"/>
          <w:lang w:eastAsia="hi-IN" w:bidi="hi-IN"/>
        </w:rPr>
        <w:t xml:space="preserve">prostituci v erotických podnicích, masážních salonech a sex barech. </w:t>
      </w:r>
      <w:r w:rsidRPr="00F76604">
        <w:rPr>
          <w:rFonts w:ascii="Times New Roman" w:eastAsia="Times New Roman" w:hAnsi="Times New Roman"/>
          <w:kern w:val="1"/>
          <w:szCs w:val="24"/>
          <w:lang w:eastAsia="hi-IN" w:bidi="hi-IN"/>
        </w:rPr>
        <w:t>Ženy, které vykonávají prostituci v těchto zařízení, nejsou jen občanky České republiky, ale i cizinky, nelegálně se zdržující na našem území.</w:t>
      </w:r>
      <w:r w:rsidRPr="00F76604">
        <w:rPr>
          <w:rFonts w:ascii="Times New Roman" w:eastAsia="Times New Roman" w:hAnsi="Times New Roman"/>
          <w:b/>
          <w:kern w:val="1"/>
          <w:szCs w:val="24"/>
          <w:lang w:eastAsia="hi-IN" w:bidi="hi-IN"/>
        </w:rPr>
        <w:t xml:space="preserve"> </w:t>
      </w:r>
      <w:r w:rsidRPr="00F76604">
        <w:rPr>
          <w:rFonts w:ascii="Times New Roman" w:eastAsia="Times New Roman" w:hAnsi="Times New Roman"/>
          <w:kern w:val="1"/>
          <w:szCs w:val="24"/>
          <w:lang w:eastAsia="hi-IN" w:bidi="hi-IN"/>
        </w:rPr>
        <w:t>Počet osob prostituujících se odhaduje asi na 6 tisíc. V souvislosti s touto formou prostituce dochází k institucionalizaci tzv. „ veřejných domů“.</w:t>
      </w:r>
    </w:p>
    <w:p w:rsidR="00F76604" w:rsidRPr="00F76604" w:rsidRDefault="00F76604" w:rsidP="00760DDC">
      <w:pPr>
        <w:shd w:val="clear" w:color="auto" w:fill="FFFFFF"/>
        <w:spacing w:after="120"/>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V posledních letech narůstá počet žen, které vykonávají </w:t>
      </w:r>
      <w:r w:rsidRPr="00F76604">
        <w:rPr>
          <w:rFonts w:ascii="Times New Roman" w:eastAsia="Times New Roman" w:hAnsi="Times New Roman"/>
          <w:b/>
          <w:kern w:val="1"/>
          <w:szCs w:val="24"/>
          <w:lang w:eastAsia="hi-IN" w:bidi="hi-IN"/>
        </w:rPr>
        <w:t>sexuální služby ve svých vlastních bytech</w:t>
      </w:r>
      <w:r w:rsidRPr="00F76604">
        <w:rPr>
          <w:rFonts w:ascii="Times New Roman" w:eastAsia="Times New Roman" w:hAnsi="Times New Roman"/>
          <w:kern w:val="1"/>
          <w:szCs w:val="24"/>
          <w:lang w:eastAsia="hi-IN" w:bidi="hi-IN"/>
        </w:rPr>
        <w:t>. Přehled o tomto druhu prostituce neexistuje, ale je prokázáno, že existuje celá řada rizik, kriminálních, zdravotních a sociálních, včetně ohrožování mravní výchovy mládeže. Tato prostituce bývá často provozována za účasti manželů či druhů žen. Škála sexuálních služeb a klientela je velmi široká.</w:t>
      </w:r>
    </w:p>
    <w:p w:rsidR="00F76604" w:rsidRPr="00F76604" w:rsidRDefault="00F76604" w:rsidP="00760DDC">
      <w:pPr>
        <w:shd w:val="clear" w:color="auto" w:fill="FFFFFF"/>
        <w:spacing w:after="120"/>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Další kategorií jsou </w:t>
      </w:r>
      <w:r w:rsidRPr="00F76604">
        <w:rPr>
          <w:rFonts w:ascii="Times New Roman" w:eastAsia="Times New Roman" w:hAnsi="Times New Roman"/>
          <w:b/>
          <w:kern w:val="1"/>
          <w:szCs w:val="24"/>
          <w:lang w:eastAsia="hi-IN" w:bidi="hi-IN"/>
        </w:rPr>
        <w:t>hotelové prostitutky</w:t>
      </w:r>
      <w:r w:rsidRPr="00F76604">
        <w:rPr>
          <w:rFonts w:ascii="Times New Roman" w:eastAsia="Times New Roman" w:hAnsi="Times New Roman"/>
          <w:kern w:val="1"/>
          <w:szCs w:val="24"/>
          <w:lang w:eastAsia="hi-IN" w:bidi="hi-IN"/>
        </w:rPr>
        <w:t xml:space="preserve">, které služby poskytují po telefonické domluvě především cizincům na delší pobyt. Zajímavostí je, že ve většině případů tyto služby mají úzkou spojitost s hotelovým personálem a také do této činnosti bývají zainteresováni taxikáři. Ženy, které vykonávají erotické služby v těchto zařízení, jsou většinou starší 20 let, mají dobré vystupování a je možné, že řada z nich jsou vysokoškolsky vzdělané. </w:t>
      </w:r>
    </w:p>
    <w:p w:rsidR="00F76604" w:rsidRPr="00F76604" w:rsidRDefault="00F76604" w:rsidP="00D36FDE">
      <w:pPr>
        <w:shd w:val="clear" w:color="auto" w:fill="FFFFFF"/>
        <w:spacing w:after="120"/>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Mezi poslední členění prostitutek podle prostředí patří tzv. </w:t>
      </w:r>
      <w:r w:rsidRPr="00F76604">
        <w:rPr>
          <w:rFonts w:ascii="Times New Roman" w:eastAsia="Times New Roman" w:hAnsi="Times New Roman"/>
          <w:b/>
          <w:kern w:val="1"/>
          <w:szCs w:val="24"/>
          <w:lang w:eastAsia="hi-IN" w:bidi="hi-IN"/>
        </w:rPr>
        <w:t>luxusní prostitutky.</w:t>
      </w:r>
      <w:r w:rsidRPr="00F76604">
        <w:rPr>
          <w:rFonts w:ascii="Times New Roman" w:eastAsia="Times New Roman" w:hAnsi="Times New Roman"/>
          <w:kern w:val="1"/>
          <w:szCs w:val="24"/>
          <w:lang w:eastAsia="hi-IN" w:bidi="hi-IN"/>
        </w:rPr>
        <w:t xml:space="preserve"> Jedná se </w:t>
      </w:r>
      <w:r w:rsidR="00424702">
        <w:rPr>
          <w:rFonts w:ascii="Times New Roman" w:eastAsia="Times New Roman" w:hAnsi="Times New Roman"/>
          <w:kern w:val="1"/>
          <w:szCs w:val="24"/>
          <w:lang w:eastAsia="hi-IN" w:bidi="hi-IN"/>
        </w:rPr>
        <w:br/>
      </w:r>
      <w:r w:rsidRPr="00F76604">
        <w:rPr>
          <w:rFonts w:ascii="Times New Roman" w:eastAsia="Times New Roman" w:hAnsi="Times New Roman"/>
          <w:kern w:val="1"/>
          <w:szCs w:val="24"/>
          <w:lang w:eastAsia="hi-IN" w:bidi="hi-IN"/>
        </w:rPr>
        <w:t>o ženy, „na úrovni“, schopné své klienty i reprezentovat při společenských povinnostech Proto mají svou klientelu omezenou a vysoce solventní.</w:t>
      </w:r>
    </w:p>
    <w:p w:rsidR="00F76604" w:rsidRPr="00F76604" w:rsidRDefault="00F76604" w:rsidP="00D36FDE">
      <w:pPr>
        <w:shd w:val="clear" w:color="auto" w:fill="FFFFFF"/>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Další skupinou, </w:t>
      </w:r>
      <w:r w:rsidR="00D36FDE">
        <w:rPr>
          <w:rFonts w:ascii="Times New Roman" w:eastAsia="Times New Roman" w:hAnsi="Times New Roman"/>
          <w:kern w:val="1"/>
          <w:szCs w:val="24"/>
          <w:lang w:eastAsia="hi-IN" w:bidi="hi-IN"/>
        </w:rPr>
        <w:t>kde prostituce může působit je:</w:t>
      </w:r>
    </w:p>
    <w:p w:rsidR="00F76604" w:rsidRPr="00F76604" w:rsidRDefault="00F76604" w:rsidP="00D36FDE">
      <w:pPr>
        <w:shd w:val="clear" w:color="auto" w:fill="FFFFFF"/>
        <w:spacing w:after="0"/>
        <w:ind w:firstLine="567"/>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Mužská prostituce –</w:t>
      </w:r>
      <w:r w:rsidR="00371233">
        <w:rPr>
          <w:rFonts w:ascii="Times New Roman" w:eastAsia="Times New Roman" w:hAnsi="Times New Roman"/>
          <w:kern w:val="1"/>
          <w:szCs w:val="24"/>
          <w:lang w:eastAsia="hi-IN" w:bidi="hi-IN"/>
        </w:rPr>
        <w:t xml:space="preserve"> asi nejznámější pro společnost</w:t>
      </w:r>
      <w:r w:rsidRPr="00F76604">
        <w:rPr>
          <w:rFonts w:ascii="Times New Roman" w:eastAsia="Times New Roman" w:hAnsi="Times New Roman"/>
          <w:kern w:val="1"/>
          <w:szCs w:val="24"/>
          <w:lang w:eastAsia="hi-IN" w:bidi="hi-IN"/>
        </w:rPr>
        <w:t xml:space="preserve"> bude </w:t>
      </w:r>
      <w:r w:rsidRPr="00F76604">
        <w:rPr>
          <w:rFonts w:ascii="Times New Roman" w:eastAsia="Times New Roman" w:hAnsi="Times New Roman"/>
          <w:b/>
          <w:kern w:val="1"/>
          <w:szCs w:val="24"/>
          <w:lang w:eastAsia="hi-IN" w:bidi="hi-IN"/>
        </w:rPr>
        <w:t>prostituce homosexuální</w:t>
      </w:r>
      <w:r w:rsidRPr="00F76604">
        <w:rPr>
          <w:rFonts w:ascii="Times New Roman" w:eastAsia="Times New Roman" w:hAnsi="Times New Roman"/>
          <w:kern w:val="1"/>
          <w:szCs w:val="24"/>
          <w:lang w:eastAsia="hi-IN" w:bidi="hi-IN"/>
        </w:rPr>
        <w:t xml:space="preserve">. Provozují ji převážně chlapci kolem 18 let, věkový průměr výrazně klesá. Většina těchto chlapců pochází ze sociálně slabého prostředí, z nefunkčních rodin, z náhradní rodinné péče, či propuštěny z výchovného zařízení. Často je tato prostituce spojována se závislostí na drogách a alkoholu, také samotní prostituti páchají trestnou činnost na svých klientech ale i na sobě navzájem. Tento druh prostituce patří do nejrizikovějších skupin ohrožení pohlavními nemocemi jako je AIDS a přenosu viru HIV, vychází to ze statistiky Národního referenční </w:t>
      </w:r>
      <w:r w:rsidRPr="00F76604">
        <w:rPr>
          <w:rFonts w:ascii="Times New Roman" w:eastAsia="Times New Roman" w:hAnsi="Times New Roman"/>
          <w:kern w:val="1"/>
          <w:szCs w:val="24"/>
          <w:lang w:eastAsia="hi-IN" w:bidi="hi-IN"/>
        </w:rPr>
        <w:lastRenderedPageBreak/>
        <w:t>laboratoře pro AIDS. Zajímavostí je, že tuto prostituci nemusí provozovat muži s čistě  homosexuální orientací.</w:t>
      </w:r>
    </w:p>
    <w:p w:rsidR="00F76604" w:rsidRPr="00F76604" w:rsidRDefault="00F76604" w:rsidP="00D36FDE">
      <w:pPr>
        <w:shd w:val="clear" w:color="auto" w:fill="FFFFFF"/>
        <w:jc w:val="both"/>
        <w:rPr>
          <w:rFonts w:ascii="Times New Roman" w:eastAsia="Times New Roman" w:hAnsi="Times New Roman"/>
          <w:kern w:val="1"/>
          <w:szCs w:val="24"/>
          <w:lang w:eastAsia="hi-IN" w:bidi="hi-IN"/>
        </w:rPr>
      </w:pPr>
      <w:r w:rsidRPr="00F76604">
        <w:rPr>
          <w:rFonts w:ascii="Times New Roman" w:eastAsia="Times New Roman" w:hAnsi="Times New Roman"/>
          <w:kern w:val="1"/>
          <w:szCs w:val="24"/>
          <w:lang w:eastAsia="hi-IN" w:bidi="hi-IN"/>
        </w:rPr>
        <w:t xml:space="preserve">Velmi výstižně vypovídá o této problematice </w:t>
      </w:r>
      <w:r w:rsidR="00D36FDE">
        <w:rPr>
          <w:rFonts w:ascii="Times New Roman" w:eastAsia="Times New Roman" w:hAnsi="Times New Roman"/>
          <w:kern w:val="1"/>
          <w:szCs w:val="24"/>
          <w:lang w:eastAsia="hi-IN" w:bidi="hi-IN"/>
        </w:rPr>
        <w:t>kniha „My děti ze stanice ZOO“.</w:t>
      </w:r>
    </w:p>
    <w:p w:rsidR="00F76604" w:rsidRDefault="00D36FDE" w:rsidP="00D36FDE">
      <w:pPr>
        <w:shd w:val="clear" w:color="auto" w:fill="FFFFFF"/>
        <w:spacing w:after="120"/>
        <w:ind w:firstLine="567"/>
        <w:jc w:val="both"/>
        <w:rPr>
          <w:rFonts w:ascii="Times New Roman" w:eastAsia="Times New Roman" w:hAnsi="Times New Roman"/>
          <w:kern w:val="1"/>
          <w:szCs w:val="24"/>
          <w:lang w:eastAsia="hi-IN" w:bidi="hi-IN"/>
        </w:rPr>
      </w:pPr>
      <w:r>
        <w:rPr>
          <w:rFonts w:ascii="Times New Roman" w:eastAsia="Times New Roman" w:hAnsi="Times New Roman"/>
          <w:kern w:val="1"/>
          <w:szCs w:val="24"/>
          <w:lang w:eastAsia="hi-IN" w:bidi="hi-IN"/>
        </w:rPr>
        <w:t>Dětská prostituce - t</w:t>
      </w:r>
      <w:r w:rsidR="00F76604" w:rsidRPr="00F76604">
        <w:rPr>
          <w:rFonts w:ascii="Times New Roman" w:eastAsia="Times New Roman" w:hAnsi="Times New Roman"/>
          <w:kern w:val="1"/>
          <w:szCs w:val="24"/>
          <w:lang w:eastAsia="hi-IN" w:bidi="hi-IN"/>
        </w:rPr>
        <w:t xml:space="preserve">ento druh prostituce je považován ze společenského hlediska za nejnebezpečnější formu. Jelikož se jedná o nezletilé děti a kuplíři či organizátoři si jsou dobře vědomi, že se dopouštějí společensky nebezpečné trestné činnosti. Dětská prostituce je často </w:t>
      </w:r>
      <w:r w:rsidR="00404F45">
        <w:rPr>
          <w:rFonts w:ascii="Times New Roman" w:eastAsia="Times New Roman" w:hAnsi="Times New Roman"/>
          <w:kern w:val="1"/>
          <w:szCs w:val="24"/>
          <w:lang w:eastAsia="hi-IN" w:bidi="hi-IN"/>
        </w:rPr>
        <w:t>spojována s</w:t>
      </w:r>
      <w:r w:rsidR="00371233">
        <w:rPr>
          <w:rFonts w:ascii="Times New Roman" w:eastAsia="Times New Roman" w:hAnsi="Times New Roman"/>
          <w:kern w:val="1"/>
          <w:szCs w:val="24"/>
          <w:lang w:eastAsia="hi-IN" w:bidi="hi-IN"/>
        </w:rPr>
        <w:t xml:space="preserve"> pornografii a může dítě poznamenat fyzicky, psychicky i na celý život.</w:t>
      </w:r>
      <w:r w:rsidR="00F76604" w:rsidRPr="00F76604">
        <w:rPr>
          <w:rFonts w:ascii="Times New Roman" w:eastAsia="Times New Roman" w:hAnsi="Times New Roman"/>
          <w:kern w:val="1"/>
          <w:szCs w:val="24"/>
          <w:lang w:eastAsia="hi-IN" w:bidi="hi-IN"/>
        </w:rPr>
        <w:t xml:space="preserve"> Prostituce dětí se většinou děje organizovaně a utajov</w:t>
      </w:r>
      <w:r w:rsidR="00B45ABC">
        <w:rPr>
          <w:rFonts w:ascii="Times New Roman" w:eastAsia="Times New Roman" w:hAnsi="Times New Roman"/>
          <w:kern w:val="1"/>
          <w:szCs w:val="24"/>
          <w:lang w:eastAsia="hi-IN" w:bidi="hi-IN"/>
        </w:rPr>
        <w:t>aně.</w:t>
      </w:r>
    </w:p>
    <w:p w:rsidR="00371233" w:rsidRDefault="00371233" w:rsidP="00D36FDE">
      <w:pPr>
        <w:shd w:val="clear" w:color="auto" w:fill="FFFFFF"/>
        <w:spacing w:after="0"/>
        <w:jc w:val="both"/>
        <w:rPr>
          <w:rFonts w:ascii="Times New Roman" w:hAnsi="Times New Roman"/>
          <w:szCs w:val="24"/>
        </w:rPr>
      </w:pPr>
    </w:p>
    <w:p w:rsidR="00311CCA" w:rsidRDefault="004508AF" w:rsidP="00D36FDE">
      <w:pPr>
        <w:spacing w:after="0"/>
        <w:ind w:firstLine="567"/>
        <w:jc w:val="both"/>
        <w:rPr>
          <w:rFonts w:ascii="Times New Roman" w:eastAsia="Times New Roman" w:hAnsi="Times New Roman"/>
          <w:kern w:val="1"/>
          <w:lang w:eastAsia="hi-IN" w:bidi="hi-IN"/>
        </w:rPr>
      </w:pPr>
      <w:r w:rsidRPr="00EB4550">
        <w:rPr>
          <w:rFonts w:ascii="Times New Roman" w:hAnsi="Times New Roman"/>
        </w:rPr>
        <w:t>Ročně je obchodováno ve světě přibližně 1,2 milionu dětí. Většinou</w:t>
      </w:r>
      <w:r w:rsidR="00EB4550">
        <w:rPr>
          <w:rFonts w:ascii="Times New Roman" w:hAnsi="Times New Roman"/>
        </w:rPr>
        <w:t xml:space="preserve"> jsou odesílány </w:t>
      </w:r>
      <w:r w:rsidR="00424702">
        <w:rPr>
          <w:rFonts w:ascii="Times New Roman" w:hAnsi="Times New Roman"/>
        </w:rPr>
        <w:br/>
      </w:r>
      <w:r w:rsidR="00EB4550">
        <w:rPr>
          <w:rFonts w:ascii="Times New Roman" w:hAnsi="Times New Roman"/>
        </w:rPr>
        <w:t>z chudých zemí, do vyspělých zemí</w:t>
      </w:r>
      <w:r w:rsidRPr="00EB4550">
        <w:rPr>
          <w:rFonts w:ascii="Times New Roman" w:hAnsi="Times New Roman"/>
        </w:rPr>
        <w:t>, kde jsou nabízeny zákazníkům.</w:t>
      </w:r>
      <w:r w:rsidR="00EB4550">
        <w:rPr>
          <w:rFonts w:ascii="Times New Roman" w:eastAsia="Times New Roman" w:hAnsi="Times New Roman"/>
          <w:kern w:val="1"/>
          <w:lang w:eastAsia="hi-IN" w:bidi="hi-IN"/>
        </w:rPr>
        <w:t xml:space="preserve"> </w:t>
      </w:r>
      <w:r w:rsidR="00371233" w:rsidRPr="00EB4550">
        <w:rPr>
          <w:rFonts w:ascii="Times New Roman" w:hAnsi="Times New Roman"/>
        </w:rPr>
        <w:t>Mezi země, kde patří dětská prostituce ke skrytému problému, patří Švédsko. Výzkumy provedené na Lund</w:t>
      </w:r>
      <w:r w:rsidR="00EB4550" w:rsidRPr="00EB4550">
        <w:rPr>
          <w:rFonts w:ascii="Times New Roman" w:hAnsi="Times New Roman"/>
        </w:rPr>
        <w:t xml:space="preserve"> Unive</w:t>
      </w:r>
      <w:r w:rsidR="00EB4550">
        <w:rPr>
          <w:rFonts w:ascii="Times New Roman" w:hAnsi="Times New Roman"/>
        </w:rPr>
        <w:t>r</w:t>
      </w:r>
      <w:r w:rsidR="00EB4550" w:rsidRPr="00EB4550">
        <w:rPr>
          <w:rFonts w:ascii="Times New Roman" w:hAnsi="Times New Roman"/>
        </w:rPr>
        <w:t xml:space="preserve">sity prokázaly, že 1,4 % </w:t>
      </w:r>
      <w:r w:rsidR="00371233" w:rsidRPr="00EB4550">
        <w:rPr>
          <w:rFonts w:ascii="Times New Roman" w:hAnsi="Times New Roman"/>
        </w:rPr>
        <w:t xml:space="preserve">mladých lidí mezi 10 - 18 </w:t>
      </w:r>
      <w:r w:rsidR="00EB4550" w:rsidRPr="00EB4550">
        <w:rPr>
          <w:rFonts w:ascii="Times New Roman" w:hAnsi="Times New Roman"/>
        </w:rPr>
        <w:t xml:space="preserve">roky bylo obchodováno v rámci dětské </w:t>
      </w:r>
      <w:r w:rsidR="00371233" w:rsidRPr="00EB4550">
        <w:rPr>
          <w:rFonts w:ascii="Times New Roman" w:hAnsi="Times New Roman"/>
        </w:rPr>
        <w:t>prostituce. Tyto děti pocházely většinou z Est</w:t>
      </w:r>
      <w:r w:rsidR="00EB4550" w:rsidRPr="00EB4550">
        <w:rPr>
          <w:rFonts w:ascii="Times New Roman" w:hAnsi="Times New Roman"/>
        </w:rPr>
        <w:t xml:space="preserve">onska a z Ruska. Ve Švédsku je </w:t>
      </w:r>
      <w:r w:rsidR="00371233" w:rsidRPr="00EB4550">
        <w:rPr>
          <w:rFonts w:ascii="Times New Roman" w:hAnsi="Times New Roman"/>
        </w:rPr>
        <w:t xml:space="preserve">zakázáno mít sex s osobou mladší 15 roků a sex za úplatu s </w:t>
      </w:r>
      <w:r w:rsidR="00EB4550">
        <w:rPr>
          <w:rFonts w:ascii="Times New Roman" w:hAnsi="Times New Roman"/>
        </w:rPr>
        <w:t>osobou 15 - 18 roků. Z</w:t>
      </w:r>
      <w:r w:rsidR="00371233" w:rsidRPr="00EB4550">
        <w:rPr>
          <w:rFonts w:ascii="Times New Roman" w:hAnsi="Times New Roman"/>
        </w:rPr>
        <w:t xml:space="preserve">a zvláště závažný čin je považováno zneužití nezletilého </w:t>
      </w:r>
      <w:r w:rsidR="00EB4550">
        <w:rPr>
          <w:rFonts w:ascii="Times New Roman" w:hAnsi="Times New Roman"/>
        </w:rPr>
        <w:t xml:space="preserve">dítěte </w:t>
      </w:r>
      <w:r w:rsidR="00371233" w:rsidRPr="00EB4550">
        <w:rPr>
          <w:rFonts w:ascii="Times New Roman" w:hAnsi="Times New Roman"/>
        </w:rPr>
        <w:t>s velmi nízkým věkem - přesto je tato prostituce skrytě provozována. Trestní saz</w:t>
      </w:r>
      <w:r w:rsidR="00EB4550" w:rsidRPr="00EB4550">
        <w:rPr>
          <w:rFonts w:ascii="Times New Roman" w:hAnsi="Times New Roman"/>
        </w:rPr>
        <w:t xml:space="preserve">by u těchto činů pro pachatele </w:t>
      </w:r>
      <w:r w:rsidR="00371233" w:rsidRPr="00EB4550">
        <w:rPr>
          <w:rFonts w:ascii="Times New Roman" w:hAnsi="Times New Roman"/>
        </w:rPr>
        <w:t>mohou dosáhnout až 8 roků vězení. Dalším závažným problémem, které Švédsko řeší, je dětská pornografie, která je též zakázána a přesto provozována.</w:t>
      </w:r>
    </w:p>
    <w:p w:rsidR="00F76604" w:rsidRPr="00311CCA" w:rsidRDefault="00371233" w:rsidP="00F21C71">
      <w:pPr>
        <w:spacing w:after="120"/>
        <w:jc w:val="both"/>
        <w:rPr>
          <w:rFonts w:ascii="Times New Roman" w:eastAsia="Times New Roman" w:hAnsi="Times New Roman"/>
          <w:kern w:val="1"/>
          <w:lang w:eastAsia="hi-IN" w:bidi="hi-IN"/>
        </w:rPr>
      </w:pPr>
      <w:r w:rsidRPr="00EB4550">
        <w:rPr>
          <w:rFonts w:ascii="Times New Roman" w:hAnsi="Times New Roman"/>
        </w:rPr>
        <w:t xml:space="preserve">Za </w:t>
      </w:r>
      <w:proofErr w:type="spellStart"/>
      <w:r w:rsidRPr="00EB4550">
        <w:rPr>
          <w:rFonts w:ascii="Times New Roman" w:hAnsi="Times New Roman"/>
        </w:rPr>
        <w:t>tvz</w:t>
      </w:r>
      <w:proofErr w:type="spellEnd"/>
      <w:r w:rsidR="00D36FDE">
        <w:rPr>
          <w:rFonts w:ascii="Times New Roman" w:hAnsi="Times New Roman"/>
        </w:rPr>
        <w:t xml:space="preserve">: </w:t>
      </w:r>
      <w:r w:rsidRPr="00EB4550">
        <w:rPr>
          <w:rFonts w:ascii="Times New Roman" w:hAnsi="Times New Roman"/>
        </w:rPr>
        <w:t>" ráj dětské prostituce" můžeme jmenovat již zmíněné Thajsko. Tento problém má své kořeny již během vietnamské války, kdy do této oblasti dorazilo mnoho vojáků, kteří měli peníze a mohli si koupit sexuální služby. Bohužel tento trend pokračoval i po ukončení války a mnoho dětí se stává i obětmi únosů.</w:t>
      </w:r>
    </w:p>
    <w:p w:rsidR="00EB4550" w:rsidRPr="00EB4550" w:rsidRDefault="00EB4550" w:rsidP="00D36FDE">
      <w:pPr>
        <w:jc w:val="both"/>
        <w:rPr>
          <w:rFonts w:ascii="Times New Roman" w:hAnsi="Times New Roman"/>
        </w:rPr>
      </w:pPr>
    </w:p>
    <w:p w:rsidR="00F76604" w:rsidRPr="00F3665F" w:rsidRDefault="00F76604" w:rsidP="00F3665F">
      <w:pPr>
        <w:pStyle w:val="Nadpis1"/>
        <w:numPr>
          <w:ilvl w:val="0"/>
          <w:numId w:val="4"/>
        </w:numPr>
        <w:rPr>
          <w:rFonts w:ascii="Times New Roman" w:hAnsi="Times New Roman" w:cs="Times New Roman"/>
          <w:b w:val="0"/>
          <w:color w:val="auto"/>
        </w:rPr>
      </w:pPr>
      <w:r w:rsidRPr="00F3665F">
        <w:rPr>
          <w:rFonts w:ascii="Times New Roman" w:hAnsi="Times New Roman" w:cs="Times New Roman"/>
          <w:b w:val="0"/>
          <w:color w:val="auto"/>
        </w:rPr>
        <w:t>Prostituce a právo</w:t>
      </w:r>
    </w:p>
    <w:p w:rsidR="00EB4550" w:rsidRPr="00D36FDE" w:rsidRDefault="00EB4550" w:rsidP="00F76604">
      <w:pPr>
        <w:pStyle w:val="Standard"/>
        <w:rPr>
          <w:sz w:val="28"/>
        </w:rPr>
      </w:pPr>
    </w:p>
    <w:p w:rsidR="00C20D1D" w:rsidRPr="00F12867" w:rsidRDefault="00F76604" w:rsidP="00F12867">
      <w:pPr>
        <w:spacing w:after="120"/>
        <w:ind w:firstLine="567"/>
        <w:jc w:val="both"/>
        <w:rPr>
          <w:rFonts w:ascii="Times New Roman" w:hAnsi="Times New Roman"/>
        </w:rPr>
      </w:pPr>
      <w:r w:rsidRPr="00F12867">
        <w:rPr>
          <w:rFonts w:ascii="Times New Roman" w:hAnsi="Times New Roman"/>
        </w:rPr>
        <w:t>Od nepaměti se představitelé států snaží vypořádat s prostitucí. V souča</w:t>
      </w:r>
      <w:r w:rsidR="00C20D1D" w:rsidRPr="00F12867">
        <w:rPr>
          <w:rFonts w:ascii="Times New Roman" w:hAnsi="Times New Roman"/>
        </w:rPr>
        <w:t>snosti existují tři možnosti, jak k prostituci přistupovat.</w:t>
      </w:r>
    </w:p>
    <w:p w:rsidR="00C20D1D" w:rsidRPr="00F12867" w:rsidRDefault="00F76604" w:rsidP="00F21C71">
      <w:pPr>
        <w:spacing w:after="120"/>
        <w:jc w:val="both"/>
        <w:rPr>
          <w:rFonts w:ascii="Times New Roman" w:hAnsi="Times New Roman"/>
        </w:rPr>
      </w:pPr>
      <w:r w:rsidRPr="00F12867">
        <w:rPr>
          <w:rFonts w:ascii="Times New Roman" w:hAnsi="Times New Roman"/>
        </w:rPr>
        <w:t xml:space="preserve">První možnost je reglementace, kdy se stát v podstatě ve snaze kontrolovat prostituci, stává její spoluorganizátorem. V těchto případech se stát může dostat do rozporu </w:t>
      </w:r>
      <w:r w:rsidR="00F12867" w:rsidRPr="00F12867">
        <w:rPr>
          <w:rFonts w:ascii="Times New Roman" w:hAnsi="Times New Roman"/>
        </w:rPr>
        <w:br/>
      </w:r>
      <w:r w:rsidRPr="00F12867">
        <w:rPr>
          <w:rFonts w:ascii="Times New Roman" w:hAnsi="Times New Roman"/>
        </w:rPr>
        <w:t>s mezinárodní Úmluvou o potlačování a zrušení obchodu s lidmi. Na druhou stranu se omezuje možnost pro kuplířské mafie</w:t>
      </w:r>
      <w:r w:rsidR="00C20D1D" w:rsidRPr="00F12867">
        <w:rPr>
          <w:rFonts w:ascii="Times New Roman" w:hAnsi="Times New Roman"/>
        </w:rPr>
        <w:t xml:space="preserve"> a stát může prostituci zdanit.</w:t>
      </w:r>
    </w:p>
    <w:p w:rsidR="00C20D1D" w:rsidRPr="00F12867" w:rsidRDefault="00F76604" w:rsidP="00F21C71">
      <w:pPr>
        <w:spacing w:after="120"/>
        <w:jc w:val="both"/>
        <w:rPr>
          <w:rFonts w:ascii="Times New Roman" w:hAnsi="Times New Roman"/>
        </w:rPr>
      </w:pPr>
      <w:r w:rsidRPr="00F12867">
        <w:rPr>
          <w:rFonts w:ascii="Times New Roman" w:hAnsi="Times New Roman"/>
        </w:rPr>
        <w:t>Dalším přístupem je abolice, kdy stát sice samotnou prostituci neřeší, ale zaměřuje se na průvodní jevy, které pros</w:t>
      </w:r>
      <w:r w:rsidR="00C20D1D" w:rsidRPr="00F12867">
        <w:rPr>
          <w:rFonts w:ascii="Times New Roman" w:hAnsi="Times New Roman"/>
        </w:rPr>
        <w:t>tituci provázejí.</w:t>
      </w:r>
    </w:p>
    <w:p w:rsidR="00F76604" w:rsidRPr="00EB4550" w:rsidRDefault="00F76604" w:rsidP="00F21C71">
      <w:pPr>
        <w:pStyle w:val="Standard"/>
        <w:spacing w:after="120" w:line="276" w:lineRule="auto"/>
        <w:jc w:val="both"/>
        <w:rPr>
          <w:b/>
          <w:i/>
        </w:rPr>
      </w:pPr>
      <w:r w:rsidRPr="00EB4550">
        <w:t xml:space="preserve">Třetím přístupem je represe, kdy stát prostituci považuje za trestnou činnost, trestá jí </w:t>
      </w:r>
      <w:r w:rsidR="00311CCA">
        <w:br/>
      </w:r>
      <w:r w:rsidRPr="00EB4550">
        <w:t>a prostituce tedy existuje pouze nelegálně.</w:t>
      </w:r>
    </w:p>
    <w:p w:rsidR="00F76604" w:rsidRPr="00F12867" w:rsidRDefault="00F76604" w:rsidP="00F12867">
      <w:pPr>
        <w:spacing w:after="120"/>
        <w:ind w:firstLine="567"/>
        <w:jc w:val="both"/>
        <w:rPr>
          <w:rFonts w:ascii="Times New Roman" w:hAnsi="Times New Roman"/>
          <w:b/>
          <w:i/>
        </w:rPr>
      </w:pPr>
      <w:r w:rsidRPr="00F12867">
        <w:rPr>
          <w:rFonts w:ascii="Times New Roman" w:hAnsi="Times New Roman"/>
        </w:rPr>
        <w:t>V České republice není prostituce nijak právně upravena a jsou pouze jednotlivé zákony, kter</w:t>
      </w:r>
      <w:r w:rsidR="00C20D1D" w:rsidRPr="00F12867">
        <w:rPr>
          <w:rFonts w:ascii="Times New Roman" w:hAnsi="Times New Roman"/>
        </w:rPr>
        <w:t xml:space="preserve">é se prostituce dotýkají. </w:t>
      </w:r>
      <w:r w:rsidRPr="00F12867">
        <w:rPr>
          <w:rFonts w:ascii="Times New Roman" w:hAnsi="Times New Roman"/>
        </w:rPr>
        <w:t xml:space="preserve">Například v minulosti byla prostituce upravená zákonem č. 241/1922 § 15, o potírání pohlavních nemocí, kdy byly státem zřizovány ústavy pro </w:t>
      </w:r>
      <w:r w:rsidRPr="00F12867">
        <w:rPr>
          <w:rFonts w:ascii="Times New Roman" w:hAnsi="Times New Roman"/>
        </w:rPr>
        <w:lastRenderedPageBreak/>
        <w:t xml:space="preserve">prostitutky. Zde se jim dostalo dočasného útulku a také možnosti pro nápravu. Od roku 1958 je Česká republika vázána Mezinárodní úmluvou o potlačování a zrušení obchodu s lidmi </w:t>
      </w:r>
      <w:r w:rsidR="00F12867" w:rsidRPr="00F12867">
        <w:rPr>
          <w:rFonts w:ascii="Times New Roman" w:hAnsi="Times New Roman"/>
        </w:rPr>
        <w:br/>
      </w:r>
      <w:r w:rsidRPr="00F12867">
        <w:rPr>
          <w:rFonts w:ascii="Times New Roman" w:hAnsi="Times New Roman"/>
        </w:rPr>
        <w:t>a vykořisťování prostituce jiného. Tato úmluva, ale nikdy nebyla zařazena do Sbírky zákonů. V případě nezletilých se prostitucí zabývá zákon č. 356/1999 § 6, který řeší právní ochranu dětí, které provozují prostituci. Jedinou možností je regulace vyhláškami, které vydávají jednotlivé obce. Jedná se o nabízení sexuálních služeb na veřejných prostranstvích v rámci ochrany veřejného pořádku. K těmto vyhláškám přistupují hlavně pohraniční obce, které jsou na hranici s Německem a Rakouskem. Průběž</w:t>
      </w:r>
      <w:r w:rsidR="00C20D1D" w:rsidRPr="00F12867">
        <w:rPr>
          <w:rFonts w:ascii="Times New Roman" w:hAnsi="Times New Roman"/>
        </w:rPr>
        <w:t>ně probíhající politické debaty</w:t>
      </w:r>
      <w:r w:rsidRPr="00F12867">
        <w:rPr>
          <w:rFonts w:ascii="Times New Roman" w:hAnsi="Times New Roman"/>
        </w:rPr>
        <w:t xml:space="preserve"> o legalizaci prostituce, zůstávají zatím bez praktického výsledku.</w:t>
      </w:r>
    </w:p>
    <w:p w:rsidR="00F76604" w:rsidRPr="00F12867" w:rsidRDefault="00F76604" w:rsidP="00F12867">
      <w:pPr>
        <w:spacing w:after="120"/>
        <w:jc w:val="both"/>
        <w:rPr>
          <w:rFonts w:ascii="Times New Roman" w:hAnsi="Times New Roman"/>
          <w:b/>
          <w:i/>
        </w:rPr>
      </w:pPr>
      <w:r w:rsidRPr="00F12867">
        <w:rPr>
          <w:rFonts w:ascii="Times New Roman" w:hAnsi="Times New Roman"/>
        </w:rPr>
        <w:t xml:space="preserve">V Evropě mezi nejznámější státy, kde je prostituce </w:t>
      </w:r>
      <w:r w:rsidR="00EF1545" w:rsidRPr="00F12867">
        <w:rPr>
          <w:rFonts w:ascii="Times New Roman" w:hAnsi="Times New Roman"/>
        </w:rPr>
        <w:t>legalizována, patří Holandsko. Z</w:t>
      </w:r>
      <w:r w:rsidRPr="00F12867">
        <w:rPr>
          <w:rFonts w:ascii="Times New Roman" w:hAnsi="Times New Roman"/>
        </w:rPr>
        <w:t>de je tato činnost považována za podnikání, které má svou právní úpravu a je také oficiálně zdaněno. Podobný přístup najdeme například v Belgii, kde je prostituce povolená, ale je zakázané kuplířství a nevěstince. Podobný přístup má i Francie a v Německu najdeme od roku 2002 zákon regulující prostituci.</w:t>
      </w:r>
    </w:p>
    <w:p w:rsidR="00304FC1" w:rsidRPr="00F12867" w:rsidRDefault="00F76604" w:rsidP="00F12867">
      <w:pPr>
        <w:spacing w:after="120"/>
        <w:jc w:val="both"/>
        <w:rPr>
          <w:rFonts w:ascii="Times New Roman" w:hAnsi="Times New Roman"/>
        </w:rPr>
      </w:pPr>
      <w:r w:rsidRPr="00F12867">
        <w:rPr>
          <w:rFonts w:ascii="Times New Roman" w:hAnsi="Times New Roman"/>
        </w:rPr>
        <w:t>Ve světě za ráj prostituce je považováno Thajsko, kde je možné najít širokou nabídku těchto služeb, za kterými cestují lidé z celého světa. Opakem je pak například Írán, kde je prostituce považována za zločin.</w:t>
      </w:r>
    </w:p>
    <w:p w:rsidR="00311CCA" w:rsidRDefault="00311CCA" w:rsidP="00D72436">
      <w:pPr>
        <w:jc w:val="both"/>
        <w:rPr>
          <w:rFonts w:ascii="Times New Roman" w:hAnsi="Times New Roman"/>
        </w:rPr>
      </w:pPr>
    </w:p>
    <w:p w:rsidR="00311CCA" w:rsidRDefault="00311CCA" w:rsidP="00F3665F">
      <w:pPr>
        <w:pStyle w:val="Nadpis1"/>
        <w:numPr>
          <w:ilvl w:val="0"/>
          <w:numId w:val="4"/>
        </w:numPr>
        <w:rPr>
          <w:rFonts w:ascii="Times New Roman" w:hAnsi="Times New Roman" w:cs="Times New Roman"/>
          <w:b w:val="0"/>
          <w:color w:val="auto"/>
        </w:rPr>
      </w:pPr>
      <w:r w:rsidRPr="00F3665F">
        <w:rPr>
          <w:rFonts w:ascii="Times New Roman" w:hAnsi="Times New Roman" w:cs="Times New Roman"/>
          <w:b w:val="0"/>
          <w:color w:val="auto"/>
        </w:rPr>
        <w:t>Prostituce a organizace</w:t>
      </w:r>
    </w:p>
    <w:p w:rsidR="00F3665F" w:rsidRPr="00F3665F" w:rsidRDefault="00F3665F" w:rsidP="00F3665F"/>
    <w:p w:rsidR="00615810" w:rsidRDefault="00304FC1" w:rsidP="00F12867">
      <w:pPr>
        <w:spacing w:after="120"/>
        <w:ind w:firstLine="567"/>
        <w:jc w:val="both"/>
        <w:rPr>
          <w:rFonts w:ascii="Times New Roman" w:hAnsi="Times New Roman"/>
        </w:rPr>
      </w:pPr>
      <w:r>
        <w:rPr>
          <w:rFonts w:ascii="Times New Roman" w:hAnsi="Times New Roman"/>
        </w:rPr>
        <w:t xml:space="preserve">Kromě přístupu státu tu ale máme i organizace, které se věnují této problematice. </w:t>
      </w:r>
      <w:r w:rsidR="00615810">
        <w:rPr>
          <w:rFonts w:ascii="Times New Roman" w:hAnsi="Times New Roman"/>
        </w:rPr>
        <w:t xml:space="preserve">V této práci vnímám potřebu zmínit neziskovou organizaci „ Rozkoš bez rizika“, která se aktivně této činnosti věnuje. </w:t>
      </w:r>
      <w:r>
        <w:rPr>
          <w:rFonts w:ascii="Times New Roman" w:hAnsi="Times New Roman"/>
        </w:rPr>
        <w:t>Posláním této organizace je poskytovat zdravotní, sociální a terapeutické služby ženám, které pracují v </w:t>
      </w:r>
      <w:proofErr w:type="spellStart"/>
      <w:r>
        <w:rPr>
          <w:rFonts w:ascii="Times New Roman" w:hAnsi="Times New Roman"/>
        </w:rPr>
        <w:t>sexbyznyse</w:t>
      </w:r>
      <w:proofErr w:type="spellEnd"/>
      <w:r>
        <w:rPr>
          <w:rFonts w:ascii="Times New Roman" w:hAnsi="Times New Roman"/>
        </w:rPr>
        <w:t>. Jejich úlohou je také snižování rizik, která s</w:t>
      </w:r>
      <w:r w:rsidR="00615810">
        <w:rPr>
          <w:rFonts w:ascii="Times New Roman" w:hAnsi="Times New Roman"/>
        </w:rPr>
        <w:t> sebou prostituce přináší. Věnují se poradenské činnosti, kterou poskytuji ve dvanácti krajích České republiky. Organizace pravidelně pořádá přednášky, besedy, divadelní představení s cílem přiblížit tuto problematiku širší veřejnosti</w:t>
      </w:r>
      <w:r w:rsidR="00F12867">
        <w:rPr>
          <w:rFonts w:ascii="Times New Roman" w:hAnsi="Times New Roman"/>
        </w:rPr>
        <w:t>.</w:t>
      </w:r>
    </w:p>
    <w:p w:rsidR="00C67725" w:rsidRDefault="00615810" w:rsidP="00F12867">
      <w:pPr>
        <w:spacing w:after="120"/>
        <w:jc w:val="both"/>
        <w:rPr>
          <w:rFonts w:ascii="Times New Roman" w:hAnsi="Times New Roman"/>
        </w:rPr>
      </w:pPr>
      <w:r>
        <w:rPr>
          <w:rFonts w:ascii="Times New Roman" w:hAnsi="Times New Roman"/>
        </w:rPr>
        <w:t>Připomínkují návrh zákona k regulaci prostituci, který leží od roku 2014 v Poslanecké sněmovně. Poukazují na to, že se návrh téměř nezabývá</w:t>
      </w:r>
      <w:r w:rsidR="005C41E5">
        <w:rPr>
          <w:rFonts w:ascii="Times New Roman" w:hAnsi="Times New Roman"/>
        </w:rPr>
        <w:t xml:space="preserve"> ochranou práv osob poskytujících placené sexuální služby, že plošně zakazuje nabídku sexuálních služeb na veřejnosti, což by mělo za následek přesunutí pracovníků či pracovnic do ilegality, tedy do bytů bez platného oprávnění. </w:t>
      </w:r>
      <w:r w:rsidR="00C67725">
        <w:rPr>
          <w:rFonts w:ascii="Times New Roman" w:hAnsi="Times New Roman"/>
        </w:rPr>
        <w:t>V rámci návrhu je také potřeba se věnovat prostituci z lidskoprávního pohledu, je potřeba poukazovat n</w:t>
      </w:r>
      <w:r w:rsidR="0027442A">
        <w:rPr>
          <w:rFonts w:ascii="Times New Roman" w:hAnsi="Times New Roman"/>
        </w:rPr>
        <w:t>a pracovní podmínky</w:t>
      </w:r>
      <w:r w:rsidR="00C67725">
        <w:rPr>
          <w:rFonts w:ascii="Times New Roman" w:hAnsi="Times New Roman"/>
        </w:rPr>
        <w:t xml:space="preserve">, je potřeba vytvářet programy zaměřené na odchod ze </w:t>
      </w:r>
      <w:proofErr w:type="spellStart"/>
      <w:r w:rsidR="00C67725">
        <w:rPr>
          <w:rFonts w:ascii="Times New Roman" w:hAnsi="Times New Roman"/>
        </w:rPr>
        <w:t>sexbyznysu</w:t>
      </w:r>
      <w:proofErr w:type="spellEnd"/>
      <w:r w:rsidR="00C67725">
        <w:rPr>
          <w:rFonts w:ascii="Times New Roman" w:hAnsi="Times New Roman"/>
        </w:rPr>
        <w:t xml:space="preserve"> a také je potřeba se zabývat </w:t>
      </w:r>
      <w:proofErr w:type="spellStart"/>
      <w:r w:rsidR="00C67725">
        <w:rPr>
          <w:rFonts w:ascii="Times New Roman" w:hAnsi="Times New Roman"/>
        </w:rPr>
        <w:t>dest</w:t>
      </w:r>
      <w:r w:rsidR="0027442A">
        <w:rPr>
          <w:rFonts w:ascii="Times New Roman" w:hAnsi="Times New Roman"/>
        </w:rPr>
        <w:t>igmatizací</w:t>
      </w:r>
      <w:proofErr w:type="spellEnd"/>
      <w:r w:rsidR="0027442A">
        <w:rPr>
          <w:rFonts w:ascii="Times New Roman" w:hAnsi="Times New Roman"/>
        </w:rPr>
        <w:t xml:space="preserve"> osob z této oblasti.</w:t>
      </w:r>
    </w:p>
    <w:p w:rsidR="00F21C71" w:rsidRPr="00E05048" w:rsidRDefault="0027442A" w:rsidP="00F12867">
      <w:pPr>
        <w:spacing w:after="120"/>
        <w:jc w:val="both"/>
        <w:rPr>
          <w:rFonts w:ascii="Times New Roman" w:hAnsi="Times New Roman"/>
        </w:rPr>
      </w:pPr>
      <w:r>
        <w:rPr>
          <w:rFonts w:ascii="Times New Roman" w:hAnsi="Times New Roman"/>
        </w:rPr>
        <w:t>Další organizace, které se věnují oblasti</w:t>
      </w:r>
      <w:r w:rsidR="00F21C71">
        <w:rPr>
          <w:rFonts w:ascii="Times New Roman" w:hAnsi="Times New Roman"/>
        </w:rPr>
        <w:t xml:space="preserve"> </w:t>
      </w:r>
      <w:r>
        <w:rPr>
          <w:rFonts w:ascii="Times New Roman" w:hAnsi="Times New Roman"/>
        </w:rPr>
        <w:t>prostituce</w:t>
      </w:r>
      <w:r w:rsidR="00F21C71">
        <w:rPr>
          <w:rFonts w:ascii="Times New Roman" w:hAnsi="Times New Roman"/>
        </w:rPr>
        <w:t xml:space="preserve"> v</w:t>
      </w:r>
      <w:r w:rsidR="00E05048">
        <w:rPr>
          <w:rFonts w:ascii="Times New Roman" w:hAnsi="Times New Roman"/>
        </w:rPr>
        <w:t> Č</w:t>
      </w:r>
      <w:r w:rsidR="00F21C71">
        <w:rPr>
          <w:rFonts w:ascii="Times New Roman" w:hAnsi="Times New Roman"/>
        </w:rPr>
        <w:t>eské republice jsou</w:t>
      </w:r>
      <w:r w:rsidR="00E05048">
        <w:rPr>
          <w:rFonts w:ascii="Times New Roman" w:hAnsi="Times New Roman"/>
        </w:rPr>
        <w:t xml:space="preserve"> La strada, Bílý kruh bezpečí, občanské sdružení Šance a organizace KARO. To je německá nezisková organizace</w:t>
      </w:r>
      <w:r w:rsidR="003614C9">
        <w:rPr>
          <w:rFonts w:ascii="Times New Roman" w:hAnsi="Times New Roman"/>
        </w:rPr>
        <w:t>,</w:t>
      </w:r>
      <w:r w:rsidR="00E05048" w:rsidRPr="00E05048">
        <w:rPr>
          <w:rFonts w:ascii="Times New Roman" w:hAnsi="Times New Roman"/>
        </w:rPr>
        <w:t xml:space="preserve"> zabývající se přeshraniční sociální pre</w:t>
      </w:r>
      <w:r w:rsidR="003614C9">
        <w:rPr>
          <w:rFonts w:ascii="Times New Roman" w:hAnsi="Times New Roman"/>
        </w:rPr>
        <w:t>venci na česko-německé hranici</w:t>
      </w:r>
      <w:r>
        <w:rPr>
          <w:rFonts w:ascii="Times New Roman" w:hAnsi="Times New Roman"/>
        </w:rPr>
        <w:t>.</w:t>
      </w:r>
    </w:p>
    <w:p w:rsidR="00C20D1D" w:rsidRPr="00C20D1D" w:rsidRDefault="00C20D1D" w:rsidP="00C20D1D">
      <w:pPr>
        <w:rPr>
          <w:rFonts w:ascii="Times New Roman" w:eastAsia="Lucida Sans Unicode" w:hAnsi="Times New Roman" w:cs="Tahoma"/>
          <w:kern w:val="3"/>
          <w:szCs w:val="24"/>
          <w:lang w:eastAsia="cs-CZ"/>
        </w:rPr>
      </w:pPr>
      <w:r>
        <w:br w:type="page"/>
      </w:r>
    </w:p>
    <w:p w:rsidR="00F76604" w:rsidRPr="00CD79B1" w:rsidRDefault="004508AF" w:rsidP="004508AF">
      <w:pPr>
        <w:pStyle w:val="Nadpis1"/>
        <w:rPr>
          <w:rFonts w:ascii="Times New Roman" w:hAnsi="Times New Roman" w:cs="Times New Roman"/>
          <w:b w:val="0"/>
          <w:color w:val="auto"/>
        </w:rPr>
      </w:pPr>
      <w:r w:rsidRPr="00CD79B1">
        <w:rPr>
          <w:rFonts w:ascii="Times New Roman" w:hAnsi="Times New Roman" w:cs="Times New Roman"/>
          <w:b w:val="0"/>
          <w:color w:val="auto"/>
        </w:rPr>
        <w:lastRenderedPageBreak/>
        <w:t>ZÁVĚR:</w:t>
      </w:r>
    </w:p>
    <w:p w:rsidR="00F76604" w:rsidRDefault="00F76604" w:rsidP="00F76604">
      <w:pPr>
        <w:pStyle w:val="Standard"/>
        <w:rPr>
          <w:b/>
          <w:i/>
          <w:sz w:val="28"/>
        </w:rPr>
      </w:pPr>
    </w:p>
    <w:p w:rsidR="00F3665F" w:rsidRPr="00F3665F" w:rsidRDefault="00F76604" w:rsidP="00F3665F">
      <w:pPr>
        <w:pStyle w:val="Standard"/>
        <w:spacing w:line="276" w:lineRule="auto"/>
        <w:ind w:firstLine="708"/>
        <w:jc w:val="both"/>
      </w:pPr>
      <w:r w:rsidRPr="00C20D1D">
        <w:t xml:space="preserve">Prostituce je stará jako lidstvo samo. Je často označována za " nejstarší řemeslo" a je známa ve většině kultur. V některých kulturách byla provozována jako posvátná v mnoha tolerována a jiných tvrdě trestána. S prostitucí se můžeme setkat i živočišné říši. Například </w:t>
      </w:r>
      <w:r w:rsidR="00424702">
        <w:br/>
      </w:r>
      <w:r w:rsidRPr="00C20D1D">
        <w:t xml:space="preserve">u šimpanze </w:t>
      </w:r>
      <w:proofErr w:type="spellStart"/>
      <w:r w:rsidRPr="00C20D1D">
        <w:t>bonobo</w:t>
      </w:r>
      <w:proofErr w:type="spellEnd"/>
      <w:r w:rsidRPr="00C20D1D">
        <w:t>, nalezneme nabídku sexu samci za kvalitní potravu. Neexistuje asi ideální řešení, jak se s pr</w:t>
      </w:r>
      <w:r w:rsidR="009E54E4">
        <w:t>ostitucí definitivně vypořádat.</w:t>
      </w:r>
      <w:r w:rsidRPr="00C20D1D">
        <w:t xml:space="preserve"> </w:t>
      </w:r>
      <w:r w:rsidR="00F3665F" w:rsidRPr="00F3665F">
        <w:t>I když se stát snaží nastavit nějaká pravidla už od konce devadesátých let, stále zákon pojem prostituce nezná.</w:t>
      </w:r>
      <w:r w:rsidR="009E54E4" w:rsidRPr="009E54E4">
        <w:t xml:space="preserve"> </w:t>
      </w:r>
      <w:r w:rsidR="009E54E4">
        <w:t>K</w:t>
      </w:r>
      <w:r w:rsidR="009E54E4" w:rsidRPr="00C20D1D">
        <w:t>aždá společnost musí najít tu nejpřijatelnější formu, která jí, v rámci doby, bude vyhovovat.</w:t>
      </w:r>
    </w:p>
    <w:p w:rsidR="004508AF" w:rsidRDefault="00F76604" w:rsidP="00F3665F">
      <w:pPr>
        <w:pStyle w:val="Standard"/>
        <w:spacing w:line="276" w:lineRule="auto"/>
        <w:ind w:firstLine="708"/>
        <w:jc w:val="both"/>
        <w:rPr>
          <w:sz w:val="28"/>
        </w:rPr>
      </w:pPr>
      <w:r w:rsidRPr="00C20D1D">
        <w:t xml:space="preserve">Je důležité chápat tuto problematiku </w:t>
      </w:r>
      <w:r w:rsidR="00F3665F">
        <w:t>nejen jako problém "</w:t>
      </w:r>
      <w:r w:rsidRPr="00C20D1D">
        <w:t>padlých žen", ale celospolečenský jev provázející lidstvo</w:t>
      </w:r>
      <w:r>
        <w:rPr>
          <w:sz w:val="28"/>
        </w:rPr>
        <w:t>.</w:t>
      </w:r>
    </w:p>
    <w:p w:rsidR="004508AF" w:rsidRPr="004508AF" w:rsidRDefault="004508AF" w:rsidP="004508AF">
      <w:pPr>
        <w:rPr>
          <w:rFonts w:ascii="Times New Roman" w:eastAsia="Lucida Sans Unicode" w:hAnsi="Times New Roman" w:cs="Tahoma"/>
          <w:kern w:val="3"/>
          <w:sz w:val="28"/>
          <w:szCs w:val="24"/>
          <w:lang w:eastAsia="cs-CZ"/>
        </w:rPr>
      </w:pPr>
      <w:r>
        <w:rPr>
          <w:sz w:val="28"/>
        </w:rPr>
        <w:br w:type="page"/>
      </w:r>
    </w:p>
    <w:p w:rsidR="004508AF" w:rsidRPr="00CD79B1" w:rsidRDefault="004508AF" w:rsidP="004508AF">
      <w:pPr>
        <w:pStyle w:val="Nadpis1"/>
        <w:rPr>
          <w:rFonts w:ascii="Times New Roman" w:hAnsi="Times New Roman" w:cs="Times New Roman"/>
          <w:b w:val="0"/>
          <w:color w:val="auto"/>
        </w:rPr>
      </w:pPr>
      <w:r w:rsidRPr="00CD79B1">
        <w:rPr>
          <w:rFonts w:ascii="Times New Roman" w:hAnsi="Times New Roman" w:cs="Times New Roman"/>
          <w:b w:val="0"/>
          <w:color w:val="auto"/>
        </w:rPr>
        <w:lastRenderedPageBreak/>
        <w:t>LITERATURA:</w:t>
      </w:r>
    </w:p>
    <w:p w:rsidR="00CD79B1" w:rsidRPr="00CD79B1" w:rsidRDefault="00CD79B1" w:rsidP="00CD79B1"/>
    <w:p w:rsidR="004508AF" w:rsidRPr="00CD79B1" w:rsidRDefault="00F12867" w:rsidP="00CD79B1">
      <w:pPr>
        <w:shd w:val="clear" w:color="auto" w:fill="FFFFFF"/>
        <w:spacing w:after="0"/>
        <w:jc w:val="both"/>
        <w:rPr>
          <w:rFonts w:ascii="Times New Roman" w:hAnsi="Times New Roman"/>
        </w:rPr>
      </w:pPr>
      <w:r w:rsidRPr="00CD79B1">
        <w:rPr>
          <w:rFonts w:ascii="Times New Roman" w:hAnsi="Times New Roman"/>
          <w:shd w:val="clear" w:color="auto" w:fill="FFFFFF"/>
        </w:rPr>
        <w:t>SCHREIBER, Hermann.</w:t>
      </w:r>
      <w:r w:rsidRPr="00CD79B1">
        <w:rPr>
          <w:rStyle w:val="apple-converted-space"/>
          <w:rFonts w:ascii="Times New Roman" w:hAnsi="Times New Roman"/>
          <w:shd w:val="clear" w:color="auto" w:fill="FFFFFF"/>
        </w:rPr>
        <w:t> </w:t>
      </w:r>
      <w:r w:rsidRPr="00CD79B1">
        <w:rPr>
          <w:rFonts w:ascii="Times New Roman" w:hAnsi="Times New Roman"/>
          <w:i/>
          <w:iCs/>
          <w:shd w:val="clear" w:color="auto" w:fill="FFFFFF"/>
        </w:rPr>
        <w:t>Nejstarší řemeslo: Kulturní dějiny prostituce</w:t>
      </w:r>
      <w:r w:rsidRPr="00CD79B1">
        <w:rPr>
          <w:rFonts w:ascii="Times New Roman" w:hAnsi="Times New Roman"/>
          <w:shd w:val="clear" w:color="auto" w:fill="FFFFFF"/>
        </w:rPr>
        <w:t>. 1. vyd. Praha: Mladá fronta, 1993, 333 s. ISBN 80-204-0363-9.</w:t>
      </w:r>
    </w:p>
    <w:p w:rsidR="00CD79B1" w:rsidRPr="00CD79B1" w:rsidRDefault="00CD79B1" w:rsidP="00CD79B1">
      <w:pPr>
        <w:shd w:val="clear" w:color="auto" w:fill="FFFFFF"/>
        <w:spacing w:after="0"/>
        <w:jc w:val="both"/>
        <w:rPr>
          <w:rFonts w:ascii="Times New Roman" w:hAnsi="Times New Roman"/>
          <w:shd w:val="clear" w:color="auto" w:fill="FFFFFF"/>
        </w:rPr>
      </w:pPr>
    </w:p>
    <w:p w:rsidR="00CD79B1" w:rsidRPr="00CD79B1" w:rsidRDefault="00CD79B1" w:rsidP="00CD79B1">
      <w:pPr>
        <w:shd w:val="clear" w:color="auto" w:fill="FFFFFF"/>
        <w:spacing w:after="0"/>
        <w:jc w:val="both"/>
        <w:rPr>
          <w:rFonts w:ascii="Times New Roman" w:hAnsi="Times New Roman"/>
          <w:shd w:val="clear" w:color="auto" w:fill="FFFFFF"/>
        </w:rPr>
      </w:pPr>
      <w:r w:rsidRPr="00CD79B1">
        <w:rPr>
          <w:rFonts w:ascii="Times New Roman" w:hAnsi="Times New Roman"/>
          <w:shd w:val="clear" w:color="auto" w:fill="FFFFFF"/>
        </w:rPr>
        <w:t>CHMELÍK, Jan.</w:t>
      </w:r>
      <w:r w:rsidRPr="00CD79B1">
        <w:rPr>
          <w:rStyle w:val="apple-converted-space"/>
          <w:rFonts w:ascii="Times New Roman" w:hAnsi="Times New Roman"/>
          <w:shd w:val="clear" w:color="auto" w:fill="FFFFFF"/>
        </w:rPr>
        <w:t> </w:t>
      </w:r>
      <w:r w:rsidRPr="00CD79B1">
        <w:rPr>
          <w:rFonts w:ascii="Times New Roman" w:hAnsi="Times New Roman"/>
          <w:i/>
          <w:iCs/>
          <w:shd w:val="clear" w:color="auto" w:fill="FFFFFF"/>
        </w:rPr>
        <w:t>Mravnost, pornografie a mravnostní kriminalita</w:t>
      </w:r>
      <w:r w:rsidRPr="00CD79B1">
        <w:rPr>
          <w:rFonts w:ascii="Times New Roman" w:hAnsi="Times New Roman"/>
          <w:shd w:val="clear" w:color="auto" w:fill="FFFFFF"/>
        </w:rPr>
        <w:t xml:space="preserve">. Vyd. 1. Praha: Portál, 2003, 201 s., [4] s. barev. obr. </w:t>
      </w:r>
      <w:proofErr w:type="spellStart"/>
      <w:r w:rsidRPr="00CD79B1">
        <w:rPr>
          <w:rFonts w:ascii="Times New Roman" w:hAnsi="Times New Roman"/>
          <w:shd w:val="clear" w:color="auto" w:fill="FFFFFF"/>
        </w:rPr>
        <w:t>příl</w:t>
      </w:r>
      <w:proofErr w:type="spellEnd"/>
      <w:r w:rsidRPr="00CD79B1">
        <w:rPr>
          <w:rFonts w:ascii="Times New Roman" w:hAnsi="Times New Roman"/>
          <w:shd w:val="clear" w:color="auto" w:fill="FFFFFF"/>
        </w:rPr>
        <w:t>. ISBN 80-7178-739-6.</w:t>
      </w:r>
    </w:p>
    <w:p w:rsidR="00CD79B1" w:rsidRPr="00CD79B1" w:rsidRDefault="00CD79B1" w:rsidP="00CD79B1">
      <w:pPr>
        <w:shd w:val="clear" w:color="auto" w:fill="FFFFFF"/>
        <w:spacing w:after="0"/>
        <w:jc w:val="both"/>
        <w:rPr>
          <w:rFonts w:ascii="Times New Roman" w:hAnsi="Times New Roman"/>
          <w:shd w:val="clear" w:color="auto" w:fill="FFFFFF"/>
        </w:rPr>
      </w:pPr>
    </w:p>
    <w:p w:rsidR="00CD79B1" w:rsidRPr="00CD79B1" w:rsidRDefault="00CD79B1" w:rsidP="00CD79B1">
      <w:pPr>
        <w:shd w:val="clear" w:color="auto" w:fill="FFFFFF"/>
        <w:spacing w:after="0"/>
        <w:jc w:val="both"/>
        <w:rPr>
          <w:rFonts w:ascii="Times New Roman" w:hAnsi="Times New Roman"/>
        </w:rPr>
      </w:pPr>
      <w:r w:rsidRPr="00CD79B1">
        <w:rPr>
          <w:rFonts w:ascii="Times New Roman" w:hAnsi="Times New Roman"/>
          <w:shd w:val="clear" w:color="auto" w:fill="FFFFFF"/>
        </w:rPr>
        <w:t>LACROIX, Paul.</w:t>
      </w:r>
      <w:r w:rsidRPr="00CD79B1">
        <w:rPr>
          <w:rStyle w:val="apple-converted-space"/>
          <w:rFonts w:ascii="Times New Roman" w:hAnsi="Times New Roman"/>
          <w:shd w:val="clear" w:color="auto" w:fill="FFFFFF"/>
        </w:rPr>
        <w:t> </w:t>
      </w:r>
      <w:r w:rsidRPr="00CD79B1">
        <w:rPr>
          <w:rFonts w:ascii="Times New Roman" w:hAnsi="Times New Roman"/>
          <w:i/>
          <w:iCs/>
          <w:shd w:val="clear" w:color="auto" w:fill="FFFFFF"/>
        </w:rPr>
        <w:t>Dějiny prostituce I.: Starý Orient, Egypt, Izrael, Řecko</w:t>
      </w:r>
      <w:r w:rsidRPr="00CD79B1">
        <w:rPr>
          <w:rFonts w:ascii="Times New Roman" w:hAnsi="Times New Roman"/>
          <w:shd w:val="clear" w:color="auto" w:fill="FFFFFF"/>
        </w:rPr>
        <w:t>. Olomouc: Fontána, 2003, 185 s. ISBN 80-7336-056-x</w:t>
      </w:r>
    </w:p>
    <w:p w:rsidR="00CD79B1" w:rsidRPr="00CD79B1" w:rsidRDefault="00CD79B1" w:rsidP="00CD79B1">
      <w:pPr>
        <w:shd w:val="clear" w:color="auto" w:fill="FFFFFF"/>
        <w:spacing w:after="0"/>
        <w:jc w:val="both"/>
        <w:rPr>
          <w:rFonts w:ascii="Times New Roman" w:hAnsi="Times New Roman"/>
          <w:shd w:val="clear" w:color="auto" w:fill="FFFFFF"/>
        </w:rPr>
      </w:pPr>
    </w:p>
    <w:p w:rsidR="00CD79B1" w:rsidRPr="00CD79B1" w:rsidRDefault="00CD79B1" w:rsidP="00CD79B1">
      <w:pPr>
        <w:shd w:val="clear" w:color="auto" w:fill="FFFFFF"/>
        <w:spacing w:after="0"/>
        <w:jc w:val="both"/>
        <w:rPr>
          <w:rFonts w:ascii="Times New Roman" w:hAnsi="Times New Roman"/>
        </w:rPr>
      </w:pPr>
      <w:r w:rsidRPr="00CD79B1">
        <w:rPr>
          <w:rFonts w:ascii="Times New Roman" w:hAnsi="Times New Roman"/>
          <w:shd w:val="clear" w:color="auto" w:fill="FFFFFF"/>
        </w:rPr>
        <w:t>EVA VANÍČKOVÁ.</w:t>
      </w:r>
      <w:r w:rsidRPr="00CD79B1">
        <w:rPr>
          <w:rStyle w:val="apple-converted-space"/>
          <w:rFonts w:ascii="Times New Roman" w:hAnsi="Times New Roman"/>
          <w:shd w:val="clear" w:color="auto" w:fill="FFFFFF"/>
        </w:rPr>
        <w:t> </w:t>
      </w:r>
      <w:r w:rsidRPr="00CD79B1">
        <w:rPr>
          <w:rFonts w:ascii="Times New Roman" w:hAnsi="Times New Roman"/>
          <w:i/>
          <w:iCs/>
          <w:shd w:val="clear" w:color="auto" w:fill="FFFFFF"/>
        </w:rPr>
        <w:t>Dětská prostituce</w:t>
      </w:r>
      <w:r w:rsidRPr="00CD79B1">
        <w:rPr>
          <w:rFonts w:ascii="Times New Roman" w:hAnsi="Times New Roman"/>
          <w:shd w:val="clear" w:color="auto" w:fill="FFFFFF"/>
        </w:rPr>
        <w:t xml:space="preserve">. 2., dopl. a </w:t>
      </w:r>
      <w:proofErr w:type="spellStart"/>
      <w:r w:rsidRPr="00CD79B1">
        <w:rPr>
          <w:rFonts w:ascii="Times New Roman" w:hAnsi="Times New Roman"/>
          <w:shd w:val="clear" w:color="auto" w:fill="FFFFFF"/>
        </w:rPr>
        <w:t>aktualiz</w:t>
      </w:r>
      <w:proofErr w:type="spellEnd"/>
      <w:r w:rsidRPr="00CD79B1">
        <w:rPr>
          <w:rFonts w:ascii="Times New Roman" w:hAnsi="Times New Roman"/>
          <w:shd w:val="clear" w:color="auto" w:fill="FFFFFF"/>
        </w:rPr>
        <w:t xml:space="preserve">. vyd. Praha: </w:t>
      </w:r>
      <w:proofErr w:type="spellStart"/>
      <w:r w:rsidRPr="00CD79B1">
        <w:rPr>
          <w:rFonts w:ascii="Times New Roman" w:hAnsi="Times New Roman"/>
          <w:shd w:val="clear" w:color="auto" w:fill="FFFFFF"/>
        </w:rPr>
        <w:t>Grada</w:t>
      </w:r>
      <w:proofErr w:type="spellEnd"/>
      <w:r w:rsidRPr="00CD79B1">
        <w:rPr>
          <w:rFonts w:ascii="Times New Roman" w:hAnsi="Times New Roman"/>
          <w:shd w:val="clear" w:color="auto" w:fill="FFFFFF"/>
        </w:rPr>
        <w:t>, 2007. ISBN 8024722186.</w:t>
      </w:r>
    </w:p>
    <w:p w:rsidR="00CD79B1" w:rsidRPr="00CD79B1" w:rsidRDefault="00CD79B1" w:rsidP="00CD79B1">
      <w:pPr>
        <w:shd w:val="clear" w:color="auto" w:fill="FFFFFF"/>
        <w:spacing w:after="0"/>
        <w:jc w:val="both"/>
        <w:rPr>
          <w:rFonts w:ascii="Times New Roman" w:hAnsi="Times New Roman"/>
        </w:rPr>
      </w:pPr>
    </w:p>
    <w:p w:rsidR="00CD79B1" w:rsidRPr="00CD79B1" w:rsidRDefault="00CD79B1" w:rsidP="00CD79B1">
      <w:pPr>
        <w:shd w:val="clear" w:color="auto" w:fill="FFFFFF"/>
        <w:spacing w:after="0"/>
        <w:jc w:val="both"/>
        <w:rPr>
          <w:rFonts w:ascii="Times New Roman" w:hAnsi="Times New Roman"/>
        </w:rPr>
      </w:pPr>
      <w:r w:rsidRPr="00CD79B1">
        <w:rPr>
          <w:rFonts w:ascii="Times New Roman" w:hAnsi="Times New Roman"/>
          <w:shd w:val="clear" w:color="auto" w:fill="FFFFFF"/>
        </w:rPr>
        <w:t>ŠÍDOVÁ, Lucie, Jana POLÁKOVÁ a Hana MALINOVÁ.</w:t>
      </w:r>
      <w:r w:rsidRPr="00CD79B1">
        <w:rPr>
          <w:rStyle w:val="apple-converted-space"/>
          <w:rFonts w:ascii="Times New Roman" w:hAnsi="Times New Roman"/>
          <w:shd w:val="clear" w:color="auto" w:fill="FFFFFF"/>
        </w:rPr>
        <w:t> </w:t>
      </w:r>
      <w:r w:rsidRPr="00CD79B1">
        <w:rPr>
          <w:rFonts w:ascii="Times New Roman" w:hAnsi="Times New Roman"/>
          <w:i/>
          <w:iCs/>
          <w:shd w:val="clear" w:color="auto" w:fill="FFFFFF"/>
        </w:rPr>
        <w:t xml:space="preserve">Ze </w:t>
      </w:r>
      <w:proofErr w:type="spellStart"/>
      <w:r w:rsidRPr="00CD79B1">
        <w:rPr>
          <w:rFonts w:ascii="Times New Roman" w:hAnsi="Times New Roman"/>
          <w:i/>
          <w:iCs/>
          <w:shd w:val="clear" w:color="auto" w:fill="FFFFFF"/>
        </w:rPr>
        <w:t>sexybyznysu</w:t>
      </w:r>
      <w:proofErr w:type="spellEnd"/>
      <w:r w:rsidRPr="00CD79B1">
        <w:rPr>
          <w:rFonts w:ascii="Times New Roman" w:hAnsi="Times New Roman"/>
          <w:i/>
          <w:iCs/>
          <w:shd w:val="clear" w:color="auto" w:fill="FFFFFF"/>
        </w:rPr>
        <w:t xml:space="preserve"> na trh práce?: přenos znalostí v oblasti legálního uchopení prostituce a jeho dopad na trh práce</w:t>
      </w:r>
      <w:r w:rsidRPr="00CD79B1">
        <w:rPr>
          <w:rFonts w:ascii="Times New Roman" w:hAnsi="Times New Roman"/>
          <w:shd w:val="clear" w:color="auto" w:fill="FFFFFF"/>
        </w:rPr>
        <w:t>. Vyd. 1. Brno: Rozkoš bez rizika, 2013, 187 s. ISBN 978-80-260-4963-0.</w:t>
      </w:r>
    </w:p>
    <w:p w:rsidR="00CD79B1" w:rsidRDefault="00CD79B1" w:rsidP="004508AF">
      <w:pPr>
        <w:shd w:val="clear" w:color="auto" w:fill="FFFFFF"/>
        <w:spacing w:after="0"/>
      </w:pPr>
    </w:p>
    <w:p w:rsidR="004508AF" w:rsidRDefault="00630F9E" w:rsidP="004508AF">
      <w:pPr>
        <w:shd w:val="clear" w:color="auto" w:fill="FFFFFF"/>
        <w:spacing w:after="0"/>
        <w:rPr>
          <w:rFonts w:ascii="Times New Roman" w:eastAsia="Times New Roman" w:hAnsi="Times New Roman"/>
          <w:kern w:val="1"/>
          <w:szCs w:val="24"/>
          <w:u w:val="single"/>
          <w:lang w:eastAsia="hi-IN" w:bidi="hi-IN"/>
        </w:rPr>
      </w:pPr>
      <w:hyperlink r:id="rId8" w:history="1">
        <w:r w:rsidR="004508AF" w:rsidRPr="00424702">
          <w:rPr>
            <w:rFonts w:ascii="Times New Roman" w:eastAsia="Times New Roman" w:hAnsi="Times New Roman"/>
            <w:kern w:val="1"/>
            <w:szCs w:val="24"/>
            <w:u w:val="single"/>
            <w:lang w:eastAsia="hi-IN" w:bidi="hi-IN"/>
          </w:rPr>
          <w:t>http://www.icm.cz/</w:t>
        </w:r>
      </w:hyperlink>
    </w:p>
    <w:p w:rsidR="00424702" w:rsidRPr="00424702" w:rsidRDefault="00424702" w:rsidP="004508AF">
      <w:pPr>
        <w:shd w:val="clear" w:color="auto" w:fill="FFFFFF"/>
        <w:spacing w:after="0"/>
        <w:rPr>
          <w:rFonts w:ascii="Times New Roman" w:eastAsia="Times New Roman" w:hAnsi="Times New Roman"/>
          <w:kern w:val="1"/>
          <w:szCs w:val="24"/>
          <w:u w:val="single"/>
          <w:lang w:eastAsia="hi-IN" w:bidi="hi-IN"/>
        </w:rPr>
      </w:pPr>
    </w:p>
    <w:p w:rsidR="00424702" w:rsidRDefault="00424702" w:rsidP="004508AF">
      <w:pPr>
        <w:shd w:val="clear" w:color="auto" w:fill="FFFFFF"/>
        <w:spacing w:after="0"/>
        <w:rPr>
          <w:rFonts w:ascii="Times New Roman" w:eastAsia="Times New Roman" w:hAnsi="Times New Roman"/>
          <w:kern w:val="1"/>
          <w:szCs w:val="24"/>
          <w:lang w:eastAsia="hi-IN" w:bidi="hi-IN"/>
        </w:rPr>
      </w:pPr>
      <w:r w:rsidRPr="00424702">
        <w:rPr>
          <w:rFonts w:ascii="Times New Roman" w:eastAsia="Times New Roman" w:hAnsi="Times New Roman"/>
          <w:kern w:val="1"/>
          <w:szCs w:val="24"/>
          <w:lang w:eastAsia="hi-IN" w:bidi="hi-IN"/>
        </w:rPr>
        <w:t>http://www.rozkosbezrizika.cz/</w:t>
      </w:r>
    </w:p>
    <w:p w:rsidR="00424702" w:rsidRDefault="00424702">
      <w:pPr>
        <w:rPr>
          <w:rFonts w:ascii="Times New Roman" w:eastAsia="Times New Roman" w:hAnsi="Times New Roman"/>
          <w:kern w:val="1"/>
          <w:szCs w:val="24"/>
          <w:lang w:eastAsia="hi-IN" w:bidi="hi-IN"/>
        </w:rPr>
      </w:pPr>
      <w:r>
        <w:rPr>
          <w:rFonts w:ascii="Times New Roman" w:eastAsia="Times New Roman" w:hAnsi="Times New Roman"/>
          <w:kern w:val="1"/>
          <w:szCs w:val="24"/>
          <w:lang w:eastAsia="hi-IN" w:bidi="hi-IN"/>
        </w:rPr>
        <w:br w:type="page"/>
      </w:r>
    </w:p>
    <w:p w:rsidR="00424702" w:rsidRDefault="00424702" w:rsidP="00424702">
      <w:pPr>
        <w:rPr>
          <w:rFonts w:ascii="Times New Roman" w:eastAsia="Times New Roman" w:hAnsi="Times New Roman"/>
          <w:kern w:val="1"/>
          <w:szCs w:val="24"/>
          <w:lang w:eastAsia="hi-IN" w:bidi="hi-IN"/>
        </w:rPr>
      </w:pPr>
    </w:p>
    <w:sectPr w:rsidR="00424702" w:rsidSect="00F128E6">
      <w:foot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15" w:rsidRDefault="00055D15" w:rsidP="00DD769C">
      <w:pPr>
        <w:spacing w:after="0" w:line="240" w:lineRule="auto"/>
      </w:pPr>
      <w:r>
        <w:separator/>
      </w:r>
    </w:p>
  </w:endnote>
  <w:endnote w:type="continuationSeparator" w:id="0">
    <w:p w:rsidR="00055D15" w:rsidRDefault="00055D15" w:rsidP="00DD7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980233"/>
      <w:docPartObj>
        <w:docPartGallery w:val="Page Numbers (Bottom of Page)"/>
        <w:docPartUnique/>
      </w:docPartObj>
    </w:sdtPr>
    <w:sdtContent>
      <w:p w:rsidR="009E54E4" w:rsidRDefault="00630F9E">
        <w:pPr>
          <w:pStyle w:val="Zpat"/>
          <w:jc w:val="center"/>
        </w:pPr>
        <w:r>
          <w:fldChar w:fldCharType="begin"/>
        </w:r>
        <w:r w:rsidR="009E54E4">
          <w:instrText>PAGE   \* MERGEFORMAT</w:instrText>
        </w:r>
        <w:r>
          <w:fldChar w:fldCharType="separate"/>
        </w:r>
        <w:r w:rsidR="00907487">
          <w:rPr>
            <w:noProof/>
          </w:rPr>
          <w:t>9</w:t>
        </w:r>
        <w:r>
          <w:fldChar w:fldCharType="end"/>
        </w:r>
      </w:p>
    </w:sdtContent>
  </w:sdt>
  <w:p w:rsidR="00F3665F" w:rsidRDefault="00F3665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E4" w:rsidRDefault="009E54E4">
    <w:pPr>
      <w:pStyle w:val="Zpat"/>
      <w:jc w:val="center"/>
    </w:pPr>
  </w:p>
  <w:p w:rsidR="009E54E4" w:rsidRDefault="009E54E4" w:rsidP="00F128E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15" w:rsidRDefault="00055D15" w:rsidP="00DD769C">
      <w:pPr>
        <w:spacing w:after="0" w:line="240" w:lineRule="auto"/>
      </w:pPr>
      <w:r>
        <w:separator/>
      </w:r>
    </w:p>
  </w:footnote>
  <w:footnote w:type="continuationSeparator" w:id="0">
    <w:p w:rsidR="00055D15" w:rsidRDefault="00055D15" w:rsidP="00DD76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77B"/>
    <w:multiLevelType w:val="hybridMultilevel"/>
    <w:tmpl w:val="7A36E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7B2EF2"/>
    <w:multiLevelType w:val="multilevel"/>
    <w:tmpl w:val="502616B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9355C2"/>
    <w:multiLevelType w:val="multilevel"/>
    <w:tmpl w:val="913C3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8719F6"/>
    <w:multiLevelType w:val="hybridMultilevel"/>
    <w:tmpl w:val="FA125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76604"/>
    <w:rsid w:val="00055D15"/>
    <w:rsid w:val="0009734B"/>
    <w:rsid w:val="00173CD8"/>
    <w:rsid w:val="00177296"/>
    <w:rsid w:val="00180B23"/>
    <w:rsid w:val="001E2009"/>
    <w:rsid w:val="0027442A"/>
    <w:rsid w:val="002B3161"/>
    <w:rsid w:val="00304FC1"/>
    <w:rsid w:val="00311CCA"/>
    <w:rsid w:val="003614C9"/>
    <w:rsid w:val="00371233"/>
    <w:rsid w:val="0039663C"/>
    <w:rsid w:val="003D0B8D"/>
    <w:rsid w:val="00404F45"/>
    <w:rsid w:val="00424702"/>
    <w:rsid w:val="004508AF"/>
    <w:rsid w:val="00486AB1"/>
    <w:rsid w:val="004E39B0"/>
    <w:rsid w:val="00520E1D"/>
    <w:rsid w:val="005536CA"/>
    <w:rsid w:val="00561F0C"/>
    <w:rsid w:val="005C41E5"/>
    <w:rsid w:val="00615810"/>
    <w:rsid w:val="00630F9E"/>
    <w:rsid w:val="00634FBE"/>
    <w:rsid w:val="00635343"/>
    <w:rsid w:val="006D5F49"/>
    <w:rsid w:val="00760DDC"/>
    <w:rsid w:val="00816998"/>
    <w:rsid w:val="00907487"/>
    <w:rsid w:val="00964BDD"/>
    <w:rsid w:val="009E54E4"/>
    <w:rsid w:val="00A61771"/>
    <w:rsid w:val="00B45ABC"/>
    <w:rsid w:val="00B7681C"/>
    <w:rsid w:val="00B849E6"/>
    <w:rsid w:val="00BB25D3"/>
    <w:rsid w:val="00C20D1D"/>
    <w:rsid w:val="00C5380F"/>
    <w:rsid w:val="00C67725"/>
    <w:rsid w:val="00CD79B1"/>
    <w:rsid w:val="00D36FDE"/>
    <w:rsid w:val="00D72436"/>
    <w:rsid w:val="00DD769C"/>
    <w:rsid w:val="00DE52AC"/>
    <w:rsid w:val="00E05048"/>
    <w:rsid w:val="00EB4550"/>
    <w:rsid w:val="00EF1545"/>
    <w:rsid w:val="00F12867"/>
    <w:rsid w:val="00F128E6"/>
    <w:rsid w:val="00F21C71"/>
    <w:rsid w:val="00F3665F"/>
    <w:rsid w:val="00F76604"/>
    <w:rsid w:val="00FB79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604"/>
    <w:rPr>
      <w:rFonts w:ascii="Arial" w:eastAsia="Calibri" w:hAnsi="Arial" w:cs="Times New Roman"/>
      <w:sz w:val="24"/>
    </w:rPr>
  </w:style>
  <w:style w:type="paragraph" w:styleId="Nadpis1">
    <w:name w:val="heading 1"/>
    <w:basedOn w:val="Normln"/>
    <w:next w:val="Normln"/>
    <w:link w:val="Nadpis1Char"/>
    <w:uiPriority w:val="9"/>
    <w:qFormat/>
    <w:rsid w:val="00F76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1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7660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character" w:customStyle="1" w:styleId="Nadpis1Char">
    <w:name w:val="Nadpis 1 Char"/>
    <w:basedOn w:val="Standardnpsmoodstavce"/>
    <w:link w:val="Nadpis1"/>
    <w:uiPriority w:val="9"/>
    <w:rsid w:val="00F7660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5380F"/>
    <w:pPr>
      <w:ind w:left="720"/>
      <w:contextualSpacing/>
    </w:pPr>
  </w:style>
  <w:style w:type="paragraph" w:styleId="Normlnweb">
    <w:name w:val="Normal (Web)"/>
    <w:basedOn w:val="Normln"/>
    <w:uiPriority w:val="99"/>
    <w:semiHidden/>
    <w:unhideWhenUsed/>
    <w:rsid w:val="00304FC1"/>
    <w:pPr>
      <w:spacing w:before="100" w:beforeAutospacing="1" w:after="100" w:afterAutospacing="1" w:line="240" w:lineRule="auto"/>
    </w:pPr>
    <w:rPr>
      <w:rFonts w:ascii="Times New Roman" w:eastAsia="Times New Roman" w:hAnsi="Times New Roman"/>
      <w:szCs w:val="24"/>
      <w:lang w:eastAsia="cs-CZ"/>
    </w:rPr>
  </w:style>
  <w:style w:type="character" w:customStyle="1" w:styleId="Nadpis2Char">
    <w:name w:val="Nadpis 2 Char"/>
    <w:basedOn w:val="Standardnpsmoodstavce"/>
    <w:link w:val="Nadpis2"/>
    <w:uiPriority w:val="9"/>
    <w:rsid w:val="00311CC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F12867"/>
  </w:style>
  <w:style w:type="paragraph" w:styleId="Zhlav">
    <w:name w:val="header"/>
    <w:basedOn w:val="Normln"/>
    <w:link w:val="ZhlavChar"/>
    <w:uiPriority w:val="99"/>
    <w:unhideWhenUsed/>
    <w:rsid w:val="00DD76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69C"/>
    <w:rPr>
      <w:rFonts w:ascii="Arial" w:eastAsia="Calibri" w:hAnsi="Arial" w:cs="Times New Roman"/>
      <w:sz w:val="24"/>
    </w:rPr>
  </w:style>
  <w:style w:type="paragraph" w:styleId="Zpat">
    <w:name w:val="footer"/>
    <w:basedOn w:val="Normln"/>
    <w:link w:val="ZpatChar"/>
    <w:uiPriority w:val="99"/>
    <w:unhideWhenUsed/>
    <w:rsid w:val="00DD769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69C"/>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604"/>
    <w:rPr>
      <w:rFonts w:ascii="Arial" w:eastAsia="Calibri" w:hAnsi="Arial" w:cs="Times New Roman"/>
      <w:sz w:val="24"/>
    </w:rPr>
  </w:style>
  <w:style w:type="paragraph" w:styleId="Nadpis1">
    <w:name w:val="heading 1"/>
    <w:basedOn w:val="Normln"/>
    <w:next w:val="Normln"/>
    <w:link w:val="Nadpis1Char"/>
    <w:uiPriority w:val="9"/>
    <w:qFormat/>
    <w:rsid w:val="00F76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1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7660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character" w:customStyle="1" w:styleId="Nadpis1Char">
    <w:name w:val="Nadpis 1 Char"/>
    <w:basedOn w:val="Standardnpsmoodstavce"/>
    <w:link w:val="Nadpis1"/>
    <w:uiPriority w:val="9"/>
    <w:rsid w:val="00F7660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5380F"/>
    <w:pPr>
      <w:ind w:left="720"/>
      <w:contextualSpacing/>
    </w:pPr>
  </w:style>
  <w:style w:type="paragraph" w:styleId="Normlnweb">
    <w:name w:val="Normal (Web)"/>
    <w:basedOn w:val="Normln"/>
    <w:uiPriority w:val="99"/>
    <w:semiHidden/>
    <w:unhideWhenUsed/>
    <w:rsid w:val="00304FC1"/>
    <w:pPr>
      <w:spacing w:before="100" w:beforeAutospacing="1" w:after="100" w:afterAutospacing="1" w:line="240" w:lineRule="auto"/>
    </w:pPr>
    <w:rPr>
      <w:rFonts w:ascii="Times New Roman" w:eastAsia="Times New Roman" w:hAnsi="Times New Roman"/>
      <w:szCs w:val="24"/>
      <w:lang w:eastAsia="cs-CZ"/>
    </w:rPr>
  </w:style>
  <w:style w:type="character" w:customStyle="1" w:styleId="Nadpis2Char">
    <w:name w:val="Nadpis 2 Char"/>
    <w:basedOn w:val="Standardnpsmoodstavce"/>
    <w:link w:val="Nadpis2"/>
    <w:uiPriority w:val="9"/>
    <w:rsid w:val="00311CC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F12867"/>
  </w:style>
  <w:style w:type="paragraph" w:styleId="Zhlav">
    <w:name w:val="header"/>
    <w:basedOn w:val="Normln"/>
    <w:link w:val="ZhlavChar"/>
    <w:uiPriority w:val="99"/>
    <w:unhideWhenUsed/>
    <w:rsid w:val="00DD76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69C"/>
    <w:rPr>
      <w:rFonts w:ascii="Arial" w:eastAsia="Calibri" w:hAnsi="Arial" w:cs="Times New Roman"/>
      <w:sz w:val="24"/>
    </w:rPr>
  </w:style>
  <w:style w:type="paragraph" w:styleId="Zpat">
    <w:name w:val="footer"/>
    <w:basedOn w:val="Normln"/>
    <w:link w:val="ZpatChar"/>
    <w:uiPriority w:val="99"/>
    <w:unhideWhenUsed/>
    <w:rsid w:val="00DD769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69C"/>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1777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C532-12C9-47E1-BCCA-70E57556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2621</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Myška</dc:creator>
  <cp:lastModifiedBy>Pazlarova</cp:lastModifiedBy>
  <cp:revision>2</cp:revision>
  <dcterms:created xsi:type="dcterms:W3CDTF">2016-01-04T14:50:00Z</dcterms:created>
  <dcterms:modified xsi:type="dcterms:W3CDTF">2016-01-04T14:50:00Z</dcterms:modified>
</cp:coreProperties>
</file>