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77" w:rsidRPr="00077E71" w:rsidRDefault="009C4877">
      <w:pPr>
        <w:rPr>
          <w:b/>
        </w:rPr>
      </w:pPr>
      <w:r w:rsidRPr="00077E71">
        <w:rPr>
          <w:b/>
        </w:rPr>
        <w:t xml:space="preserve">Poznámky k přednášce pátek 22. 11. </w:t>
      </w:r>
      <w:r w:rsidR="00077E71" w:rsidRPr="00077E71">
        <w:rPr>
          <w:b/>
        </w:rPr>
        <w:t xml:space="preserve">2013 </w:t>
      </w:r>
      <w:r w:rsidRPr="00077E71">
        <w:rPr>
          <w:b/>
        </w:rPr>
        <w:t xml:space="preserve">Období prenatální, perinatální, </w:t>
      </w:r>
      <w:proofErr w:type="spellStart"/>
      <w:r w:rsidRPr="00077E71">
        <w:rPr>
          <w:b/>
        </w:rPr>
        <w:t>kojencké</w:t>
      </w:r>
      <w:proofErr w:type="spellEnd"/>
      <w:r w:rsidRPr="00077E71">
        <w:rPr>
          <w:b/>
        </w:rPr>
        <w:t>, batolecí</w:t>
      </w:r>
    </w:p>
    <w:p w:rsidR="006A4E2B" w:rsidRDefault="009C4877">
      <w:r>
        <w:t xml:space="preserve">Poznámky k Mary </w:t>
      </w:r>
      <w:proofErr w:type="spellStart"/>
      <w:r>
        <w:t>Ainsworthové</w:t>
      </w:r>
      <w:proofErr w:type="spellEnd"/>
      <w:r>
        <w:t xml:space="preserve"> a </w:t>
      </w:r>
      <w:proofErr w:type="gramStart"/>
      <w:r>
        <w:t>její</w:t>
      </w:r>
      <w:r w:rsidR="006A4E2B">
        <w:t>mu</w:t>
      </w:r>
      <w:r>
        <w:t xml:space="preserve">  </w:t>
      </w:r>
      <w:r w:rsidR="006A4E2B">
        <w:t>výzkumu</w:t>
      </w:r>
      <w:proofErr w:type="gramEnd"/>
      <w:r w:rsidR="006A4E2B">
        <w:t xml:space="preserve">  vazby dítěte raného věku k rodiči. </w:t>
      </w:r>
    </w:p>
    <w:p w:rsidR="009C4877" w:rsidRDefault="009C4877">
      <w:r>
        <w:t xml:space="preserve">Mary </w:t>
      </w:r>
      <w:proofErr w:type="spellStart"/>
      <w:r>
        <w:t>Ainsworthová</w:t>
      </w:r>
      <w:proofErr w:type="spellEnd"/>
      <w:r>
        <w:t xml:space="preserve"> (1913-1999) identifikovala u dětí </w:t>
      </w:r>
      <w:r w:rsidR="000823D6">
        <w:t xml:space="preserve">ve věku cca 1 rok </w:t>
      </w:r>
      <w:r>
        <w:t>3 typy vazby s matkou (tj. primárním pečovatelem).</w:t>
      </w:r>
    </w:p>
    <w:p w:rsidR="009C4877" w:rsidRDefault="009C4877">
      <w:proofErr w:type="gramStart"/>
      <w:r>
        <w:t>Experi</w:t>
      </w:r>
      <w:r w:rsidR="00C809A6">
        <w:t>m</w:t>
      </w:r>
      <w:r>
        <w:t xml:space="preserve">ent </w:t>
      </w:r>
      <w:r w:rsidR="006A4E2B">
        <w:t xml:space="preserve"> (</w:t>
      </w:r>
      <w:proofErr w:type="spellStart"/>
      <w:r w:rsidR="006A4E2B">
        <w:t>Strange</w:t>
      </w:r>
      <w:proofErr w:type="spellEnd"/>
      <w:proofErr w:type="gramEnd"/>
      <w:r w:rsidR="006A4E2B">
        <w:t xml:space="preserve"> </w:t>
      </w:r>
      <w:proofErr w:type="spellStart"/>
      <w:r w:rsidR="006A4E2B">
        <w:t>Situation</w:t>
      </w:r>
      <w:proofErr w:type="spellEnd"/>
      <w:r w:rsidR="006A4E2B">
        <w:t xml:space="preserve"> </w:t>
      </w:r>
      <w:proofErr w:type="spellStart"/>
      <w:r w:rsidR="006A4E2B">
        <w:t>Procedure</w:t>
      </w:r>
      <w:proofErr w:type="spellEnd"/>
      <w:r w:rsidR="006A4E2B">
        <w:t xml:space="preserve">) </w:t>
      </w:r>
      <w:r>
        <w:t>probíhal takto:</w:t>
      </w:r>
    </w:p>
    <w:p w:rsidR="009C4877" w:rsidRDefault="009C4877">
      <w:r>
        <w:t>Dítě je společně s matkou v experime</w:t>
      </w:r>
      <w:r w:rsidR="006A4E2B">
        <w:t>n</w:t>
      </w:r>
      <w:r>
        <w:t>tální místnosti. Do místnosti vstoupí cizí osoba, povídá si s matkou, hraje s dítěte</w:t>
      </w:r>
      <w:r w:rsidR="006A4E2B">
        <w:t>m</w:t>
      </w:r>
      <w:r>
        <w:t xml:space="preserve">. Matka se vzdálí z místnosti. Dítě zůstane samo s cizí osobou. Matka se opět vrátí do místnosti. </w:t>
      </w:r>
      <w:r w:rsidR="006A4E2B">
        <w:t xml:space="preserve">Cizí osoba odejde. </w:t>
      </w:r>
      <w:r>
        <w:t xml:space="preserve"> V další situaci nechává matka dítě samotné v místnosti, pak se vrací. </w:t>
      </w:r>
    </w:p>
    <w:p w:rsidR="009C4877" w:rsidRDefault="009C4877" w:rsidP="009C4877">
      <w:r>
        <w:t xml:space="preserve">Na základě chování dítěte v těchto situacích (zájem o hru, reakce na odchod a návrat matky, reakce na cizí osobu) </w:t>
      </w:r>
      <w:proofErr w:type="spellStart"/>
      <w:r>
        <w:t>Ainswor</w:t>
      </w:r>
      <w:r w:rsidR="006A4E2B">
        <w:t>tho</w:t>
      </w:r>
      <w:r>
        <w:t>vá</w:t>
      </w:r>
      <w:proofErr w:type="spellEnd"/>
      <w:r>
        <w:t xml:space="preserve"> identifikovala 3 typy vazby dítěte k</w:t>
      </w:r>
      <w:r w:rsidR="00C809A6">
        <w:t> matce (</w:t>
      </w:r>
      <w:proofErr w:type="spellStart"/>
      <w:proofErr w:type="gramStart"/>
      <w:r w:rsidR="00C809A6">
        <w:t>resp.</w:t>
      </w:r>
      <w:r>
        <w:t>primárnímu</w:t>
      </w:r>
      <w:proofErr w:type="spellEnd"/>
      <w:proofErr w:type="gramEnd"/>
      <w:r>
        <w:t xml:space="preserve"> pečovateli</w:t>
      </w:r>
      <w:r w:rsidR="00C809A6">
        <w:t>)</w:t>
      </w:r>
      <w:r>
        <w:t>:</w:t>
      </w:r>
    </w:p>
    <w:p w:rsidR="009C4877" w:rsidRPr="00077E71" w:rsidRDefault="009C4877" w:rsidP="009C4877">
      <w:pPr>
        <w:rPr>
          <w:b/>
        </w:rPr>
      </w:pPr>
      <w:r w:rsidRPr="00077E71">
        <w:rPr>
          <w:b/>
        </w:rPr>
        <w:t>1/Bezpečná vazba</w:t>
      </w:r>
    </w:p>
    <w:p w:rsidR="009C4877" w:rsidRDefault="009C4877" w:rsidP="009C4877">
      <w:r>
        <w:t>Nejvíce adaptivní</w:t>
      </w:r>
      <w:r w:rsidR="006A4E2B">
        <w:t xml:space="preserve"> chování. Dítě se cítí bezpečně</w:t>
      </w:r>
      <w:r>
        <w:t>, pokud je s matkou (hraje si). Na odchod matky reaguje pláčem</w:t>
      </w:r>
      <w:r w:rsidR="006A4E2B">
        <w:t xml:space="preserve">, na návrat radostí. S cizí osobou si hraje, jen pokud se cítí </w:t>
      </w:r>
      <w:proofErr w:type="gramStart"/>
      <w:r w:rsidR="006A4E2B">
        <w:t>bezpečně  v přítomnosti</w:t>
      </w:r>
      <w:proofErr w:type="gramEnd"/>
      <w:r w:rsidR="006A4E2B">
        <w:t xml:space="preserve"> matky.</w:t>
      </w:r>
    </w:p>
    <w:p w:rsidR="006A4E2B" w:rsidRPr="00077E71" w:rsidRDefault="006A4E2B" w:rsidP="009C4877">
      <w:pPr>
        <w:rPr>
          <w:b/>
        </w:rPr>
      </w:pPr>
      <w:r w:rsidRPr="00077E71">
        <w:rPr>
          <w:b/>
        </w:rPr>
        <w:t>2/Nejistá vazba-ambivalentní</w:t>
      </w:r>
    </w:p>
    <w:p w:rsidR="006A4E2B" w:rsidRDefault="006A4E2B" w:rsidP="009C4877">
      <w:r>
        <w:t xml:space="preserve">Málo jisté i v přítomnosti matky (malý zájem o hru v cizí místnosti), při odchodu matky extrémně vystresované. Na návrat matky reaguje ambivalentně-chce matčinu pozornost, ale jakmile mu ji matka věnuje, může jí odmítat. </w:t>
      </w:r>
    </w:p>
    <w:p w:rsidR="006A4E2B" w:rsidRPr="00077E71" w:rsidRDefault="006A4E2B" w:rsidP="009C4877">
      <w:pPr>
        <w:rPr>
          <w:b/>
        </w:rPr>
      </w:pPr>
      <w:r w:rsidRPr="00077E71">
        <w:rPr>
          <w:b/>
        </w:rPr>
        <w:t>3/Nejistá vazba-vyhýbavá</w:t>
      </w:r>
    </w:p>
    <w:p w:rsidR="006A4E2B" w:rsidRDefault="006A4E2B" w:rsidP="009C4877">
      <w:r>
        <w:t>Dítě matku ignoruje, když jsou spolu. Při odchodu či příchodu matky projevuje emoce</w:t>
      </w:r>
      <w:r w:rsidR="00C809A6">
        <w:t xml:space="preserve"> pouze slabě</w:t>
      </w:r>
      <w:r>
        <w:t xml:space="preserve">. K cizímu člověku se chová podobně jako k matce, nedělá rozdíl. K tomuto typu vazby může dojít, pokud </w:t>
      </w:r>
      <w:proofErr w:type="spellStart"/>
      <w:r w:rsidR="00C809A6">
        <w:t>jr</w:t>
      </w:r>
      <w:proofErr w:type="spellEnd"/>
      <w:r w:rsidR="00C809A6">
        <w:t xml:space="preserve"> </w:t>
      </w:r>
      <w:r>
        <w:t xml:space="preserve">rodičovská </w:t>
      </w:r>
      <w:proofErr w:type="gramStart"/>
      <w:r>
        <w:t>péče  velmi</w:t>
      </w:r>
      <w:proofErr w:type="gramEnd"/>
      <w:r>
        <w:t xml:space="preserve"> málo angažovaná. </w:t>
      </w:r>
    </w:p>
    <w:p w:rsidR="006A4E2B" w:rsidRDefault="006A4E2B" w:rsidP="009C4877">
      <w:r>
        <w:t>Více viz:</w:t>
      </w:r>
    </w:p>
    <w:p w:rsidR="00077E71" w:rsidRDefault="00077E71" w:rsidP="009C4877">
      <w:r>
        <w:t xml:space="preserve">Učebnice vývojové psychologie, např. </w:t>
      </w:r>
      <w:proofErr w:type="spellStart"/>
      <w:r>
        <w:t>Langmeier</w:t>
      </w:r>
      <w:proofErr w:type="spellEnd"/>
      <w:r>
        <w:t>, Krejčířová</w:t>
      </w:r>
      <w:r w:rsidR="00C809A6">
        <w:t xml:space="preserve"> (2006)</w:t>
      </w:r>
      <w:r>
        <w:t>: Vývojová psychologie</w:t>
      </w:r>
      <w:r w:rsidR="00C809A6">
        <w:t xml:space="preserve">. </w:t>
      </w:r>
      <w:proofErr w:type="spellStart"/>
      <w:r w:rsidR="00C809A6">
        <w:t>Grada</w:t>
      </w:r>
      <w:proofErr w:type="spellEnd"/>
      <w:r w:rsidR="00C809A6">
        <w:t>: Praha.</w:t>
      </w:r>
    </w:p>
    <w:p w:rsidR="00077E71" w:rsidRDefault="00077E71" w:rsidP="009C4877">
      <w:proofErr w:type="spellStart"/>
      <w:r>
        <w:t>Wikipedia</w:t>
      </w:r>
      <w:proofErr w:type="spellEnd"/>
      <w:r>
        <w:t xml:space="preserve">-Mary </w:t>
      </w:r>
      <w:proofErr w:type="spellStart"/>
      <w:proofErr w:type="gramStart"/>
      <w:r>
        <w:t>Ainsworth</w:t>
      </w:r>
      <w:proofErr w:type="spellEnd"/>
      <w:r>
        <w:t xml:space="preserve"> (v aj</w:t>
      </w:r>
      <w:proofErr w:type="gramEnd"/>
      <w:r>
        <w:t>):</w:t>
      </w:r>
    </w:p>
    <w:p w:rsidR="00077E71" w:rsidRDefault="00077E71" w:rsidP="009C4877">
      <w:hyperlink r:id="rId4" w:history="1">
        <w:r w:rsidRPr="000F1F30">
          <w:rPr>
            <w:rStyle w:val="Hypertextovodkaz"/>
          </w:rPr>
          <w:t>http://en.wikipedia.org/wiki/Mary_Ainsworth</w:t>
        </w:r>
      </w:hyperlink>
    </w:p>
    <w:p w:rsidR="00077E71" w:rsidRDefault="00077E71" w:rsidP="009C4877">
      <w:proofErr w:type="spellStart"/>
      <w:r>
        <w:t>Youtube</w:t>
      </w:r>
      <w:proofErr w:type="spellEnd"/>
      <w:r>
        <w:t xml:space="preserve">-ukázka experimentu, příklad bezpečné </w:t>
      </w:r>
      <w:proofErr w:type="gramStart"/>
      <w:r>
        <w:t>vazby</w:t>
      </w:r>
      <w:r w:rsidR="00C809A6">
        <w:t xml:space="preserve"> ( v aj</w:t>
      </w:r>
      <w:proofErr w:type="gramEnd"/>
      <w:r w:rsidR="00C809A6">
        <w:t>, ale není nutné rozumět komentáři)</w:t>
      </w:r>
      <w:r>
        <w:t>:</w:t>
      </w:r>
    </w:p>
    <w:p w:rsidR="00C809A6" w:rsidRDefault="00C809A6" w:rsidP="009C4877">
      <w:hyperlink r:id="rId5" w:history="1">
        <w:r w:rsidRPr="000F1F30">
          <w:rPr>
            <w:rStyle w:val="Hypertextovodkaz"/>
          </w:rPr>
          <w:t>http://www.youtube.com/watch?v=QTsewNrHUHU</w:t>
        </w:r>
      </w:hyperlink>
    </w:p>
    <w:p w:rsidR="00C809A6" w:rsidRDefault="00C809A6" w:rsidP="009C4877"/>
    <w:p w:rsidR="009C4877" w:rsidRDefault="009C4877"/>
    <w:sectPr w:rsidR="009C4877" w:rsidSect="00FB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77"/>
    <w:rsid w:val="00077E71"/>
    <w:rsid w:val="000823D6"/>
    <w:rsid w:val="001A7E4A"/>
    <w:rsid w:val="006A4E2B"/>
    <w:rsid w:val="009C4877"/>
    <w:rsid w:val="00C809A6"/>
    <w:rsid w:val="00D63560"/>
    <w:rsid w:val="00FB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7E7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77E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QTsewNrHUHU" TargetMode="External"/><Relationship Id="rId4" Type="http://schemas.openxmlformats.org/officeDocument/2006/relationships/hyperlink" Target="http://en.wikipedia.org/wiki/Mary_Ainsworth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hubertova</dc:creator>
  <cp:keywords/>
  <dc:description/>
  <cp:lastModifiedBy>hubertova</cp:lastModifiedBy>
  <cp:revision>2</cp:revision>
  <dcterms:created xsi:type="dcterms:W3CDTF">2013-11-25T08:51:00Z</dcterms:created>
  <dcterms:modified xsi:type="dcterms:W3CDTF">2013-11-25T12:08:00Z</dcterms:modified>
</cp:coreProperties>
</file>