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  <w:t>Zážitková pedagogika – 2025</w:t>
      </w:r>
    </w:p>
    <w:p>
      <w:pPr>
        <w:pStyle w:val="Normal"/>
        <w:rPr/>
      </w:pPr>
      <w:r>
        <w:rPr/>
        <w:t>Rozdělení do skupin:</w:t>
      </w:r>
    </w:p>
    <w:p>
      <w:pPr>
        <w:pStyle w:val="Normal"/>
        <w:rPr/>
      </w:pPr>
      <w:r>
        <w:rPr/>
        <w:t>Časy jsou včetně reflexe!</w:t>
      </w:r>
    </w:p>
    <w:p>
      <w:pPr>
        <w:pStyle w:val="Normal"/>
        <w:rPr/>
      </w:pPr>
      <w:r>
        <w:rPr>
          <w:rStyle w:val="Standardnpsmoodstavce"/>
          <w:u w:val="single"/>
        </w:rPr>
        <w:t xml:space="preserve">Skupina č. 1 – </w:t>
      </w:r>
      <w:r>
        <w:rPr>
          <w:rStyle w:val="Standardnpsmoodstavce"/>
          <w:u w:val="single"/>
        </w:rPr>
        <w:t>Naty, Bety</w:t>
      </w:r>
      <w:r>
        <w:rPr>
          <w:rStyle w:val="Standardnpsmoodstavce"/>
          <w:b/>
        </w:rPr>
        <w:br/>
        <w:t>Pátek večer</w:t>
      </w:r>
      <w:r>
        <w:rPr/>
        <w:t xml:space="preserve"> – téma: seznámení účastníků, prolomení ledů, nastartování skupiny (cca 2 hodiny)</w:t>
        <w:br/>
      </w:r>
      <w:r>
        <w:rPr>
          <w:rStyle w:val="Standardnpsmoodstavce"/>
          <w:u w:val="single"/>
        </w:rPr>
        <w:t xml:space="preserve">Skupina č. </w:t>
      </w:r>
      <w:r>
        <w:rPr>
          <w:rStyle w:val="Standardnpsmoodstavce"/>
          <w:u w:val="single"/>
        </w:rPr>
        <w:t xml:space="preserve">2 – </w:t>
      </w:r>
      <w:r>
        <w:rPr>
          <w:rStyle w:val="Standardnpsmoodstavce"/>
          <w:u w:val="single"/>
        </w:rPr>
        <w:t>Elizabeth, Bery, Ondra</w:t>
      </w:r>
      <w:r>
        <w:rPr>
          <w:rStyle w:val="Standardnpsmoodstavce"/>
          <w:b/>
        </w:rPr>
        <w:br/>
        <w:t>Sobota dopoledne</w:t>
      </w:r>
      <w:r>
        <w:rPr/>
        <w:t xml:space="preserve"> – téma: prohlubování vztahů ve skupině, rozvíjení týmové spolupráce, řešení problému, procvičování komunikace – (cca 3 hodiny)</w:t>
        <w:br/>
      </w:r>
    </w:p>
    <w:p>
      <w:pPr>
        <w:pStyle w:val="Normal"/>
        <w:rPr/>
      </w:pPr>
      <w:r>
        <w:rPr>
          <w:rStyle w:val="Standardnpsmoodstavce"/>
          <w:u w:val="single"/>
        </w:rPr>
        <w:t xml:space="preserve">Skupina – </w:t>
      </w:r>
      <w:r>
        <w:rPr>
          <w:rStyle w:val="Standardnpsmoodstavce"/>
          <w:u w:val="single"/>
        </w:rPr>
        <w:t>Anička, Ivan</w:t>
      </w:r>
      <w:r>
        <w:rPr>
          <w:rStyle w:val="Standardnpsmoodstavce"/>
          <w:b/>
        </w:rPr>
        <w:br/>
        <w:t>Sobota odpoledne 1</w:t>
      </w:r>
      <w:r>
        <w:rPr/>
        <w:t xml:space="preserve"> – téma: rozvíjení fyzických schopností člověka, rozvoj spolupráce, outdoor – (cca 2 hodiny)</w:t>
      </w:r>
    </w:p>
    <w:p>
      <w:pPr>
        <w:pStyle w:val="Normal"/>
        <w:rPr/>
      </w:pPr>
      <w:r>
        <w:rPr>
          <w:rStyle w:val="Standardnpsmoodstavce"/>
          <w:u w:val="single"/>
        </w:rPr>
        <w:t xml:space="preserve">Skupina č. </w:t>
      </w:r>
      <w:r>
        <w:rPr>
          <w:rStyle w:val="Standardnpsmoodstavce"/>
          <w:u w:val="single"/>
        </w:rPr>
        <w:t xml:space="preserve">4 – </w:t>
      </w:r>
      <w:r>
        <w:rPr>
          <w:rStyle w:val="Standardnpsmoodstavce"/>
          <w:u w:val="single"/>
        </w:rPr>
        <w:t>Bára, Tom</w:t>
      </w:r>
      <w:r>
        <w:rPr>
          <w:rStyle w:val="Standardnpsmoodstavce"/>
          <w:b/>
        </w:rPr>
        <w:br/>
        <w:t>Sobota odpoledne 2</w:t>
      </w:r>
      <w:r>
        <w:rPr/>
        <w:t xml:space="preserve"> – téma: rozvoj komunikačních dovedností, schopnost obhájit svůj názor, etická dilemata, diskuzní aktivita (cca 2 hodiny)</w:t>
      </w:r>
    </w:p>
    <w:p>
      <w:pPr>
        <w:pStyle w:val="Normal"/>
        <w:rPr/>
      </w:pPr>
      <w:r>
        <w:rPr>
          <w:rStyle w:val="Standardnpsmoodstavce"/>
          <w:u w:val="single"/>
        </w:rPr>
        <w:t xml:space="preserve">Skupina č. 5 – </w:t>
      </w:r>
      <w:r>
        <w:rPr>
          <w:rStyle w:val="Standardnpsmoodstavce"/>
          <w:u w:val="single"/>
        </w:rPr>
        <w:t>Bára, Anežka</w:t>
      </w:r>
      <w:r>
        <w:rPr>
          <w:rStyle w:val="Standardnpsmoodstavce"/>
          <w:b/>
        </w:rPr>
        <w:br/>
        <w:t>Sobota večer</w:t>
      </w:r>
      <w:r>
        <w:rPr/>
        <w:t xml:space="preserve"> – téma: pobavení, zábava, hra rolí, málo strukturovaná aktivita... (cca 3 hodiny)</w:t>
        <w:br/>
      </w:r>
    </w:p>
    <w:p>
      <w:pPr>
        <w:pStyle w:val="Normal"/>
        <w:rPr/>
      </w:pPr>
      <w:r>
        <w:rPr>
          <w:b/>
          <w:u w:val="single"/>
        </w:rPr>
        <w:t>Osnova písemné přípravy programu na příští víkend:</w:t>
      </w:r>
    </w:p>
    <w:p>
      <w:pPr>
        <w:pStyle w:val="Normal"/>
        <w:rPr>
          <w:b/>
          <w:b/>
        </w:rPr>
      </w:pPr>
      <w:r>
        <w:rPr>
          <w:b/>
        </w:rPr>
        <w:t>1. Definice  cílové skupiny</w:t>
      </w:r>
    </w:p>
    <w:p>
      <w:pPr>
        <w:pStyle w:val="Normal"/>
        <w:rPr>
          <w:b/>
          <w:b/>
        </w:rPr>
      </w:pPr>
      <w:r>
        <w:rPr>
          <w:b/>
        </w:rPr>
        <w:t>2. Konkretizace tématu</w:t>
      </w:r>
    </w:p>
    <w:p>
      <w:pPr>
        <w:pStyle w:val="Normal"/>
        <w:rPr/>
      </w:pPr>
      <w:r>
        <w:rPr>
          <w:rStyle w:val="Standardnpsmoodstavce"/>
          <w:b/>
        </w:rPr>
        <w:t>3. Stanovení konkrétního pedagogického cíle</w:t>
      </w:r>
      <w:r>
        <w:rPr/>
        <w:t xml:space="preserve"> – čeho chcete danou aktivitou dosáhnout, co se účastníci naučí, dovědí, zažijí, uvědomí si, popíší ... Správná formulace, co nejvíce konkrétní…</w:t>
      </w:r>
    </w:p>
    <w:p>
      <w:pPr>
        <w:pStyle w:val="Normal"/>
        <w:rPr/>
      </w:pPr>
      <w:r>
        <w:rPr>
          <w:rStyle w:val="Standardnpsmoodstavce"/>
          <w:b/>
        </w:rPr>
        <w:t>4. Popis herního principu vaší aktivity/aktivit –</w:t>
      </w:r>
      <w:r>
        <w:rPr/>
        <w:t xml:space="preserve"> co se musí v aktivitě stát, aby mohl být naplněn cíl, jaká je podstata aktivity...</w:t>
      </w:r>
    </w:p>
    <w:p>
      <w:pPr>
        <w:pStyle w:val="Normal"/>
        <w:rPr/>
      </w:pPr>
      <w:r>
        <w:rPr>
          <w:rStyle w:val="Standardnpsmoodstavce"/>
          <w:b/>
        </w:rPr>
        <w:t>5. Popis aktivity</w:t>
      </w:r>
      <w:r>
        <w:rPr/>
        <w:t xml:space="preserve"> – přesný popis jak bude aktivita probíhat. Jak ji uvedete. Jaká pravidla budete říkat účastníkům..., například podobně, jak jsou hry uváděné v literatuře. Zkrátka, aby z toho bylo jasné, jaký bude průběh hry, jak ji uvedete, jakou motivaci použijete, jaká pravidla řeknete, klidně i co bude který instruktor dělat…</w:t>
        <w:br/>
        <w:t xml:space="preserve">Zkuste vyznačit, označit nebo popsat místa, která považujete ve vašem programu za potencionálně nebezpečná, že by mohla být pro účastníky náročná, mohlo by to způsobit nějakou nepohodu a stálo by za to věnovat těmto momentům přípravu tzv. „krizového řízení“.  </w:t>
      </w:r>
    </w:p>
    <w:p>
      <w:pPr>
        <w:pStyle w:val="Normal"/>
        <w:rPr/>
      </w:pPr>
      <w:r>
        <w:rPr>
          <w:rStyle w:val="Standardnpsmoodstavce"/>
          <w:b/>
        </w:rPr>
        <w:t xml:space="preserve">6. Seznam materiálu, který budete potřebovat na danou aktivitu </w:t>
      </w:r>
      <w:r>
        <w:rPr/>
        <w:t>– přesný seznam</w:t>
      </w:r>
    </w:p>
    <w:p>
      <w:pPr>
        <w:pStyle w:val="Normal"/>
        <w:rPr/>
      </w:pPr>
      <w:r>
        <w:rPr>
          <w:rStyle w:val="Standardnpsmoodstavce"/>
          <w:b/>
        </w:rPr>
        <w:t>7. Použité zdroje a literatura</w:t>
      </w:r>
      <w:r>
        <w:rPr/>
        <w:t xml:space="preserve"> (pokud budete čerpat jenom z vlastní zkušenosti, tak nemusíte uvádět literaturu, ale můžete napsat, kde jste se s danou aktivitou setkali).</w:t>
      </w:r>
    </w:p>
    <w:p>
      <w:pPr>
        <w:pStyle w:val="Normal"/>
        <w:rPr/>
      </w:pPr>
      <w:r>
        <w:rPr>
          <w:rStyle w:val="Standardnpsmoodstavce"/>
          <w:b/>
        </w:rPr>
        <w:t>8. Popis reflexe</w:t>
      </w:r>
      <w:r>
        <w:rPr/>
        <w:t>: jakou formou bude reflexe probíhat, 2 – 3 otázky, kterými reflexi zahájíte, základní struktura, použitá technika</w:t>
      </w:r>
    </w:p>
    <w:p>
      <w:pPr>
        <w:pStyle w:val="Normal"/>
        <w:rPr/>
      </w:pPr>
      <w:r>
        <w:rPr/>
        <w:t>U hry (her) a reflexe prosím napište i časovou dotaci, kterou tomu chcete věnovat (může být odhad, pokud nemáte s danou aktivitou zkušenosti).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Deadline na přípravy 22.04.2025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kern w:val="2"/>
        <w:sz w:val="22"/>
        <w:szCs w:val="22"/>
        <w:lang w:val="cs-CZ" w:eastAsia="en-US" w:bidi="ar-SA"/>
      </w:rPr>
    </w:rPrDefault>
    <w:pPrDefault>
      <w:pPr>
        <w:suppressAutoHyphens w:val="false"/>
        <w:spacing w:lineRule="auto" w:line="276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SimSu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cs-CZ" w:eastAsia="en-US" w:bidi="ar-SA"/>
    </w:rPr>
  </w:style>
  <w:style w:type="character" w:styleId="Standardnpsmoodstavce">
    <w:name w:val="Standardní písmo odstavce"/>
    <w:qFormat/>
    <w:rPr/>
  </w:style>
  <w:style w:type="character" w:styleId="Internetovodkaz">
    <w:name w:val="Internetový odkaz"/>
    <w:basedOn w:val="Standardnpsmoodstavce"/>
    <w:rPr>
      <w:color w:val="0000FF"/>
      <w:u w:val="single"/>
    </w:rPr>
  </w:style>
  <w:style w:type="character" w:styleId="Sledovanodkaz">
    <w:name w:val="Sledovaný odkaz"/>
    <w:basedOn w:val="Standardnpsmoodstavce"/>
    <w:qFormat/>
    <w:rPr>
      <w:color w:val="800080"/>
      <w:u w:val="single"/>
    </w:rPr>
  </w:style>
  <w:style w:type="character" w:styleId="ZhlavChar">
    <w:name w:val="Záhlaví Char"/>
    <w:basedOn w:val="Standardnpsmoodstavce"/>
    <w:qFormat/>
    <w:rPr/>
  </w:style>
  <w:style w:type="character" w:styleId="ZpatChar">
    <w:name w:val="Zápatí Char"/>
    <w:basedOn w:val="Standardnpsmoodstavce"/>
    <w:qFormat/>
    <w:rPr/>
  </w:style>
  <w:style w:type="character" w:styleId="WWCharLFO1LVL1">
    <w:name w:val="WW_CharLFO1LVL1"/>
    <w:qFormat/>
    <w:rPr>
      <w:b/>
    </w:rPr>
  </w:style>
  <w:style w:type="paragraph" w:styleId="Normln">
    <w:name w:val="Normální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SimSu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cs-CZ" w:eastAsia="en-US" w:bidi="ar-SA"/>
    </w:rPr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lotextu">
    <w:name w:val="Body Text"/>
    <w:basedOn w:val="Normal"/>
    <w:pPr>
      <w:suppressAutoHyphens w:val="true"/>
      <w:spacing w:before="0" w:after="120"/>
    </w:pPr>
    <w:rPr/>
  </w:style>
  <w:style w:type="paragraph" w:styleId="Seznam">
    <w:name w:val="List"/>
    <w:basedOn w:val="Tlotextu"/>
    <w:pPr>
      <w:suppressAutoHyphens w:val="true"/>
    </w:pPr>
    <w:rPr>
      <w:rFonts w:cs="Arial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  <w:suppressAutoHyphens w:val="true"/>
    </w:pPr>
    <w:rPr>
      <w:rFonts w:cs="Arial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Zpat">
    <w:name w:val="Foot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Odstavecseseznamem">
    <w:name w:val="Odstavec se seznamem"/>
    <w:basedOn w:val="Normal"/>
    <w:qFormat/>
    <w:pPr>
      <w:tabs>
        <w:tab w:val="clear" w:pos="708"/>
      </w:tabs>
      <w:suppressAutoHyphens w:val="true"/>
      <w:ind w:left="72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LibreOffice/7.0.3.1$Windows_X86_64 LibreOffice_project/d7547858d014d4cf69878db179d326fc3483e082</Application>
  <Pages>2</Pages>
  <Words>340</Words>
  <Characters>2010</Characters>
  <CharactersWithSpaces>2355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2025-04-05T15:35:00Z</dcterms:created>
  <dc:creator>SEVER1</dc:creator>
  <dc:description/>
  <dc:language>cs-CZ</dc:language>
  <cp:lastModifiedBy/>
  <dcterms:modified xsi:type="dcterms:W3CDTF">2025-04-05T19:49:06Z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