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3AF" w:rsidRPr="00E833AF" w:rsidRDefault="00E833AF" w:rsidP="00E833AF">
      <w:pPr>
        <w:pStyle w:val="Nzev"/>
        <w:rPr>
          <w:b/>
        </w:rPr>
      </w:pPr>
      <w:r w:rsidRPr="00E833AF">
        <w:rPr>
          <w:b/>
        </w:rPr>
        <w:t xml:space="preserve">Studentská konference </w:t>
      </w:r>
      <w:r>
        <w:rPr>
          <w:b/>
        </w:rPr>
        <w:tab/>
      </w:r>
      <w:r>
        <w:rPr>
          <w:b/>
        </w:rPr>
        <w:tab/>
      </w:r>
      <w:r w:rsidRPr="00E833AF">
        <w:rPr>
          <w:b/>
        </w:rPr>
        <w:t>27. 5. 2024</w:t>
      </w:r>
    </w:p>
    <w:p w:rsidR="00E833AF" w:rsidRDefault="00E833AF" w:rsidP="00E833AF">
      <w:pPr>
        <w:pStyle w:val="Podnadpis"/>
        <w:pBdr>
          <w:bottom w:val="single" w:sz="4" w:space="1" w:color="auto"/>
        </w:pBdr>
        <w:rPr>
          <w:sz w:val="40"/>
        </w:rPr>
      </w:pPr>
      <w:r>
        <w:rPr>
          <w:sz w:val="40"/>
        </w:rPr>
        <w:t>t</w:t>
      </w:r>
      <w:bookmarkStart w:id="0" w:name="_GoBack"/>
      <w:bookmarkEnd w:id="0"/>
      <w:r>
        <w:rPr>
          <w:sz w:val="40"/>
        </w:rPr>
        <w:t>émata a r</w:t>
      </w:r>
      <w:r w:rsidRPr="00E833AF">
        <w:rPr>
          <w:sz w:val="40"/>
        </w:rPr>
        <w:t>ole</w:t>
      </w:r>
    </w:p>
    <w:p w:rsidR="00E833AF" w:rsidRPr="00E833AF" w:rsidRDefault="00E833AF" w:rsidP="00E833AF">
      <w:r w:rsidRPr="00E833AF">
        <w:t>TÉMATA SKUPIN:</w:t>
      </w:r>
    </w:p>
    <w:p w:rsidR="00000000" w:rsidRPr="00E833AF" w:rsidRDefault="00E833AF" w:rsidP="00E833AF">
      <w:pPr>
        <w:numPr>
          <w:ilvl w:val="0"/>
          <w:numId w:val="1"/>
        </w:numPr>
      </w:pPr>
      <w:proofErr w:type="spellStart"/>
      <w:r w:rsidRPr="00E833AF">
        <w:rPr>
          <w:b/>
          <w:bCs/>
        </w:rPr>
        <w:t>sk</w:t>
      </w:r>
      <w:proofErr w:type="spellEnd"/>
      <w:r w:rsidRPr="00E833AF">
        <w:rPr>
          <w:b/>
          <w:bCs/>
        </w:rPr>
        <w:t>. C (M. Ortová)</w:t>
      </w:r>
      <w:r>
        <w:rPr>
          <w:b/>
          <w:bCs/>
        </w:rPr>
        <w:t xml:space="preserve"> </w:t>
      </w:r>
      <w:r w:rsidRPr="00E833AF">
        <w:rPr>
          <w:b/>
        </w:rPr>
        <w:t>profesionalita x lidskost</w:t>
      </w:r>
      <w:r w:rsidRPr="00E833AF">
        <w:t xml:space="preserve"> (co znamená “profesionál”, kdo nebo co určuje hranice vztahu, kdy být pevný a kdy </w:t>
      </w:r>
      <w:proofErr w:type="gramStart"/>
      <w:r w:rsidRPr="00E833AF">
        <w:t>povolit….</w:t>
      </w:r>
      <w:proofErr w:type="gramEnd"/>
      <w:r w:rsidRPr="00E833AF">
        <w:t xml:space="preserve">) </w:t>
      </w:r>
    </w:p>
    <w:p w:rsidR="00000000" w:rsidRPr="00E833AF" w:rsidRDefault="00E833AF" w:rsidP="00E833AF">
      <w:pPr>
        <w:numPr>
          <w:ilvl w:val="0"/>
          <w:numId w:val="1"/>
        </w:numPr>
      </w:pPr>
      <w:proofErr w:type="spellStart"/>
      <w:r w:rsidRPr="00E833AF">
        <w:rPr>
          <w:b/>
        </w:rPr>
        <w:t>sk</w:t>
      </w:r>
      <w:proofErr w:type="spellEnd"/>
      <w:r w:rsidRPr="00E833AF">
        <w:t xml:space="preserve">. </w:t>
      </w:r>
      <w:proofErr w:type="gramStart"/>
      <w:r w:rsidRPr="00E833AF">
        <w:rPr>
          <w:b/>
          <w:bCs/>
        </w:rPr>
        <w:t>B  (</w:t>
      </w:r>
      <w:proofErr w:type="gramEnd"/>
      <w:r w:rsidRPr="00E833AF">
        <w:rPr>
          <w:b/>
          <w:bCs/>
        </w:rPr>
        <w:t>V. Sivek)</w:t>
      </w:r>
      <w:r>
        <w:rPr>
          <w:b/>
          <w:bCs/>
        </w:rPr>
        <w:t xml:space="preserve"> </w:t>
      </w:r>
      <w:r w:rsidRPr="00E833AF">
        <w:rPr>
          <w:b/>
        </w:rPr>
        <w:t>péče x podpora</w:t>
      </w:r>
      <w:r w:rsidRPr="00E833AF">
        <w:t xml:space="preserve"> k samostatnosti (kdy dělat za dítě, kdy dělat s dítětem a kdy nechat dítě samostatně fungovat) </w:t>
      </w:r>
      <w:r>
        <w:t xml:space="preserve"> </w:t>
      </w:r>
    </w:p>
    <w:p w:rsidR="00000000" w:rsidRPr="00E833AF" w:rsidRDefault="00E833AF" w:rsidP="00E833AF">
      <w:pPr>
        <w:numPr>
          <w:ilvl w:val="0"/>
          <w:numId w:val="1"/>
        </w:numPr>
      </w:pPr>
      <w:proofErr w:type="spellStart"/>
      <w:r w:rsidRPr="00E833AF">
        <w:rPr>
          <w:b/>
          <w:bCs/>
        </w:rPr>
        <w:t>sk</w:t>
      </w:r>
      <w:proofErr w:type="spellEnd"/>
      <w:r w:rsidRPr="00E833AF">
        <w:rPr>
          <w:b/>
          <w:bCs/>
        </w:rPr>
        <w:t>. D (D. Urban)</w:t>
      </w:r>
      <w:r>
        <w:t xml:space="preserve"> </w:t>
      </w:r>
      <w:r w:rsidRPr="00E833AF">
        <w:rPr>
          <w:b/>
        </w:rPr>
        <w:t>individualita x skupina</w:t>
      </w:r>
      <w:r w:rsidRPr="00E833AF">
        <w:t xml:space="preserve"> (kdy podpořit jednoho na úkor skupiny a kdy nikoliv, kdy se věno</w:t>
      </w:r>
      <w:r w:rsidRPr="00E833AF">
        <w:t>vat jednotlivci a kdy celé skupině</w:t>
      </w:r>
      <w:r>
        <w:t>)</w:t>
      </w:r>
    </w:p>
    <w:p w:rsidR="00000000" w:rsidRPr="00E833AF" w:rsidRDefault="00E833AF" w:rsidP="00E833AF">
      <w:pPr>
        <w:numPr>
          <w:ilvl w:val="0"/>
          <w:numId w:val="1"/>
        </w:numPr>
      </w:pPr>
      <w:proofErr w:type="spellStart"/>
      <w:r w:rsidRPr="00E833AF">
        <w:rPr>
          <w:b/>
          <w:bCs/>
        </w:rPr>
        <w:t>sk</w:t>
      </w:r>
      <w:proofErr w:type="spellEnd"/>
      <w:r w:rsidRPr="00E833AF">
        <w:rPr>
          <w:b/>
          <w:bCs/>
        </w:rPr>
        <w:t>. A (T. Najbrtová)</w:t>
      </w:r>
      <w:r>
        <w:t xml:space="preserve"> </w:t>
      </w:r>
      <w:r w:rsidRPr="00E833AF">
        <w:rPr>
          <w:b/>
        </w:rPr>
        <w:t>podpůrné a represivní výchovné prostředky</w:t>
      </w:r>
      <w:r w:rsidRPr="00E833AF">
        <w:t xml:space="preserve"> </w:t>
      </w:r>
      <w:r w:rsidRPr="00E833AF">
        <w:t xml:space="preserve">a jejich vliv (co je odměna, trest, k čemu vede, na jakých principech funguje, co je produktivní a co naopak)   </w:t>
      </w:r>
      <w:r>
        <w:rPr>
          <w:b/>
          <w:bCs/>
        </w:rPr>
        <w:t xml:space="preserve"> </w:t>
      </w:r>
    </w:p>
    <w:p w:rsidR="00E833AF" w:rsidRDefault="00E833AF" w:rsidP="00E833AF"/>
    <w:p w:rsidR="00E833AF" w:rsidRDefault="00E833AF" w:rsidP="00E833AF">
      <w:r>
        <w:t>ROLE SKUPIN</w:t>
      </w:r>
    </w:p>
    <w:p w:rsidR="00E833AF" w:rsidRPr="00E833AF" w:rsidRDefault="00E833AF" w:rsidP="00E833AF">
      <w:r w:rsidRPr="00E833AF">
        <w:rPr>
          <w:bCs/>
        </w:rPr>
        <w:t>1.</w:t>
      </w:r>
      <w:r>
        <w:rPr>
          <w:b/>
          <w:bCs/>
        </w:rPr>
        <w:t xml:space="preserve"> </w:t>
      </w:r>
      <w:proofErr w:type="spellStart"/>
      <w:r w:rsidRPr="00E833AF">
        <w:rPr>
          <w:b/>
          <w:bCs/>
        </w:rPr>
        <w:t>sk</w:t>
      </w:r>
      <w:proofErr w:type="spellEnd"/>
      <w:r w:rsidRPr="00E833AF">
        <w:rPr>
          <w:b/>
          <w:bCs/>
        </w:rPr>
        <w:t xml:space="preserve"> B. (V. Sivek)</w:t>
      </w:r>
      <w:r>
        <w:rPr>
          <w:b/>
          <w:bCs/>
        </w:rPr>
        <w:t xml:space="preserve"> </w:t>
      </w:r>
      <w:r w:rsidRPr="00E833AF">
        <w:t xml:space="preserve">Celková organizace konference (koordinátoři) </w:t>
      </w:r>
    </w:p>
    <w:p w:rsidR="00E833AF" w:rsidRPr="00E833AF" w:rsidRDefault="00E833AF" w:rsidP="00E833AF">
      <w:r w:rsidRPr="00E833AF">
        <w:tab/>
      </w:r>
      <w:r w:rsidRPr="00E833AF">
        <w:tab/>
        <w:t xml:space="preserve"> - hlídání termínů, komunikace s ostatními skupinami </w:t>
      </w:r>
    </w:p>
    <w:p w:rsidR="00E833AF" w:rsidRPr="00E833AF" w:rsidRDefault="00E833AF" w:rsidP="00E833AF">
      <w:r w:rsidRPr="00E833AF">
        <w:t xml:space="preserve"> 2. </w:t>
      </w:r>
      <w:proofErr w:type="spellStart"/>
      <w:r w:rsidRPr="00E833AF">
        <w:rPr>
          <w:b/>
          <w:bCs/>
        </w:rPr>
        <w:t>sk</w:t>
      </w:r>
      <w:proofErr w:type="spellEnd"/>
      <w:r w:rsidRPr="00E833AF">
        <w:rPr>
          <w:b/>
          <w:bCs/>
        </w:rPr>
        <w:t>. D (D. Urban)</w:t>
      </w:r>
      <w:r>
        <w:rPr>
          <w:b/>
          <w:bCs/>
        </w:rPr>
        <w:t xml:space="preserve"> </w:t>
      </w:r>
      <w:r w:rsidRPr="00E833AF">
        <w:t xml:space="preserve">Propagace před/po konferencí (PR) </w:t>
      </w:r>
    </w:p>
    <w:p w:rsidR="00E833AF" w:rsidRPr="00E833AF" w:rsidRDefault="00E833AF" w:rsidP="00E833AF">
      <w:r w:rsidRPr="00E833AF">
        <w:tab/>
      </w:r>
      <w:r w:rsidRPr="00E833AF">
        <w:tab/>
        <w:t>- web, sociální sítě, plakáty, zvací emaily, tisková zpráva, foto a video</w:t>
      </w:r>
    </w:p>
    <w:p w:rsidR="00E833AF" w:rsidRPr="00E833AF" w:rsidRDefault="00E833AF" w:rsidP="00E833AF">
      <w:r w:rsidRPr="00E833AF">
        <w:t xml:space="preserve">3. </w:t>
      </w:r>
      <w:proofErr w:type="spellStart"/>
      <w:r w:rsidRPr="00E833AF">
        <w:rPr>
          <w:b/>
          <w:bCs/>
        </w:rPr>
        <w:t>sk</w:t>
      </w:r>
      <w:proofErr w:type="spellEnd"/>
      <w:r w:rsidRPr="00E833AF">
        <w:rPr>
          <w:b/>
          <w:bCs/>
        </w:rPr>
        <w:t>. C (M. Ortová)</w:t>
      </w:r>
      <w:r>
        <w:rPr>
          <w:b/>
          <w:bCs/>
        </w:rPr>
        <w:t xml:space="preserve"> </w:t>
      </w:r>
      <w:r w:rsidRPr="00E833AF">
        <w:t xml:space="preserve">Organizace občerstvení – komunikace s </w:t>
      </w:r>
      <w:proofErr w:type="spellStart"/>
      <w:r w:rsidRPr="00E833AF">
        <w:t>Rozkou</w:t>
      </w:r>
      <w:proofErr w:type="spellEnd"/>
      <w:r w:rsidRPr="00E833AF">
        <w:t xml:space="preserve"> B., rozdělení úkolů (</w:t>
      </w:r>
      <w:proofErr w:type="spellStart"/>
      <w:r w:rsidRPr="00E833AF">
        <w:t>gastro</w:t>
      </w:r>
      <w:proofErr w:type="spellEnd"/>
      <w:r w:rsidRPr="00E833AF">
        <w:t xml:space="preserve">) </w:t>
      </w:r>
      <w:r>
        <w:rPr>
          <w:b/>
          <w:bCs/>
        </w:rPr>
        <w:t xml:space="preserve"> </w:t>
      </w:r>
    </w:p>
    <w:p w:rsidR="00E833AF" w:rsidRPr="00E833AF" w:rsidRDefault="00E833AF" w:rsidP="00E833AF">
      <w:r w:rsidRPr="00E833AF">
        <w:t xml:space="preserve">4. </w:t>
      </w:r>
      <w:proofErr w:type="spellStart"/>
      <w:r w:rsidRPr="00E833AF">
        <w:rPr>
          <w:b/>
          <w:bCs/>
        </w:rPr>
        <w:t>sk</w:t>
      </w:r>
      <w:proofErr w:type="spellEnd"/>
      <w:r w:rsidRPr="00E833AF">
        <w:rPr>
          <w:b/>
          <w:bCs/>
        </w:rPr>
        <w:t>. A (T. Najbrtová)</w:t>
      </w:r>
      <w:r>
        <w:rPr>
          <w:b/>
          <w:bCs/>
        </w:rPr>
        <w:t xml:space="preserve"> </w:t>
      </w:r>
      <w:r w:rsidRPr="00E833AF">
        <w:t>Moderování konferenčního dne, příprava prostor a techniky (moderátoři</w:t>
      </w:r>
      <w:r>
        <w:t>)</w:t>
      </w:r>
    </w:p>
    <w:p w:rsidR="00E833AF" w:rsidRPr="00E833AF" w:rsidRDefault="00E833AF" w:rsidP="00E833AF"/>
    <w:sectPr w:rsidR="00E833AF" w:rsidRPr="00E8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A0707"/>
    <w:multiLevelType w:val="hybridMultilevel"/>
    <w:tmpl w:val="9104CBD6"/>
    <w:lvl w:ilvl="0" w:tplc="533817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886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91EBD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2247C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CAC47A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8E86FE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7C611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C9CFA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B0729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AF"/>
    <w:rsid w:val="00E8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6FBF"/>
  <w15:chartTrackingRefBased/>
  <w15:docId w15:val="{3B746EE1-19E6-4309-BA90-26C6F394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833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3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33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833A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0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7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Sivek</dc:creator>
  <cp:keywords/>
  <dc:description/>
  <cp:lastModifiedBy>Vojtěch Sivek</cp:lastModifiedBy>
  <cp:revision>1</cp:revision>
  <dcterms:created xsi:type="dcterms:W3CDTF">2024-02-20T10:57:00Z</dcterms:created>
  <dcterms:modified xsi:type="dcterms:W3CDTF">2024-02-20T11:03:00Z</dcterms:modified>
</cp:coreProperties>
</file>