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96A" w:rsidRPr="008A7F8C" w:rsidRDefault="008C6B0D">
      <w:pPr>
        <w:rPr>
          <w:rFonts w:ascii="Brush Script Std" w:hAnsi="Brush Script Std"/>
          <w:sz w:val="36"/>
        </w:rPr>
      </w:pPr>
      <w:r w:rsidRPr="008A7F8C">
        <w:rPr>
          <w:rFonts w:ascii="Brush Script Std" w:hAnsi="Brush Script Std"/>
          <w:sz w:val="36"/>
        </w:rPr>
        <w:t xml:space="preserve">Dokumentace – Zahradní terapie </w:t>
      </w:r>
    </w:p>
    <w:tbl>
      <w:tblPr>
        <w:tblStyle w:val="Mkatabulky"/>
        <w:tblW w:w="14091" w:type="dxa"/>
        <w:tblLook w:val="04A0" w:firstRow="1" w:lastRow="0" w:firstColumn="1" w:lastColumn="0" w:noHBand="0" w:noVBand="1"/>
      </w:tblPr>
      <w:tblGrid>
        <w:gridCol w:w="2435"/>
        <w:gridCol w:w="3804"/>
        <w:gridCol w:w="1836"/>
        <w:gridCol w:w="6016"/>
      </w:tblGrid>
      <w:tr w:rsidR="008C6B0D" w:rsidRPr="008A7F8C" w:rsidTr="008C6B0D">
        <w:tc>
          <w:tcPr>
            <w:tcW w:w="2435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Označení skupiny</w:t>
            </w:r>
          </w:p>
        </w:tc>
        <w:tc>
          <w:tcPr>
            <w:tcW w:w="3804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 xml:space="preserve">    </w:t>
            </w: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Obecné cíle</w:t>
            </w:r>
          </w:p>
        </w:tc>
        <w:tc>
          <w:tcPr>
            <w:tcW w:w="601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</w:tr>
      <w:tr w:rsidR="008C6B0D" w:rsidRPr="008A7F8C" w:rsidTr="008C6B0D">
        <w:tc>
          <w:tcPr>
            <w:tcW w:w="2435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Datum</w:t>
            </w:r>
          </w:p>
        </w:tc>
        <w:tc>
          <w:tcPr>
            <w:tcW w:w="3804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Speciální cíle</w:t>
            </w:r>
          </w:p>
        </w:tc>
        <w:tc>
          <w:tcPr>
            <w:tcW w:w="601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Téma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Rizika</w:t>
            </w:r>
          </w:p>
        </w:tc>
        <w:tc>
          <w:tcPr>
            <w:tcW w:w="6016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Časový rámec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  <w:vMerge w:val="restart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Postupové kroky</w:t>
            </w:r>
          </w:p>
        </w:tc>
        <w:tc>
          <w:tcPr>
            <w:tcW w:w="6016" w:type="dxa"/>
            <w:vMerge w:val="restart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Účastníci (cílová skupina a počet)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601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  <w:tr w:rsidR="008C6B0D" w:rsidRPr="008A7F8C" w:rsidTr="008C6B0D">
        <w:tc>
          <w:tcPr>
            <w:tcW w:w="2435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Personál</w:t>
            </w:r>
          </w:p>
        </w:tc>
        <w:tc>
          <w:tcPr>
            <w:tcW w:w="3804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Průběh</w:t>
            </w:r>
          </w:p>
        </w:tc>
        <w:tc>
          <w:tcPr>
            <w:tcW w:w="6016" w:type="dxa"/>
          </w:tcPr>
          <w:p w:rsidR="008C6B0D" w:rsidRPr="008A7F8C" w:rsidRDefault="008C6B0D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Materiál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  <w:vMerge w:val="restart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Poznámky (voda, klima, nálada, doporučení pro příště,…)</w:t>
            </w:r>
          </w:p>
        </w:tc>
        <w:tc>
          <w:tcPr>
            <w:tcW w:w="6016" w:type="dxa"/>
            <w:vMerge w:val="restart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Prostor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601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  <w:tr w:rsidR="008A7F8C" w:rsidRPr="008A7F8C" w:rsidTr="008C6B0D">
        <w:tc>
          <w:tcPr>
            <w:tcW w:w="2435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  <w:r w:rsidRPr="008A7F8C">
              <w:rPr>
                <w:rFonts w:ascii="Franklin Gothic Medium" w:hAnsi="Franklin Gothic Medium"/>
              </w:rPr>
              <w:t>Rozpočet</w:t>
            </w:r>
          </w:p>
        </w:tc>
        <w:tc>
          <w:tcPr>
            <w:tcW w:w="3804" w:type="dxa"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183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  <w:tc>
          <w:tcPr>
            <w:tcW w:w="6016" w:type="dxa"/>
            <w:vMerge/>
          </w:tcPr>
          <w:p w:rsidR="008A7F8C" w:rsidRPr="008A7F8C" w:rsidRDefault="008A7F8C">
            <w:pPr>
              <w:rPr>
                <w:rFonts w:ascii="Franklin Gothic Medium" w:hAnsi="Franklin Gothic Medium"/>
              </w:rPr>
            </w:pPr>
          </w:p>
        </w:tc>
      </w:tr>
    </w:tbl>
    <w:p w:rsidR="008C6B0D" w:rsidRDefault="008C6B0D" w:rsidP="008A7F8C">
      <w:bookmarkStart w:id="0" w:name="_GoBack"/>
      <w:bookmarkEnd w:id="0"/>
    </w:p>
    <w:sectPr w:rsidR="008C6B0D" w:rsidSect="008C6B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rush Script Std">
    <w:panose1 w:val="03060802040607070404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1A4"/>
    <w:multiLevelType w:val="hybridMultilevel"/>
    <w:tmpl w:val="CA20A280"/>
    <w:lvl w:ilvl="0" w:tplc="B14C5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605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2C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0C1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C6E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AE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42C0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2B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ED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01E3"/>
    <w:multiLevelType w:val="hybridMultilevel"/>
    <w:tmpl w:val="1FF0B58E"/>
    <w:lvl w:ilvl="0" w:tplc="B9462D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6B7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81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82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26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12F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0A3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A25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02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0B44"/>
    <w:multiLevelType w:val="hybridMultilevel"/>
    <w:tmpl w:val="DE9E01D6"/>
    <w:lvl w:ilvl="0" w:tplc="BB36A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7ED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4C5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C25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66E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E17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760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89E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A1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sTA3NLA0NDA2NLFQ0lEKTi0uzszPAykwrAUAIV1EbiwAAAA="/>
  </w:docVars>
  <w:rsids>
    <w:rsidRoot w:val="008C6B0D"/>
    <w:rsid w:val="00504EFF"/>
    <w:rsid w:val="007D79CC"/>
    <w:rsid w:val="008A7F8C"/>
    <w:rsid w:val="008C6B0D"/>
    <w:rsid w:val="00BE096A"/>
    <w:rsid w:val="00E0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8FA"/>
  <w15:chartTrackingRefBased/>
  <w15:docId w15:val="{320DF98D-2B07-4A5E-9FC2-A381D2F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6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0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Hudcová</dc:creator>
  <cp:keywords/>
  <dc:description/>
  <cp:lastModifiedBy>Eliška Hudcová</cp:lastModifiedBy>
  <cp:revision>1</cp:revision>
  <dcterms:created xsi:type="dcterms:W3CDTF">2019-10-11T06:25:00Z</dcterms:created>
  <dcterms:modified xsi:type="dcterms:W3CDTF">2019-10-11T06:40:00Z</dcterms:modified>
</cp:coreProperties>
</file>