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191" w:rsidRDefault="00F20EF7" w:rsidP="00680035">
      <w:pPr>
        <w:ind w:firstLine="708"/>
        <w:rPr>
          <w:b/>
          <w:sz w:val="32"/>
          <w:szCs w:val="32"/>
        </w:rPr>
      </w:pPr>
      <w:r w:rsidRPr="00A01350">
        <w:rPr>
          <w:b/>
          <w:sz w:val="32"/>
          <w:szCs w:val="32"/>
        </w:rPr>
        <w:t>ÚVOD DO BIBLE</w:t>
      </w:r>
      <w:r w:rsidR="00016E18">
        <w:rPr>
          <w:b/>
          <w:sz w:val="32"/>
          <w:szCs w:val="32"/>
        </w:rPr>
        <w:t xml:space="preserve"> – otázky ke zkoušce</w:t>
      </w:r>
      <w:r w:rsidR="00680BC4">
        <w:rPr>
          <w:b/>
          <w:sz w:val="32"/>
          <w:szCs w:val="32"/>
        </w:rPr>
        <w:t xml:space="preserve"> </w:t>
      </w:r>
    </w:p>
    <w:p w:rsidR="00680BC4" w:rsidRDefault="00680BC4" w:rsidP="00680BC4">
      <w:pPr>
        <w:ind w:firstLine="708"/>
        <w:rPr>
          <w:b/>
        </w:rPr>
      </w:pPr>
      <w:r>
        <w:rPr>
          <w:b/>
        </w:rPr>
        <w:t>(viz skripta do předmětu)</w:t>
      </w:r>
    </w:p>
    <w:p w:rsidR="00680BC4" w:rsidRDefault="00680BC4" w:rsidP="00680BC4">
      <w:pPr>
        <w:ind w:firstLine="708"/>
        <w:rPr>
          <w:b/>
        </w:rPr>
      </w:pPr>
    </w:p>
    <w:p w:rsidR="00397E91" w:rsidRDefault="008A7E4A" w:rsidP="00680BC4">
      <w:pPr>
        <w:ind w:firstLine="708"/>
        <w:rPr>
          <w:b/>
        </w:rPr>
      </w:pPr>
      <w:r>
        <w:rPr>
          <w:b/>
        </w:rPr>
        <w:t>1</w:t>
      </w:r>
      <w:r w:rsidR="00680BC4">
        <w:rPr>
          <w:b/>
        </w:rPr>
        <w:t>.</w:t>
      </w:r>
      <w:r w:rsidR="00F20EF7">
        <w:rPr>
          <w:b/>
        </w:rPr>
        <w:t xml:space="preserve"> Co je bible</w:t>
      </w:r>
      <w:r w:rsidR="00016E18">
        <w:rPr>
          <w:b/>
        </w:rPr>
        <w:t xml:space="preserve"> a </w:t>
      </w:r>
      <w:r w:rsidR="00680BC4">
        <w:rPr>
          <w:b/>
        </w:rPr>
        <w:t>jak ji členíme</w:t>
      </w:r>
    </w:p>
    <w:p w:rsidR="00680BC4" w:rsidRDefault="00680BC4" w:rsidP="00680BC4">
      <w:pPr>
        <w:ind w:firstLine="708"/>
      </w:pPr>
      <w:r>
        <w:t>- co je Bible</w:t>
      </w:r>
    </w:p>
    <w:p w:rsidR="00680BC4" w:rsidRDefault="00680BC4" w:rsidP="00680BC4">
      <w:pPr>
        <w:ind w:firstLine="708"/>
      </w:pPr>
      <w:r>
        <w:t>- židovské a křesťanské členění Bible</w:t>
      </w:r>
    </w:p>
    <w:p w:rsidR="00680BC4" w:rsidRDefault="00680BC4" w:rsidP="00680BC4">
      <w:pPr>
        <w:ind w:firstLine="708"/>
      </w:pPr>
      <w:r>
        <w:t>- katolická a protestantská verze Bible</w:t>
      </w:r>
    </w:p>
    <w:p w:rsidR="00680BC4" w:rsidRPr="00680BC4" w:rsidRDefault="00680BC4" w:rsidP="00680BC4">
      <w:pPr>
        <w:ind w:firstLine="708"/>
      </w:pPr>
    </w:p>
    <w:p w:rsidR="00397E91" w:rsidRDefault="00680BC4" w:rsidP="00397E91">
      <w:pPr>
        <w:ind w:left="705"/>
      </w:pPr>
      <w:r>
        <w:rPr>
          <w:b/>
        </w:rPr>
        <w:t>2.</w:t>
      </w:r>
      <w:r w:rsidR="00397E91">
        <w:rPr>
          <w:b/>
        </w:rPr>
        <w:t xml:space="preserve"> Jak Bůh v bibli mluví</w:t>
      </w:r>
    </w:p>
    <w:p w:rsidR="00680035" w:rsidRPr="00680035" w:rsidRDefault="00680035" w:rsidP="00680035">
      <w:pPr>
        <w:ind w:firstLine="705"/>
      </w:pPr>
    </w:p>
    <w:p w:rsidR="00FC32CE" w:rsidRDefault="00FC32CE" w:rsidP="00680BC4">
      <w:r>
        <w:tab/>
      </w:r>
      <w:r w:rsidR="00680BC4">
        <w:rPr>
          <w:b/>
        </w:rPr>
        <w:t>3.</w:t>
      </w:r>
      <w:r>
        <w:rPr>
          <w:b/>
        </w:rPr>
        <w:t xml:space="preserve"> Písmo svaté a tradice</w:t>
      </w:r>
    </w:p>
    <w:p w:rsidR="00680BC4" w:rsidRDefault="00680BC4" w:rsidP="00680BC4">
      <w:r>
        <w:tab/>
        <w:t>- co je náboženská tradice, jak vzniká a co je jejím obsahem</w:t>
      </w:r>
    </w:p>
    <w:p w:rsidR="00680BC4" w:rsidRDefault="00680BC4" w:rsidP="00680BC4">
      <w:r>
        <w:tab/>
        <w:t>- co je to „živá tradice“</w:t>
      </w:r>
    </w:p>
    <w:p w:rsidR="00680BC4" w:rsidRDefault="00680BC4" w:rsidP="00680BC4">
      <w:r>
        <w:tab/>
        <w:t>- dvě formy a póly tradice</w:t>
      </w:r>
    </w:p>
    <w:p w:rsidR="00680BC4" w:rsidRDefault="00680BC4" w:rsidP="00626191">
      <w:pPr>
        <w:ind w:firstLine="705"/>
      </w:pPr>
    </w:p>
    <w:p w:rsidR="00623E04" w:rsidRDefault="00D87070" w:rsidP="00626191">
      <w:pPr>
        <w:ind w:firstLine="705"/>
      </w:pPr>
      <w:r>
        <w:rPr>
          <w:b/>
        </w:rPr>
        <w:t>4</w:t>
      </w:r>
      <w:r w:rsidR="00680BC4">
        <w:rPr>
          <w:b/>
        </w:rPr>
        <w:t>.</w:t>
      </w:r>
      <w:r w:rsidR="00623E04">
        <w:rPr>
          <w:b/>
        </w:rPr>
        <w:t xml:space="preserve"> Tradice Starého zákona a vznik knih</w:t>
      </w:r>
    </w:p>
    <w:p w:rsidR="00850A2E" w:rsidRDefault="00680BC4" w:rsidP="00E83A36">
      <w:pPr>
        <w:ind w:firstLine="705"/>
      </w:pPr>
      <w:r>
        <w:t>- p</w:t>
      </w:r>
      <w:r w:rsidR="00623E04">
        <w:t>rostředí, v němž se utvářela starozákonní tradice</w:t>
      </w:r>
      <w:r w:rsidR="00E83A36">
        <w:t xml:space="preserve"> </w:t>
      </w:r>
    </w:p>
    <w:p w:rsidR="00E83A36" w:rsidRDefault="00E83A36" w:rsidP="00E83A36">
      <w:pPr>
        <w:ind w:firstLine="705"/>
      </w:pPr>
      <w:r>
        <w:t>- vznik starozákonních knih (prameny a nejstarší vrstvy)</w:t>
      </w:r>
    </w:p>
    <w:p w:rsidR="00E83A36" w:rsidRDefault="00E83A36" w:rsidP="00E83A36">
      <w:pPr>
        <w:ind w:firstLine="705"/>
      </w:pPr>
      <w:r>
        <w:t xml:space="preserve">- hypotézy o vzniku starozákonních knih (Pentateuch, dřívější a pozdější proroci, spisy a </w:t>
      </w:r>
    </w:p>
    <w:p w:rsidR="00E83A36" w:rsidRDefault="00E83A36" w:rsidP="00E83A36">
      <w:pPr>
        <w:ind w:left="708" w:firstLine="708"/>
      </w:pPr>
      <w:r>
        <w:t>deuterokanonické knihy)</w:t>
      </w:r>
    </w:p>
    <w:p w:rsidR="00A31812" w:rsidRDefault="00E83A36" w:rsidP="00E83A36">
      <w:pPr>
        <w:ind w:firstLine="705"/>
      </w:pPr>
      <w:r>
        <w:t>- jazyk SZ a způsob psaní</w:t>
      </w:r>
    </w:p>
    <w:p w:rsidR="00E83A36" w:rsidRDefault="00E83A36" w:rsidP="00E83A36">
      <w:pPr>
        <w:ind w:firstLine="705"/>
      </w:pPr>
    </w:p>
    <w:p w:rsidR="001A591C" w:rsidRDefault="00D87070" w:rsidP="00626191">
      <w:pPr>
        <w:ind w:firstLine="705"/>
      </w:pPr>
      <w:r>
        <w:rPr>
          <w:b/>
        </w:rPr>
        <w:t>5</w:t>
      </w:r>
      <w:r w:rsidR="00E83A36">
        <w:rPr>
          <w:b/>
        </w:rPr>
        <w:t>.</w:t>
      </w:r>
      <w:r w:rsidR="001A591C">
        <w:rPr>
          <w:b/>
        </w:rPr>
        <w:t xml:space="preserve"> Tradice Nového zákona a vznik knih</w:t>
      </w:r>
    </w:p>
    <w:p w:rsidR="00E83A36" w:rsidRDefault="00E83A36" w:rsidP="00E83A36">
      <w:pPr>
        <w:ind w:firstLine="705"/>
      </w:pPr>
      <w:r>
        <w:t>- n</w:t>
      </w:r>
      <w:r w:rsidR="001A591C">
        <w:t>áboženská tradice v době Ježíšově</w:t>
      </w:r>
      <w:r>
        <w:t xml:space="preserve"> (chrám a velerada, náboženské skupiny, synagoga, mesiánská </w:t>
      </w:r>
    </w:p>
    <w:p w:rsidR="001A591C" w:rsidRDefault="00E83A36" w:rsidP="00E83A36">
      <w:pPr>
        <w:ind w:left="708" w:firstLine="708"/>
      </w:pPr>
      <w:r>
        <w:t>očekávání, vztah Ježíše k tradici)</w:t>
      </w:r>
    </w:p>
    <w:p w:rsidR="00A76FB9" w:rsidRDefault="00E83A36" w:rsidP="00E83A36">
      <w:pPr>
        <w:ind w:firstLine="708"/>
      </w:pPr>
      <w:r>
        <w:t>- předávání tradice o Ježíšovi</w:t>
      </w:r>
    </w:p>
    <w:p w:rsidR="00E83A36" w:rsidRDefault="00E83A36" w:rsidP="00E83A36">
      <w:pPr>
        <w:ind w:firstLine="708"/>
      </w:pPr>
      <w:r>
        <w:t>- vznik novozákonních knih</w:t>
      </w:r>
    </w:p>
    <w:p w:rsidR="00680035" w:rsidRDefault="00E83A36" w:rsidP="00E83A36">
      <w:pPr>
        <w:ind w:firstLine="705"/>
      </w:pPr>
      <w:r>
        <w:t>- jazyk NZ a psací materiál</w:t>
      </w:r>
    </w:p>
    <w:p w:rsidR="00DA075D" w:rsidRPr="00680035" w:rsidRDefault="00DA075D" w:rsidP="00BF729B">
      <w:pPr>
        <w:rPr>
          <w:b/>
        </w:rPr>
      </w:pPr>
    </w:p>
    <w:p w:rsidR="00ED1D00" w:rsidRDefault="00D87070" w:rsidP="00626191">
      <w:pPr>
        <w:ind w:firstLine="705"/>
      </w:pPr>
      <w:r>
        <w:rPr>
          <w:b/>
        </w:rPr>
        <w:t>6</w:t>
      </w:r>
      <w:r w:rsidR="00BF729B">
        <w:rPr>
          <w:b/>
        </w:rPr>
        <w:t>.</w:t>
      </w:r>
      <w:r w:rsidR="00ED1D00">
        <w:rPr>
          <w:b/>
        </w:rPr>
        <w:t xml:space="preserve"> Dějiny textu Starého zákona</w:t>
      </w:r>
    </w:p>
    <w:p w:rsidR="00ED1D00" w:rsidRDefault="00BF729B" w:rsidP="00BF729B">
      <w:pPr>
        <w:ind w:firstLine="705"/>
      </w:pPr>
      <w:r>
        <w:t>- p</w:t>
      </w:r>
      <w:r w:rsidR="00ED1D00">
        <w:t>luralita starozákonní tradice</w:t>
      </w:r>
    </w:p>
    <w:p w:rsidR="00EC467A" w:rsidRPr="00BF729B" w:rsidRDefault="00BF729B" w:rsidP="00BF729B">
      <w:pPr>
        <w:ind w:firstLine="705"/>
      </w:pPr>
      <w:r>
        <w:t>- etapy dějin</w:t>
      </w:r>
      <w:r w:rsidR="008B61E4">
        <w:t xml:space="preserve"> hebrejského textu</w:t>
      </w:r>
    </w:p>
    <w:p w:rsidR="000F28D8" w:rsidRDefault="00BF729B" w:rsidP="00BF729B">
      <w:pPr>
        <w:ind w:firstLine="705"/>
      </w:pPr>
      <w:r>
        <w:t>- s</w:t>
      </w:r>
      <w:r w:rsidR="000F28D8">
        <w:t>tarověké překlady Starého zákona</w:t>
      </w:r>
    </w:p>
    <w:p w:rsidR="009E7073" w:rsidRPr="00FA0DF8" w:rsidRDefault="009E7073" w:rsidP="00A01350">
      <w:pPr>
        <w:ind w:left="1416" w:firstLine="708"/>
        <w:rPr>
          <w:i/>
        </w:rPr>
      </w:pPr>
    </w:p>
    <w:p w:rsidR="00CD4DEB" w:rsidRDefault="00D87070" w:rsidP="00626191">
      <w:pPr>
        <w:ind w:firstLine="705"/>
      </w:pPr>
      <w:r>
        <w:rPr>
          <w:b/>
        </w:rPr>
        <w:t>7</w:t>
      </w:r>
      <w:r w:rsidR="00BF729B">
        <w:rPr>
          <w:b/>
        </w:rPr>
        <w:t>.</w:t>
      </w:r>
      <w:r w:rsidR="00CD4DEB">
        <w:rPr>
          <w:b/>
        </w:rPr>
        <w:t xml:space="preserve"> Dějiny textu Nového zákona</w:t>
      </w:r>
    </w:p>
    <w:p w:rsidR="00CD4DEB" w:rsidRDefault="00BF729B" w:rsidP="00BF729B">
      <w:pPr>
        <w:ind w:firstLine="705"/>
      </w:pPr>
      <w:r>
        <w:t>- dějiny řeckého</w:t>
      </w:r>
      <w:r w:rsidR="00CD4DEB">
        <w:t xml:space="preserve"> text</w:t>
      </w:r>
      <w:r>
        <w:t>u</w:t>
      </w:r>
    </w:p>
    <w:p w:rsidR="00BF729B" w:rsidRDefault="00BF729B" w:rsidP="00BF729B">
      <w:pPr>
        <w:ind w:firstLine="705"/>
      </w:pPr>
      <w:r>
        <w:t>- typy textu</w:t>
      </w:r>
    </w:p>
    <w:p w:rsidR="00BF729B" w:rsidRDefault="00BF729B" w:rsidP="00BF729B">
      <w:pPr>
        <w:ind w:firstLine="705"/>
      </w:pPr>
      <w:r>
        <w:t>- nejvýznamnější rukopisy</w:t>
      </w:r>
    </w:p>
    <w:p w:rsidR="004D7A5E" w:rsidRDefault="00BF729B" w:rsidP="00BF729B">
      <w:pPr>
        <w:ind w:left="708"/>
      </w:pPr>
      <w:r>
        <w:t>- tištěné edice a kritická vydání</w:t>
      </w:r>
    </w:p>
    <w:p w:rsidR="00110823" w:rsidRPr="005C68B7" w:rsidRDefault="00BF729B" w:rsidP="005C68B7">
      <w:pPr>
        <w:ind w:firstLine="705"/>
      </w:pPr>
      <w:r>
        <w:t>- starověké překlady</w:t>
      </w:r>
      <w:bookmarkStart w:id="0" w:name="_GoBack"/>
      <w:bookmarkEnd w:id="0"/>
    </w:p>
    <w:sectPr w:rsidR="00110823" w:rsidRPr="005C68B7" w:rsidSect="00680035">
      <w:footerReference w:type="even" r:id="rId7"/>
      <w:footerReference w:type="default" r:id="rId8"/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02" w:rsidRDefault="00B64C02">
      <w:r>
        <w:separator/>
      </w:r>
    </w:p>
  </w:endnote>
  <w:endnote w:type="continuationSeparator" w:id="0">
    <w:p w:rsidR="00B64C02" w:rsidRDefault="00B6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F1" w:rsidRDefault="000123F1" w:rsidP="00BE74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23F1" w:rsidRDefault="000123F1" w:rsidP="0043603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F1" w:rsidRDefault="000123F1" w:rsidP="00BE74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68B7">
      <w:rPr>
        <w:rStyle w:val="slostrnky"/>
        <w:noProof/>
      </w:rPr>
      <w:t>1</w:t>
    </w:r>
    <w:r>
      <w:rPr>
        <w:rStyle w:val="slostrnky"/>
      </w:rPr>
      <w:fldChar w:fldCharType="end"/>
    </w:r>
  </w:p>
  <w:p w:rsidR="000123F1" w:rsidRDefault="000123F1" w:rsidP="0043603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02" w:rsidRDefault="00B64C02">
      <w:r>
        <w:separator/>
      </w:r>
    </w:p>
  </w:footnote>
  <w:footnote w:type="continuationSeparator" w:id="0">
    <w:p w:rsidR="00B64C02" w:rsidRDefault="00B6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2309"/>
    <w:multiLevelType w:val="hybridMultilevel"/>
    <w:tmpl w:val="8522EB38"/>
    <w:lvl w:ilvl="0" w:tplc="C9E4C5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24E3AC1"/>
    <w:multiLevelType w:val="multilevel"/>
    <w:tmpl w:val="9EAC9AA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 w15:restartNumberingAfterBreak="0">
    <w:nsid w:val="2F046B1A"/>
    <w:multiLevelType w:val="hybridMultilevel"/>
    <w:tmpl w:val="2036F86A"/>
    <w:lvl w:ilvl="0" w:tplc="BF50D0DA">
      <w:start w:val="1"/>
      <w:numFmt w:val="upperRoman"/>
      <w:lvlText w:val="%1."/>
      <w:lvlJc w:val="left"/>
      <w:pPr>
        <w:tabs>
          <w:tab w:val="num" w:pos="1605"/>
        </w:tabs>
        <w:ind w:left="1605" w:hanging="90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C7A7B3A"/>
    <w:multiLevelType w:val="hybridMultilevel"/>
    <w:tmpl w:val="352AED0A"/>
    <w:lvl w:ilvl="0" w:tplc="F78EA8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C567780"/>
    <w:multiLevelType w:val="hybridMultilevel"/>
    <w:tmpl w:val="0AC45A1E"/>
    <w:lvl w:ilvl="0" w:tplc="BB6A8864">
      <w:start w:val="1"/>
      <w:numFmt w:val="decimal"/>
      <w:lvlText w:val="%1)"/>
      <w:lvlJc w:val="left"/>
      <w:pPr>
        <w:tabs>
          <w:tab w:val="num" w:pos="1665"/>
        </w:tabs>
        <w:ind w:left="1665" w:hanging="9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DDF21B4"/>
    <w:multiLevelType w:val="hybridMultilevel"/>
    <w:tmpl w:val="A5DC911E"/>
    <w:lvl w:ilvl="0" w:tplc="2B9A0ED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EF7"/>
    <w:rsid w:val="00011734"/>
    <w:rsid w:val="000123F1"/>
    <w:rsid w:val="00014293"/>
    <w:rsid w:val="000160F9"/>
    <w:rsid w:val="00016A55"/>
    <w:rsid w:val="00016E18"/>
    <w:rsid w:val="00041414"/>
    <w:rsid w:val="00064CDE"/>
    <w:rsid w:val="0008672E"/>
    <w:rsid w:val="000B42B5"/>
    <w:rsid w:val="000D14C5"/>
    <w:rsid w:val="000D7CD7"/>
    <w:rsid w:val="000F28D8"/>
    <w:rsid w:val="000F5850"/>
    <w:rsid w:val="00110823"/>
    <w:rsid w:val="00115B7B"/>
    <w:rsid w:val="00145D63"/>
    <w:rsid w:val="00152172"/>
    <w:rsid w:val="00186EB6"/>
    <w:rsid w:val="00187994"/>
    <w:rsid w:val="0019004C"/>
    <w:rsid w:val="001A591C"/>
    <w:rsid w:val="001C0CEC"/>
    <w:rsid w:val="001D6F66"/>
    <w:rsid w:val="00220E0E"/>
    <w:rsid w:val="00221993"/>
    <w:rsid w:val="002467D7"/>
    <w:rsid w:val="00265935"/>
    <w:rsid w:val="00272425"/>
    <w:rsid w:val="00276FBE"/>
    <w:rsid w:val="002A3665"/>
    <w:rsid w:val="002D6897"/>
    <w:rsid w:val="002D6950"/>
    <w:rsid w:val="002E2877"/>
    <w:rsid w:val="002E7CFD"/>
    <w:rsid w:val="002F689B"/>
    <w:rsid w:val="00304859"/>
    <w:rsid w:val="00320B49"/>
    <w:rsid w:val="00331D57"/>
    <w:rsid w:val="00397E91"/>
    <w:rsid w:val="003D1FEC"/>
    <w:rsid w:val="003F21CF"/>
    <w:rsid w:val="0040153C"/>
    <w:rsid w:val="00412B2F"/>
    <w:rsid w:val="00422D9E"/>
    <w:rsid w:val="00430C6A"/>
    <w:rsid w:val="00436038"/>
    <w:rsid w:val="00460C57"/>
    <w:rsid w:val="00460CAB"/>
    <w:rsid w:val="004635C2"/>
    <w:rsid w:val="00481827"/>
    <w:rsid w:val="00495447"/>
    <w:rsid w:val="004B0804"/>
    <w:rsid w:val="004B25FE"/>
    <w:rsid w:val="004D43C7"/>
    <w:rsid w:val="004D7A5E"/>
    <w:rsid w:val="004E73BF"/>
    <w:rsid w:val="00503C3B"/>
    <w:rsid w:val="00504FFF"/>
    <w:rsid w:val="00510BAC"/>
    <w:rsid w:val="00517D37"/>
    <w:rsid w:val="00520EE4"/>
    <w:rsid w:val="005854FC"/>
    <w:rsid w:val="005A15FF"/>
    <w:rsid w:val="005C219A"/>
    <w:rsid w:val="005C68B7"/>
    <w:rsid w:val="005D35C5"/>
    <w:rsid w:val="005D48D8"/>
    <w:rsid w:val="005E6EDF"/>
    <w:rsid w:val="00622812"/>
    <w:rsid w:val="00623E04"/>
    <w:rsid w:val="00626191"/>
    <w:rsid w:val="00647643"/>
    <w:rsid w:val="00654352"/>
    <w:rsid w:val="00656429"/>
    <w:rsid w:val="00680035"/>
    <w:rsid w:val="00680BC4"/>
    <w:rsid w:val="006968DE"/>
    <w:rsid w:val="006B203B"/>
    <w:rsid w:val="006C6AED"/>
    <w:rsid w:val="006E0F3B"/>
    <w:rsid w:val="00705A5B"/>
    <w:rsid w:val="007061DA"/>
    <w:rsid w:val="0072341A"/>
    <w:rsid w:val="007372C2"/>
    <w:rsid w:val="00740F91"/>
    <w:rsid w:val="007726B5"/>
    <w:rsid w:val="00775ADD"/>
    <w:rsid w:val="00793494"/>
    <w:rsid w:val="007C5309"/>
    <w:rsid w:val="007D0124"/>
    <w:rsid w:val="007D2791"/>
    <w:rsid w:val="007D503B"/>
    <w:rsid w:val="007E1ADE"/>
    <w:rsid w:val="00841850"/>
    <w:rsid w:val="00850A2E"/>
    <w:rsid w:val="0086789C"/>
    <w:rsid w:val="00876530"/>
    <w:rsid w:val="008A70B0"/>
    <w:rsid w:val="008A7E4A"/>
    <w:rsid w:val="008B61E4"/>
    <w:rsid w:val="008C13ED"/>
    <w:rsid w:val="008D7793"/>
    <w:rsid w:val="00912FEB"/>
    <w:rsid w:val="0091596E"/>
    <w:rsid w:val="00932024"/>
    <w:rsid w:val="00934F3E"/>
    <w:rsid w:val="009371A9"/>
    <w:rsid w:val="00993D38"/>
    <w:rsid w:val="009A22C6"/>
    <w:rsid w:val="009E7073"/>
    <w:rsid w:val="00A01350"/>
    <w:rsid w:val="00A1189B"/>
    <w:rsid w:val="00A31812"/>
    <w:rsid w:val="00A42073"/>
    <w:rsid w:val="00A45FA4"/>
    <w:rsid w:val="00A76FB9"/>
    <w:rsid w:val="00A966DC"/>
    <w:rsid w:val="00AA14F8"/>
    <w:rsid w:val="00AA5FDC"/>
    <w:rsid w:val="00AA606E"/>
    <w:rsid w:val="00AB00A7"/>
    <w:rsid w:val="00AC0E47"/>
    <w:rsid w:val="00AD1814"/>
    <w:rsid w:val="00AE72ED"/>
    <w:rsid w:val="00B25A2F"/>
    <w:rsid w:val="00B41DFA"/>
    <w:rsid w:val="00B42A9A"/>
    <w:rsid w:val="00B6185F"/>
    <w:rsid w:val="00B64C02"/>
    <w:rsid w:val="00BA3DC6"/>
    <w:rsid w:val="00BB2DE3"/>
    <w:rsid w:val="00BC2CA4"/>
    <w:rsid w:val="00BC714B"/>
    <w:rsid w:val="00BE7464"/>
    <w:rsid w:val="00BF729B"/>
    <w:rsid w:val="00C503C9"/>
    <w:rsid w:val="00C74212"/>
    <w:rsid w:val="00C832D8"/>
    <w:rsid w:val="00CD4DEB"/>
    <w:rsid w:val="00D04D9C"/>
    <w:rsid w:val="00D06ECF"/>
    <w:rsid w:val="00D20F45"/>
    <w:rsid w:val="00D27678"/>
    <w:rsid w:val="00D30C74"/>
    <w:rsid w:val="00D600BE"/>
    <w:rsid w:val="00D61DE6"/>
    <w:rsid w:val="00D64C18"/>
    <w:rsid w:val="00D87070"/>
    <w:rsid w:val="00DA075D"/>
    <w:rsid w:val="00DB5465"/>
    <w:rsid w:val="00DC2844"/>
    <w:rsid w:val="00DD4A79"/>
    <w:rsid w:val="00DD6ABF"/>
    <w:rsid w:val="00DD7EC2"/>
    <w:rsid w:val="00DF7BC1"/>
    <w:rsid w:val="00E22D65"/>
    <w:rsid w:val="00E23D3A"/>
    <w:rsid w:val="00E275FA"/>
    <w:rsid w:val="00E448F6"/>
    <w:rsid w:val="00E47724"/>
    <w:rsid w:val="00E83A36"/>
    <w:rsid w:val="00EC467A"/>
    <w:rsid w:val="00EC523B"/>
    <w:rsid w:val="00ED1D00"/>
    <w:rsid w:val="00ED2C5C"/>
    <w:rsid w:val="00F20EF7"/>
    <w:rsid w:val="00F22261"/>
    <w:rsid w:val="00F32BA7"/>
    <w:rsid w:val="00F411CD"/>
    <w:rsid w:val="00F46403"/>
    <w:rsid w:val="00F87C82"/>
    <w:rsid w:val="00F977BC"/>
    <w:rsid w:val="00F97E69"/>
    <w:rsid w:val="00FA0DF8"/>
    <w:rsid w:val="00FB7C76"/>
    <w:rsid w:val="00FC2F8B"/>
    <w:rsid w:val="00FC32CE"/>
    <w:rsid w:val="00FD0D2D"/>
    <w:rsid w:val="00FD62C1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E30A09-2BC3-4C91-8EEB-4950E143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E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22199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221993"/>
    <w:rPr>
      <w:vertAlign w:val="superscript"/>
    </w:rPr>
  </w:style>
  <w:style w:type="paragraph" w:styleId="Zpat">
    <w:name w:val="footer"/>
    <w:basedOn w:val="Normln"/>
    <w:rsid w:val="004360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do bible a teologie</vt:lpstr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do bible a teologie</dc:title>
  <dc:creator>Heryan</dc:creator>
  <cp:lastModifiedBy>Ladislav Heryán</cp:lastModifiedBy>
  <cp:revision>2</cp:revision>
  <dcterms:created xsi:type="dcterms:W3CDTF">2018-02-27T14:34:00Z</dcterms:created>
  <dcterms:modified xsi:type="dcterms:W3CDTF">2018-02-27T14:34:00Z</dcterms:modified>
</cp:coreProperties>
</file>