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AB" w:rsidRPr="00922759" w:rsidRDefault="00922759" w:rsidP="00922759">
      <w:pPr>
        <w:pStyle w:val="Nadpis1"/>
        <w:rPr>
          <w:sz w:val="24"/>
        </w:rPr>
      </w:pPr>
      <w:r w:rsidRPr="00922759">
        <w:rPr>
          <w:sz w:val="44"/>
        </w:rPr>
        <w:t>Studentská konference 1. ročníku VOŠ JABOK</w:t>
      </w:r>
      <w:r>
        <w:tab/>
      </w:r>
      <w:r w:rsidR="00F812AB">
        <w:tab/>
      </w:r>
      <w:r w:rsidR="006472A4" w:rsidRPr="00922759">
        <w:rPr>
          <w:bCs/>
          <w:sz w:val="40"/>
        </w:rPr>
        <w:t>2</w:t>
      </w:r>
      <w:r w:rsidRPr="00922759">
        <w:rPr>
          <w:bCs/>
          <w:sz w:val="40"/>
        </w:rPr>
        <w:t>7</w:t>
      </w:r>
      <w:r w:rsidR="00F812AB" w:rsidRPr="00922759">
        <w:rPr>
          <w:bCs/>
          <w:sz w:val="40"/>
        </w:rPr>
        <w:t xml:space="preserve">. </w:t>
      </w:r>
      <w:r w:rsidR="00667A53" w:rsidRPr="00922759">
        <w:rPr>
          <w:bCs/>
          <w:sz w:val="40"/>
        </w:rPr>
        <w:t>5</w:t>
      </w:r>
      <w:r w:rsidR="00F812AB" w:rsidRPr="00922759">
        <w:rPr>
          <w:bCs/>
          <w:sz w:val="40"/>
        </w:rPr>
        <w:t>. 20</w:t>
      </w:r>
      <w:r w:rsidR="00766ECB" w:rsidRPr="00922759">
        <w:rPr>
          <w:bCs/>
          <w:sz w:val="40"/>
        </w:rPr>
        <w:t>1</w:t>
      </w:r>
      <w:r w:rsidRPr="00922759">
        <w:rPr>
          <w:bCs/>
          <w:sz w:val="40"/>
        </w:rPr>
        <w:t>9</w:t>
      </w:r>
      <w:r w:rsidR="00F812AB" w:rsidRPr="00922759">
        <w:rPr>
          <w:bCs/>
          <w:sz w:val="24"/>
        </w:rPr>
        <w:t xml:space="preserve">    </w:t>
      </w:r>
      <w:r w:rsidR="00F812AB" w:rsidRPr="00922759">
        <w:rPr>
          <w:bCs/>
          <w:sz w:val="24"/>
        </w:rPr>
        <w:tab/>
        <w:t xml:space="preserve"> 8:30 – 1</w:t>
      </w:r>
      <w:r w:rsidR="00C152DF" w:rsidRPr="00922759">
        <w:rPr>
          <w:bCs/>
          <w:sz w:val="24"/>
        </w:rPr>
        <w:t>2</w:t>
      </w:r>
      <w:r w:rsidR="00F812AB" w:rsidRPr="00922759">
        <w:rPr>
          <w:bCs/>
          <w:sz w:val="24"/>
        </w:rPr>
        <w:t>:</w:t>
      </w:r>
      <w:r w:rsidR="00852C38" w:rsidRPr="00922759">
        <w:rPr>
          <w:bCs/>
          <w:sz w:val="24"/>
        </w:rPr>
        <w:t>0</w:t>
      </w:r>
      <w:r w:rsidR="00E24A12" w:rsidRPr="00922759">
        <w:rPr>
          <w:bCs/>
          <w:sz w:val="24"/>
        </w:rPr>
        <w:t>0</w:t>
      </w:r>
      <w:r w:rsidR="00F812AB">
        <w:tab/>
      </w:r>
      <w:r w:rsidR="00F812AB">
        <w:tab/>
      </w:r>
      <w:r w:rsidR="00F812AB">
        <w:tab/>
      </w:r>
    </w:p>
    <w:p w:rsidR="00F812AB" w:rsidRDefault="00F812AB">
      <w:pPr>
        <w:jc w:val="both"/>
        <w:rPr>
          <w:b/>
          <w:bCs/>
          <w:sz w:val="24"/>
        </w:rPr>
      </w:pPr>
      <w:r>
        <w:rPr>
          <w:b/>
          <w:bCs/>
          <w:sz w:val="24"/>
        </w:rPr>
        <w:t xml:space="preserve">V rámci </w:t>
      </w:r>
      <w:r w:rsidR="00922759">
        <w:rPr>
          <w:b/>
          <w:bCs/>
          <w:sz w:val="24"/>
        </w:rPr>
        <w:t>studentské konference</w:t>
      </w:r>
      <w:r>
        <w:rPr>
          <w:b/>
          <w:bCs/>
          <w:sz w:val="24"/>
        </w:rPr>
        <w:t xml:space="preserve"> zpracujte a připravte prezentaci zadaných témat. </w:t>
      </w:r>
    </w:p>
    <w:p w:rsidR="00667A53" w:rsidRDefault="00667A53">
      <w:pPr>
        <w:jc w:val="both"/>
        <w:rPr>
          <w:sz w:val="24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727"/>
        <w:gridCol w:w="8"/>
        <w:gridCol w:w="9504"/>
      </w:tblGrid>
      <w:tr w:rsidR="0084404C" w:rsidTr="00B544C2">
        <w:trPr>
          <w:trHeight w:val="292"/>
        </w:trPr>
        <w:tc>
          <w:tcPr>
            <w:tcW w:w="5735" w:type="dxa"/>
            <w:gridSpan w:val="2"/>
          </w:tcPr>
          <w:p w:rsidR="0084404C" w:rsidRDefault="0084404C">
            <w:pPr>
              <w:rPr>
                <w:sz w:val="24"/>
              </w:rPr>
            </w:pPr>
          </w:p>
          <w:p w:rsidR="0084404C" w:rsidRDefault="00EB1375">
            <w:pPr>
              <w:pStyle w:val="Nadpis7"/>
              <w:rPr>
                <w:caps w:val="0"/>
              </w:rPr>
            </w:pPr>
            <w:r>
              <w:rPr>
                <w:caps w:val="0"/>
              </w:rPr>
              <w:t>TYP PRACOVIŠTĚ</w:t>
            </w:r>
          </w:p>
        </w:tc>
        <w:tc>
          <w:tcPr>
            <w:tcW w:w="9504" w:type="dxa"/>
          </w:tcPr>
          <w:p w:rsidR="0084404C" w:rsidRDefault="0084404C">
            <w:pPr>
              <w:ind w:left="994"/>
              <w:jc w:val="both"/>
              <w:rPr>
                <w:sz w:val="24"/>
                <w:u w:val="single"/>
              </w:rPr>
            </w:pPr>
          </w:p>
          <w:p w:rsidR="0084404C" w:rsidRDefault="00EB1375">
            <w:pPr>
              <w:pStyle w:val="Nadpis7"/>
              <w:rPr>
                <w:caps w:val="0"/>
              </w:rPr>
            </w:pPr>
            <w:r>
              <w:rPr>
                <w:caps w:val="0"/>
              </w:rPr>
              <w:t>TÉMATA K VÝBĚRU</w:t>
            </w:r>
          </w:p>
          <w:p w:rsidR="0084404C" w:rsidRDefault="0084404C" w:rsidP="0084404C">
            <w:pPr>
              <w:pStyle w:val="Nadpis7"/>
              <w:suppressAutoHyphens w:val="0"/>
              <w:rPr>
                <w:u w:val="single"/>
              </w:rPr>
            </w:pPr>
          </w:p>
        </w:tc>
      </w:tr>
      <w:tr w:rsidR="00C15F6C" w:rsidTr="00B544C2">
        <w:trPr>
          <w:trHeight w:val="735"/>
        </w:trPr>
        <w:tc>
          <w:tcPr>
            <w:tcW w:w="5727" w:type="dxa"/>
          </w:tcPr>
          <w:p w:rsidR="00212563" w:rsidRDefault="00212563">
            <w:pPr>
              <w:jc w:val="center"/>
              <w:rPr>
                <w:b/>
                <w:bCs/>
                <w:caps/>
                <w:sz w:val="24"/>
              </w:rPr>
            </w:pPr>
          </w:p>
          <w:p w:rsidR="00212563" w:rsidRDefault="00212563">
            <w:pPr>
              <w:jc w:val="center"/>
              <w:rPr>
                <w:b/>
                <w:bCs/>
                <w:sz w:val="24"/>
                <w:szCs w:val="24"/>
              </w:rPr>
            </w:pPr>
            <w:r w:rsidRPr="00212563">
              <w:rPr>
                <w:b/>
                <w:bCs/>
                <w:sz w:val="24"/>
                <w:szCs w:val="24"/>
              </w:rPr>
              <w:t>MATE</w:t>
            </w:r>
            <w:r>
              <w:rPr>
                <w:b/>
                <w:bCs/>
                <w:sz w:val="24"/>
                <w:szCs w:val="24"/>
              </w:rPr>
              <w:t xml:space="preserve">ŘSKÉ ŠKOLY A ZÁKLADNÍ ŠKOLY </w:t>
            </w:r>
          </w:p>
          <w:p w:rsidR="00C15F6C" w:rsidRPr="00212563" w:rsidRDefault="00212563">
            <w:pPr>
              <w:jc w:val="center"/>
              <w:rPr>
                <w:b/>
                <w:bCs/>
                <w:cap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 INTEGRACÍ</w:t>
            </w:r>
          </w:p>
          <w:p w:rsidR="00C15F6C" w:rsidRDefault="00C15F6C" w:rsidP="006153EC">
            <w:pPr>
              <w:jc w:val="center"/>
              <w:rPr>
                <w:b/>
                <w:bCs/>
                <w:caps/>
                <w:sz w:val="24"/>
              </w:rPr>
            </w:pPr>
            <w:r>
              <w:rPr>
                <w:b/>
                <w:bCs/>
                <w:caps/>
                <w:sz w:val="24"/>
              </w:rPr>
              <w:t>(</w:t>
            </w:r>
            <w:r w:rsidR="00EB1375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>:</w:t>
            </w:r>
            <w:r w:rsidR="00EB1375">
              <w:rPr>
                <w:b/>
                <w:bCs/>
                <w:caps/>
                <w:sz w:val="24"/>
              </w:rPr>
              <w:t>00</w:t>
            </w:r>
            <w:r>
              <w:rPr>
                <w:b/>
                <w:bCs/>
                <w:caps/>
                <w:sz w:val="24"/>
              </w:rPr>
              <w:t xml:space="preserve"> - 9:</w:t>
            </w:r>
            <w:r w:rsidR="006153EC">
              <w:rPr>
                <w:b/>
                <w:bCs/>
                <w:caps/>
                <w:sz w:val="24"/>
              </w:rPr>
              <w:t>30</w:t>
            </w:r>
            <w:r>
              <w:rPr>
                <w:b/>
                <w:bCs/>
                <w:caps/>
                <w:sz w:val="24"/>
              </w:rPr>
              <w:t>)</w:t>
            </w:r>
          </w:p>
          <w:p w:rsidR="00E85491" w:rsidRPr="00E85491" w:rsidRDefault="00E85491" w:rsidP="006153EC">
            <w:pPr>
              <w:jc w:val="center"/>
              <w:rPr>
                <w:color w:val="FF0000"/>
                <w:sz w:val="24"/>
                <w:u w:val="single"/>
              </w:rPr>
            </w:pPr>
            <w:r w:rsidRPr="00E85491">
              <w:rPr>
                <w:b/>
                <w:bCs/>
                <w:caps/>
                <w:color w:val="FF0000"/>
                <w:sz w:val="24"/>
              </w:rPr>
              <w:t>Skupina A (T.najbrtová) - propagace</w:t>
            </w:r>
          </w:p>
        </w:tc>
        <w:tc>
          <w:tcPr>
            <w:tcW w:w="9512" w:type="dxa"/>
            <w:gridSpan w:val="2"/>
          </w:tcPr>
          <w:p w:rsidR="00212563" w:rsidRPr="00EB1375" w:rsidRDefault="00212563">
            <w:pPr>
              <w:pStyle w:val="Nadpis7"/>
              <w:rPr>
                <w:b w:val="0"/>
                <w:bCs w:val="0"/>
                <w:caps w:val="0"/>
              </w:rPr>
            </w:pPr>
          </w:p>
          <w:p w:rsidR="00627A42" w:rsidRPr="00EB1375" w:rsidRDefault="00627A42" w:rsidP="00EB1375">
            <w:pPr>
              <w:numPr>
                <w:ilvl w:val="0"/>
                <w:numId w:val="3"/>
              </w:numPr>
              <w:rPr>
                <w:sz w:val="24"/>
              </w:rPr>
            </w:pPr>
            <w:r w:rsidRPr="00EB1375">
              <w:rPr>
                <w:sz w:val="24"/>
              </w:rPr>
              <w:t>Identifikace specifických potřeb dětí a její využití v pedagogické praxi</w:t>
            </w:r>
          </w:p>
          <w:p w:rsidR="00627A42" w:rsidRPr="00EB1375" w:rsidRDefault="00627A42" w:rsidP="00EB1375">
            <w:pPr>
              <w:numPr>
                <w:ilvl w:val="0"/>
                <w:numId w:val="3"/>
              </w:numPr>
              <w:rPr>
                <w:sz w:val="24"/>
              </w:rPr>
            </w:pPr>
            <w:r w:rsidRPr="00EB1375">
              <w:rPr>
                <w:bCs/>
                <w:sz w:val="24"/>
              </w:rPr>
              <w:t>Možnosti, hranice a smysl spolupráce s rodiči</w:t>
            </w:r>
          </w:p>
          <w:p w:rsidR="00EB1375" w:rsidRPr="00EB1375" w:rsidRDefault="00EB1375" w:rsidP="00EB1375">
            <w:pPr>
              <w:numPr>
                <w:ilvl w:val="0"/>
                <w:numId w:val="3"/>
              </w:numPr>
              <w:rPr>
                <w:sz w:val="24"/>
              </w:rPr>
            </w:pPr>
            <w:r w:rsidRPr="00EB1375">
              <w:rPr>
                <w:bCs/>
                <w:sz w:val="24"/>
              </w:rPr>
              <w:t>Téma dle vlastní volby konzultované s vedoucím skupiny</w:t>
            </w:r>
          </w:p>
          <w:p w:rsidR="00212563" w:rsidRPr="00EB1375" w:rsidRDefault="00212563" w:rsidP="00EB1375">
            <w:pPr>
              <w:pStyle w:val="Nadpis7"/>
              <w:rPr>
                <w:b w:val="0"/>
                <w:szCs w:val="24"/>
              </w:rPr>
            </w:pPr>
          </w:p>
        </w:tc>
      </w:tr>
      <w:tr w:rsidR="00C15F6C" w:rsidTr="00B544C2">
        <w:trPr>
          <w:trHeight w:val="828"/>
        </w:trPr>
        <w:tc>
          <w:tcPr>
            <w:tcW w:w="5727" w:type="dxa"/>
          </w:tcPr>
          <w:p w:rsidR="00212563" w:rsidRDefault="00212563" w:rsidP="00C15F6C">
            <w:pPr>
              <w:pStyle w:val="Nadpis7"/>
              <w:rPr>
                <w:szCs w:val="24"/>
              </w:rPr>
            </w:pPr>
          </w:p>
          <w:p w:rsidR="00C15F6C" w:rsidRPr="00C15F6C" w:rsidRDefault="00212563" w:rsidP="00C15F6C">
            <w:pPr>
              <w:pStyle w:val="Nadpis7"/>
              <w:rPr>
                <w:szCs w:val="24"/>
              </w:rPr>
            </w:pPr>
            <w:proofErr w:type="spellStart"/>
            <w:r>
              <w:rPr>
                <w:szCs w:val="24"/>
              </w:rPr>
              <w:t>S</w:t>
            </w:r>
            <w:r w:rsidRPr="00212563">
              <w:rPr>
                <w:caps w:val="0"/>
                <w:szCs w:val="24"/>
              </w:rPr>
              <w:t>a</w:t>
            </w:r>
            <w:r>
              <w:rPr>
                <w:szCs w:val="24"/>
              </w:rPr>
              <w:t>SM</w:t>
            </w:r>
            <w:proofErr w:type="spellEnd"/>
            <w:r>
              <w:rPr>
                <w:szCs w:val="24"/>
              </w:rPr>
              <w:t xml:space="preserve"> a NZDM</w:t>
            </w:r>
          </w:p>
          <w:p w:rsidR="00C15F6C" w:rsidRDefault="00C15F6C" w:rsidP="006153EC">
            <w:pPr>
              <w:jc w:val="center"/>
              <w:rPr>
                <w:b/>
                <w:sz w:val="24"/>
                <w:szCs w:val="24"/>
              </w:rPr>
            </w:pPr>
            <w:r w:rsidRPr="00C15F6C">
              <w:rPr>
                <w:b/>
                <w:sz w:val="24"/>
                <w:szCs w:val="24"/>
              </w:rPr>
              <w:t>(9:</w:t>
            </w:r>
            <w:r w:rsidR="006153EC">
              <w:rPr>
                <w:b/>
                <w:sz w:val="24"/>
                <w:szCs w:val="24"/>
              </w:rPr>
              <w:t>40</w:t>
            </w:r>
            <w:r>
              <w:rPr>
                <w:b/>
                <w:sz w:val="24"/>
                <w:szCs w:val="24"/>
              </w:rPr>
              <w:t>-</w:t>
            </w:r>
            <w:r w:rsidR="006153EC">
              <w:rPr>
                <w:b/>
                <w:sz w:val="24"/>
                <w:szCs w:val="24"/>
              </w:rPr>
              <w:t>10</w:t>
            </w:r>
            <w:r>
              <w:rPr>
                <w:b/>
                <w:sz w:val="24"/>
                <w:szCs w:val="24"/>
              </w:rPr>
              <w:t>:</w:t>
            </w:r>
            <w:r w:rsidR="006153EC">
              <w:rPr>
                <w:b/>
                <w:sz w:val="24"/>
                <w:szCs w:val="24"/>
              </w:rPr>
              <w:t>10</w:t>
            </w:r>
            <w:r w:rsidRPr="00C15F6C">
              <w:rPr>
                <w:b/>
                <w:sz w:val="24"/>
                <w:szCs w:val="24"/>
              </w:rPr>
              <w:t>)</w:t>
            </w:r>
          </w:p>
          <w:p w:rsidR="00E85491" w:rsidRPr="00E85491" w:rsidRDefault="00E85491" w:rsidP="006153E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85491">
              <w:rPr>
                <w:b/>
                <w:color w:val="FF0000"/>
                <w:sz w:val="24"/>
                <w:szCs w:val="24"/>
              </w:rPr>
              <w:t>SKUPINA C (M.ORTOVÁ) - HLAVNÍ ORGANIZACE</w:t>
            </w:r>
          </w:p>
        </w:tc>
        <w:tc>
          <w:tcPr>
            <w:tcW w:w="9512" w:type="dxa"/>
            <w:gridSpan w:val="2"/>
          </w:tcPr>
          <w:p w:rsidR="00212563" w:rsidRPr="00EB1375" w:rsidRDefault="00C15F6C">
            <w:pPr>
              <w:jc w:val="center"/>
              <w:rPr>
                <w:bCs/>
                <w:sz w:val="24"/>
              </w:rPr>
            </w:pPr>
            <w:r w:rsidRPr="00EB1375">
              <w:rPr>
                <w:bCs/>
                <w:sz w:val="24"/>
              </w:rPr>
              <w:t xml:space="preserve"> </w:t>
            </w:r>
          </w:p>
          <w:p w:rsidR="00407666" w:rsidRPr="00EB1375" w:rsidRDefault="00AD4B9F" w:rsidP="00EB1375">
            <w:pPr>
              <w:numPr>
                <w:ilvl w:val="0"/>
                <w:numId w:val="4"/>
              </w:numPr>
              <w:rPr>
                <w:sz w:val="24"/>
              </w:rPr>
            </w:pPr>
            <w:r w:rsidRPr="00EB1375">
              <w:rPr>
                <w:sz w:val="24"/>
              </w:rPr>
              <w:t>Vytváření pedagogického prostředí, jeho přínos pro prevenci sociálně patologických jevů a podporu neorganizované mládeže</w:t>
            </w:r>
          </w:p>
          <w:p w:rsidR="00EB1375" w:rsidRPr="00EB1375" w:rsidRDefault="00EB1375" w:rsidP="00EB1375">
            <w:pPr>
              <w:numPr>
                <w:ilvl w:val="0"/>
                <w:numId w:val="4"/>
              </w:numPr>
              <w:rPr>
                <w:sz w:val="24"/>
              </w:rPr>
            </w:pPr>
            <w:r w:rsidRPr="00EB1375">
              <w:rPr>
                <w:bCs/>
                <w:sz w:val="24"/>
              </w:rPr>
              <w:t>Možnosti, hranice a smysl spolupráce s rodiči</w:t>
            </w:r>
          </w:p>
          <w:p w:rsidR="00EB1375" w:rsidRPr="00EB1375" w:rsidRDefault="00EB1375" w:rsidP="00EB1375">
            <w:pPr>
              <w:numPr>
                <w:ilvl w:val="0"/>
                <w:numId w:val="4"/>
              </w:numPr>
              <w:rPr>
                <w:sz w:val="24"/>
              </w:rPr>
            </w:pPr>
            <w:r w:rsidRPr="00EB1375">
              <w:rPr>
                <w:sz w:val="24"/>
              </w:rPr>
              <w:t>Téma dle vlastní volby konzultované s vedoucím skupiny</w:t>
            </w:r>
          </w:p>
          <w:p w:rsidR="00EB1375" w:rsidRPr="00EB1375" w:rsidRDefault="00EB1375" w:rsidP="00212563">
            <w:pPr>
              <w:jc w:val="center"/>
              <w:rPr>
                <w:sz w:val="24"/>
              </w:rPr>
            </w:pPr>
          </w:p>
        </w:tc>
      </w:tr>
      <w:tr w:rsidR="00407666" w:rsidTr="00407666">
        <w:trPr>
          <w:trHeight w:val="1115"/>
        </w:trPr>
        <w:tc>
          <w:tcPr>
            <w:tcW w:w="5727" w:type="dxa"/>
          </w:tcPr>
          <w:p w:rsidR="00407666" w:rsidRDefault="00407666">
            <w:pPr>
              <w:pStyle w:val="Nadpis7"/>
              <w:rPr>
                <w:u w:val="single"/>
              </w:rPr>
            </w:pPr>
          </w:p>
          <w:p w:rsidR="00407666" w:rsidRDefault="00407666">
            <w:pPr>
              <w:pStyle w:val="Nadpis8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dětské domovy</w:t>
            </w:r>
          </w:p>
          <w:p w:rsidR="00407666" w:rsidRDefault="00407666" w:rsidP="006153EC">
            <w:pPr>
              <w:pStyle w:val="Nadpis8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(</w:t>
            </w:r>
            <w:r w:rsidR="00EB1375">
              <w:rPr>
                <w:b/>
                <w:bCs/>
                <w:caps/>
              </w:rPr>
              <w:t>10</w:t>
            </w:r>
            <w:r>
              <w:rPr>
                <w:b/>
                <w:bCs/>
                <w:caps/>
              </w:rPr>
              <w:t>:</w:t>
            </w:r>
            <w:r w:rsidR="006153EC">
              <w:rPr>
                <w:b/>
                <w:bCs/>
                <w:caps/>
              </w:rPr>
              <w:t>40</w:t>
            </w:r>
            <w:r>
              <w:rPr>
                <w:b/>
                <w:bCs/>
                <w:caps/>
              </w:rPr>
              <w:t>-1</w:t>
            </w:r>
            <w:r w:rsidR="006153EC">
              <w:rPr>
                <w:b/>
                <w:bCs/>
                <w:caps/>
              </w:rPr>
              <w:t>1</w:t>
            </w:r>
            <w:r>
              <w:rPr>
                <w:b/>
                <w:bCs/>
                <w:caps/>
              </w:rPr>
              <w:t>:</w:t>
            </w:r>
            <w:r w:rsidR="006153EC">
              <w:rPr>
                <w:b/>
                <w:bCs/>
                <w:caps/>
              </w:rPr>
              <w:t>10</w:t>
            </w:r>
            <w:r>
              <w:rPr>
                <w:b/>
                <w:bCs/>
                <w:caps/>
              </w:rPr>
              <w:t>)</w:t>
            </w:r>
          </w:p>
          <w:p w:rsidR="00E85491" w:rsidRPr="00E85491" w:rsidRDefault="00E85491" w:rsidP="00E85491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E85491">
              <w:rPr>
                <w:b/>
                <w:color w:val="FF0000"/>
                <w:sz w:val="24"/>
                <w:szCs w:val="24"/>
              </w:rPr>
              <w:t xml:space="preserve">STUDENTI ETF </w:t>
            </w:r>
            <w:r>
              <w:rPr>
                <w:b/>
                <w:color w:val="FF0000"/>
                <w:sz w:val="24"/>
                <w:szCs w:val="24"/>
              </w:rPr>
              <w:t xml:space="preserve">(J.BRÁZDA) </w:t>
            </w:r>
            <w:r w:rsidRPr="00E85491">
              <w:rPr>
                <w:b/>
                <w:color w:val="FF0000"/>
                <w:sz w:val="24"/>
                <w:szCs w:val="24"/>
              </w:rPr>
              <w:t>- MODEROVÁNÍ KONFERENČNÍHO DNE</w:t>
            </w:r>
          </w:p>
          <w:p w:rsidR="00E85491" w:rsidRPr="00E85491" w:rsidRDefault="00E85491" w:rsidP="00E85491"/>
        </w:tc>
        <w:tc>
          <w:tcPr>
            <w:tcW w:w="9512" w:type="dxa"/>
            <w:gridSpan w:val="2"/>
          </w:tcPr>
          <w:p w:rsidR="00212563" w:rsidRPr="00EB1375" w:rsidRDefault="00212563">
            <w:pPr>
              <w:jc w:val="center"/>
              <w:rPr>
                <w:bCs/>
                <w:sz w:val="24"/>
              </w:rPr>
            </w:pPr>
          </w:p>
          <w:p w:rsidR="00407666" w:rsidRPr="00EB1375" w:rsidRDefault="00407666" w:rsidP="00EB1375">
            <w:pPr>
              <w:pStyle w:val="Nadpis8"/>
              <w:numPr>
                <w:ilvl w:val="0"/>
                <w:numId w:val="5"/>
              </w:numPr>
              <w:jc w:val="left"/>
            </w:pPr>
            <w:r w:rsidRPr="00EB1375">
              <w:t>Podstata „rodinnosti“ v DD a příprava na samostatný život.</w:t>
            </w:r>
          </w:p>
          <w:p w:rsidR="00EB1375" w:rsidRPr="00EB1375" w:rsidRDefault="00EB1375" w:rsidP="00EB1375">
            <w:pPr>
              <w:numPr>
                <w:ilvl w:val="0"/>
                <w:numId w:val="5"/>
              </w:numPr>
              <w:rPr>
                <w:sz w:val="24"/>
              </w:rPr>
            </w:pPr>
            <w:r w:rsidRPr="00EB1375">
              <w:rPr>
                <w:bCs/>
                <w:sz w:val="24"/>
              </w:rPr>
              <w:t>Možnosti, hranice a smysl spolupráce s rodiči</w:t>
            </w:r>
          </w:p>
          <w:p w:rsidR="00EB1375" w:rsidRPr="00EB1375" w:rsidRDefault="00EB1375" w:rsidP="00EB1375">
            <w:pPr>
              <w:numPr>
                <w:ilvl w:val="0"/>
                <w:numId w:val="5"/>
              </w:numPr>
              <w:rPr>
                <w:sz w:val="24"/>
              </w:rPr>
            </w:pPr>
            <w:r w:rsidRPr="00EB1375">
              <w:rPr>
                <w:bCs/>
                <w:sz w:val="24"/>
              </w:rPr>
              <w:t>Téma dle vlastní volby konzultované s vedoucím skupiny</w:t>
            </w:r>
          </w:p>
          <w:p w:rsidR="00212563" w:rsidRPr="00EB1375" w:rsidRDefault="00212563" w:rsidP="00212563">
            <w:pPr>
              <w:jc w:val="center"/>
              <w:rPr>
                <w:sz w:val="24"/>
                <w:u w:val="single"/>
              </w:rPr>
            </w:pPr>
          </w:p>
        </w:tc>
      </w:tr>
      <w:tr w:rsidR="00407666" w:rsidTr="00407666">
        <w:trPr>
          <w:trHeight w:val="1130"/>
        </w:trPr>
        <w:tc>
          <w:tcPr>
            <w:tcW w:w="5727" w:type="dxa"/>
          </w:tcPr>
          <w:p w:rsidR="00407666" w:rsidRDefault="00407666">
            <w:pPr>
              <w:pStyle w:val="Zkladntext2"/>
            </w:pPr>
          </w:p>
          <w:p w:rsidR="00407666" w:rsidRDefault="00407666">
            <w:pPr>
              <w:pStyle w:val="Zkladntext2"/>
            </w:pPr>
            <w:r>
              <w:t>diagnostické ústavy, výchovné ústavy</w:t>
            </w:r>
          </w:p>
          <w:p w:rsidR="00407666" w:rsidRDefault="00407666">
            <w:pPr>
              <w:pStyle w:val="Zkladntext2"/>
            </w:pPr>
            <w:r>
              <w:t>a dětské domovy se školou</w:t>
            </w:r>
          </w:p>
          <w:p w:rsidR="00407666" w:rsidRDefault="00407666" w:rsidP="006153EC">
            <w:pPr>
              <w:pStyle w:val="Zkladntext2"/>
            </w:pPr>
            <w:r>
              <w:t>(1</w:t>
            </w:r>
            <w:r w:rsidR="00EB1375">
              <w:t>1</w:t>
            </w:r>
            <w:r>
              <w:t>:</w:t>
            </w:r>
            <w:r w:rsidR="006153EC">
              <w:t>20</w:t>
            </w:r>
            <w:r>
              <w:t>-11:</w:t>
            </w:r>
            <w:r w:rsidR="006153EC">
              <w:t>50</w:t>
            </w:r>
            <w:r>
              <w:t>)</w:t>
            </w:r>
          </w:p>
          <w:p w:rsidR="00E85491" w:rsidRPr="00E85491" w:rsidRDefault="00E85491" w:rsidP="006153EC">
            <w:pPr>
              <w:pStyle w:val="Zkladntext2"/>
              <w:rPr>
                <w:b w:val="0"/>
                <w:bCs w:val="0"/>
                <w:color w:val="FF0000"/>
              </w:rPr>
            </w:pPr>
            <w:r w:rsidRPr="00E85491">
              <w:rPr>
                <w:color w:val="FF0000"/>
              </w:rPr>
              <w:t>SKUPINA B (h.ČÍŽKOVÁ) - OBČERSTVENÍ</w:t>
            </w:r>
          </w:p>
        </w:tc>
        <w:tc>
          <w:tcPr>
            <w:tcW w:w="9512" w:type="dxa"/>
            <w:gridSpan w:val="2"/>
          </w:tcPr>
          <w:p w:rsidR="00407666" w:rsidRPr="00EB1375" w:rsidRDefault="00407666">
            <w:pPr>
              <w:jc w:val="center"/>
              <w:rPr>
                <w:bCs/>
                <w:sz w:val="24"/>
              </w:rPr>
            </w:pPr>
          </w:p>
          <w:p w:rsidR="00407666" w:rsidRPr="00EB1375" w:rsidRDefault="00407666" w:rsidP="00EB1375">
            <w:pPr>
              <w:pStyle w:val="Nadpis8"/>
              <w:numPr>
                <w:ilvl w:val="0"/>
                <w:numId w:val="6"/>
              </w:numPr>
              <w:jc w:val="left"/>
            </w:pPr>
            <w:r w:rsidRPr="00EB1375">
              <w:t xml:space="preserve">Jak a čím „vychovává“ </w:t>
            </w:r>
            <w:proofErr w:type="spellStart"/>
            <w:r w:rsidR="00AD4B9F" w:rsidRPr="00EB1375">
              <w:rPr>
                <w:bCs/>
              </w:rPr>
              <w:t>DgÚ</w:t>
            </w:r>
            <w:proofErr w:type="spellEnd"/>
            <w:r w:rsidR="00AD4B9F" w:rsidRPr="00EB1375">
              <w:rPr>
                <w:bCs/>
              </w:rPr>
              <w:t>, VÚ a DDŠ</w:t>
            </w:r>
            <w:r w:rsidRPr="00EB1375">
              <w:t>?</w:t>
            </w:r>
          </w:p>
          <w:p w:rsidR="00EB1375" w:rsidRPr="00EB1375" w:rsidRDefault="00EB1375" w:rsidP="00EB1375">
            <w:pPr>
              <w:numPr>
                <w:ilvl w:val="0"/>
                <w:numId w:val="6"/>
              </w:numPr>
              <w:rPr>
                <w:sz w:val="24"/>
              </w:rPr>
            </w:pPr>
            <w:r w:rsidRPr="00EB1375">
              <w:rPr>
                <w:bCs/>
                <w:sz w:val="24"/>
              </w:rPr>
              <w:t>Možnosti, hranice a smysl spolupráce s rodiči</w:t>
            </w:r>
          </w:p>
          <w:p w:rsidR="00EB1375" w:rsidRPr="00EB1375" w:rsidRDefault="00EB1375" w:rsidP="00EB1375">
            <w:pPr>
              <w:numPr>
                <w:ilvl w:val="0"/>
                <w:numId w:val="6"/>
              </w:numPr>
              <w:rPr>
                <w:sz w:val="24"/>
              </w:rPr>
            </w:pPr>
            <w:r w:rsidRPr="00EB1375">
              <w:rPr>
                <w:bCs/>
                <w:sz w:val="24"/>
              </w:rPr>
              <w:t>Téma dle vlastní volby konzultované s vedoucím skupiny</w:t>
            </w:r>
          </w:p>
          <w:p w:rsidR="00407666" w:rsidRPr="00EB1375" w:rsidRDefault="00407666" w:rsidP="00407666">
            <w:pPr>
              <w:rPr>
                <w:sz w:val="24"/>
                <w:u w:val="single"/>
              </w:rPr>
            </w:pPr>
          </w:p>
        </w:tc>
      </w:tr>
    </w:tbl>
    <w:p w:rsidR="00F812AB" w:rsidRDefault="00F812AB">
      <w:pPr>
        <w:jc w:val="both"/>
        <w:rPr>
          <w:sz w:val="24"/>
          <w:u w:val="single"/>
        </w:rPr>
      </w:pPr>
    </w:p>
    <w:p w:rsidR="00F812AB" w:rsidRDefault="00F812AB">
      <w:pPr>
        <w:jc w:val="both"/>
        <w:rPr>
          <w:b/>
          <w:sz w:val="24"/>
        </w:rPr>
      </w:pPr>
      <w:r>
        <w:rPr>
          <w:b/>
          <w:sz w:val="24"/>
        </w:rPr>
        <w:t xml:space="preserve">Vždy po </w:t>
      </w:r>
      <w:r w:rsidR="006153EC">
        <w:rPr>
          <w:b/>
          <w:sz w:val="24"/>
        </w:rPr>
        <w:t>3</w:t>
      </w:r>
      <w:r w:rsidR="0084404C">
        <w:rPr>
          <w:b/>
          <w:sz w:val="24"/>
        </w:rPr>
        <w:t xml:space="preserve">0 minutách </w:t>
      </w:r>
      <w:r>
        <w:rPr>
          <w:b/>
          <w:sz w:val="24"/>
        </w:rPr>
        <w:t xml:space="preserve">bude následovat </w:t>
      </w:r>
      <w:r w:rsidR="00523831">
        <w:rPr>
          <w:b/>
          <w:sz w:val="24"/>
        </w:rPr>
        <w:t>v</w:t>
      </w:r>
      <w:r w:rsidR="006472A4">
        <w:rPr>
          <w:b/>
          <w:sz w:val="24"/>
        </w:rPr>
        <w:t xml:space="preserve"> </w:t>
      </w:r>
      <w:r w:rsidR="00EB1375">
        <w:rPr>
          <w:b/>
          <w:sz w:val="24"/>
        </w:rPr>
        <w:t>10</w:t>
      </w:r>
      <w:r>
        <w:rPr>
          <w:b/>
          <w:sz w:val="24"/>
        </w:rPr>
        <w:t xml:space="preserve"> minut</w:t>
      </w:r>
      <w:r w:rsidR="006472A4">
        <w:rPr>
          <w:b/>
          <w:sz w:val="24"/>
        </w:rPr>
        <w:t>ách</w:t>
      </w:r>
      <w:r>
        <w:rPr>
          <w:b/>
          <w:sz w:val="24"/>
        </w:rPr>
        <w:t xml:space="preserve"> vyhodnocení a př</w:t>
      </w:r>
      <w:r w:rsidR="00E24A12">
        <w:rPr>
          <w:b/>
          <w:sz w:val="24"/>
        </w:rPr>
        <w:t>íprava další skupiny</w:t>
      </w:r>
      <w:r>
        <w:rPr>
          <w:b/>
          <w:sz w:val="24"/>
        </w:rPr>
        <w:t>.</w:t>
      </w:r>
    </w:p>
    <w:p w:rsidR="00F812AB" w:rsidRDefault="00E24A12">
      <w:pPr>
        <w:jc w:val="both"/>
        <w:rPr>
          <w:sz w:val="24"/>
        </w:rPr>
      </w:pPr>
      <w:r>
        <w:rPr>
          <w:sz w:val="24"/>
        </w:rPr>
        <w:t>Skupina</w:t>
      </w:r>
      <w:r w:rsidR="00F812AB">
        <w:rPr>
          <w:sz w:val="24"/>
        </w:rPr>
        <w:t xml:space="preserve"> v rámci příslušného tématu připraví program, který bude trvat </w:t>
      </w:r>
      <w:r w:rsidR="006153EC">
        <w:rPr>
          <w:sz w:val="24"/>
        </w:rPr>
        <w:t>3</w:t>
      </w:r>
      <w:r>
        <w:rPr>
          <w:sz w:val="24"/>
        </w:rPr>
        <w:t>0</w:t>
      </w:r>
      <w:r w:rsidR="00F812AB">
        <w:rPr>
          <w:sz w:val="24"/>
        </w:rPr>
        <w:t xml:space="preserve"> minut.</w:t>
      </w:r>
    </w:p>
    <w:p w:rsidR="00F812AB" w:rsidRDefault="00F812AB">
      <w:pPr>
        <w:jc w:val="both"/>
        <w:rPr>
          <w:sz w:val="24"/>
        </w:rPr>
      </w:pPr>
      <w:r>
        <w:rPr>
          <w:sz w:val="24"/>
        </w:rPr>
        <w:t>Při zpracování zadání je třeba vycházet ze z</w:t>
      </w:r>
      <w:r w:rsidR="00922759">
        <w:rPr>
          <w:sz w:val="24"/>
        </w:rPr>
        <w:t xml:space="preserve">nalostí jednotlivých zařízení </w:t>
      </w:r>
      <w:r>
        <w:rPr>
          <w:sz w:val="24"/>
        </w:rPr>
        <w:t>(právní podklad, zřizovatelé, poslání, cílová skupina, specifika práce, …)</w:t>
      </w:r>
    </w:p>
    <w:p w:rsidR="00667A53" w:rsidRDefault="00667A53">
      <w:pPr>
        <w:jc w:val="both"/>
        <w:rPr>
          <w:sz w:val="24"/>
        </w:rPr>
      </w:pPr>
      <w:r>
        <w:rPr>
          <w:b/>
          <w:bCs/>
          <w:sz w:val="24"/>
        </w:rPr>
        <w:t>Jde o odborný seminář, při vší kreativitě je tedy třeba zachovat odborný ráz příspěvků.</w:t>
      </w:r>
    </w:p>
    <w:p w:rsidR="00F812AB" w:rsidRDefault="00F812AB">
      <w:pPr>
        <w:jc w:val="both"/>
        <w:rPr>
          <w:sz w:val="24"/>
        </w:rPr>
      </w:pPr>
      <w:r>
        <w:rPr>
          <w:sz w:val="24"/>
        </w:rPr>
        <w:t>Součástí programu může být i řízená diskuze.</w:t>
      </w:r>
    </w:p>
    <w:p w:rsidR="00667A53" w:rsidRDefault="00F812AB" w:rsidP="00667A53">
      <w:pPr>
        <w:jc w:val="both"/>
        <w:rPr>
          <w:b/>
          <w:sz w:val="24"/>
        </w:rPr>
      </w:pPr>
      <w:r>
        <w:rPr>
          <w:b/>
          <w:sz w:val="24"/>
        </w:rPr>
        <w:t>Účast je povinná v celém rozsahu semináře!!!</w:t>
      </w:r>
    </w:p>
    <w:p w:rsidR="00667A53" w:rsidRDefault="00667A53" w:rsidP="00667A53">
      <w:pPr>
        <w:jc w:val="both"/>
        <w:rPr>
          <w:b/>
          <w:sz w:val="24"/>
        </w:rPr>
      </w:pPr>
    </w:p>
    <w:p w:rsidR="006472A4" w:rsidRPr="006472A4" w:rsidRDefault="00667A53" w:rsidP="00667A53">
      <w:pPr>
        <w:jc w:val="both"/>
        <w:rPr>
          <w:sz w:val="24"/>
          <w:szCs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EB1375">
        <w:rPr>
          <w:b/>
          <w:sz w:val="24"/>
        </w:rPr>
        <w:tab/>
      </w:r>
      <w:r w:rsidR="00EB1375">
        <w:rPr>
          <w:b/>
          <w:sz w:val="24"/>
        </w:rPr>
        <w:tab/>
      </w:r>
      <w:r w:rsidR="00EB1375">
        <w:rPr>
          <w:sz w:val="24"/>
        </w:rPr>
        <w:t>Jan BRÁZDA</w:t>
      </w:r>
      <w:r w:rsidRPr="00667A53">
        <w:rPr>
          <w:bCs/>
          <w:sz w:val="24"/>
          <w:szCs w:val="24"/>
        </w:rPr>
        <w:t>,</w:t>
      </w:r>
      <w:r w:rsidR="00F812AB" w:rsidRPr="00667A53">
        <w:rPr>
          <w:bCs/>
          <w:sz w:val="24"/>
          <w:szCs w:val="24"/>
        </w:rPr>
        <w:t xml:space="preserve"> </w:t>
      </w:r>
      <w:r w:rsidR="00EB1375">
        <w:rPr>
          <w:bCs/>
          <w:sz w:val="24"/>
          <w:szCs w:val="24"/>
        </w:rPr>
        <w:t>Hana ČÍŽKOVÁ, Tereza NAJBRT</w:t>
      </w:r>
      <w:r w:rsidR="00364FA2">
        <w:rPr>
          <w:bCs/>
          <w:sz w:val="24"/>
          <w:szCs w:val="24"/>
        </w:rPr>
        <w:t>O</w:t>
      </w:r>
      <w:r w:rsidR="00EB1375">
        <w:rPr>
          <w:bCs/>
          <w:sz w:val="24"/>
          <w:szCs w:val="24"/>
        </w:rPr>
        <w:t>VÁ,</w:t>
      </w:r>
      <w:r w:rsidR="00523831">
        <w:rPr>
          <w:bCs/>
          <w:sz w:val="24"/>
          <w:szCs w:val="24"/>
        </w:rPr>
        <w:t xml:space="preserve"> </w:t>
      </w:r>
      <w:r w:rsidRPr="00667A53">
        <w:rPr>
          <w:sz w:val="24"/>
          <w:szCs w:val="24"/>
        </w:rPr>
        <w:t>Marie ORTOVÁ</w:t>
      </w:r>
    </w:p>
    <w:sectPr w:rsidR="006472A4" w:rsidRPr="006472A4" w:rsidSect="0008468A">
      <w:footnotePr>
        <w:pos w:val="beneathText"/>
      </w:footnotePr>
      <w:pgSz w:w="16837" w:h="11905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4"/>
      <w:numFmt w:val="bullet"/>
      <w:lvlText w:val="-"/>
      <w:lvlJc w:val="left"/>
      <w:pPr>
        <w:tabs>
          <w:tab w:val="num" w:pos="360"/>
        </w:tabs>
      </w:pPr>
      <w:rPr>
        <w:rFonts w:ascii="StarSymbol" w:hAnsi="Star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Nadpis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dpis2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>
    <w:nsid w:val="0802542A"/>
    <w:multiLevelType w:val="hybridMultilevel"/>
    <w:tmpl w:val="4D04ED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77A63"/>
    <w:multiLevelType w:val="hybridMultilevel"/>
    <w:tmpl w:val="DF8CB6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B167D"/>
    <w:multiLevelType w:val="hybridMultilevel"/>
    <w:tmpl w:val="E38AE0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A1B18"/>
    <w:multiLevelType w:val="hybridMultilevel"/>
    <w:tmpl w:val="37A4E9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66ECB"/>
    <w:rsid w:val="00006BD2"/>
    <w:rsid w:val="0008468A"/>
    <w:rsid w:val="00212563"/>
    <w:rsid w:val="002A7E45"/>
    <w:rsid w:val="002E7FE3"/>
    <w:rsid w:val="0030196D"/>
    <w:rsid w:val="003564C4"/>
    <w:rsid w:val="00357843"/>
    <w:rsid w:val="00364FA2"/>
    <w:rsid w:val="00407666"/>
    <w:rsid w:val="00455931"/>
    <w:rsid w:val="00487961"/>
    <w:rsid w:val="004B5B89"/>
    <w:rsid w:val="00523831"/>
    <w:rsid w:val="005E3A45"/>
    <w:rsid w:val="006153EC"/>
    <w:rsid w:val="00627A42"/>
    <w:rsid w:val="006472A4"/>
    <w:rsid w:val="00667A53"/>
    <w:rsid w:val="006B3B63"/>
    <w:rsid w:val="00766ECB"/>
    <w:rsid w:val="007D17D9"/>
    <w:rsid w:val="00807363"/>
    <w:rsid w:val="0084404C"/>
    <w:rsid w:val="00852C38"/>
    <w:rsid w:val="00922759"/>
    <w:rsid w:val="009D3C37"/>
    <w:rsid w:val="00A41EED"/>
    <w:rsid w:val="00A532EF"/>
    <w:rsid w:val="00AA1AA9"/>
    <w:rsid w:val="00AD4B9F"/>
    <w:rsid w:val="00B544C2"/>
    <w:rsid w:val="00BC661E"/>
    <w:rsid w:val="00BF6D39"/>
    <w:rsid w:val="00C152DF"/>
    <w:rsid w:val="00C15F6C"/>
    <w:rsid w:val="00CE2A9C"/>
    <w:rsid w:val="00DD0B62"/>
    <w:rsid w:val="00E001AF"/>
    <w:rsid w:val="00E24A12"/>
    <w:rsid w:val="00E85491"/>
    <w:rsid w:val="00EB1375"/>
    <w:rsid w:val="00EB14DD"/>
    <w:rsid w:val="00F812AB"/>
    <w:rsid w:val="00FA3CA9"/>
    <w:rsid w:val="00FF6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468A"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rsid w:val="0008468A"/>
    <w:pPr>
      <w:keepNext/>
      <w:numPr>
        <w:numId w:val="2"/>
      </w:numPr>
      <w:jc w:val="both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rsid w:val="0008468A"/>
    <w:pPr>
      <w:keepNext/>
      <w:numPr>
        <w:ilvl w:val="1"/>
        <w:numId w:val="2"/>
      </w:numPr>
      <w:ind w:left="4956" w:firstLine="708"/>
      <w:jc w:val="both"/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08468A"/>
    <w:pPr>
      <w:keepNext/>
      <w:jc w:val="center"/>
      <w:outlineLvl w:val="2"/>
    </w:pPr>
    <w:rPr>
      <w:b/>
      <w:sz w:val="44"/>
    </w:rPr>
  </w:style>
  <w:style w:type="paragraph" w:styleId="Nadpis4">
    <w:name w:val="heading 4"/>
    <w:basedOn w:val="Normln"/>
    <w:next w:val="Normln"/>
    <w:qFormat/>
    <w:rsid w:val="0008468A"/>
    <w:pPr>
      <w:keepNext/>
      <w:outlineLvl w:val="3"/>
    </w:pPr>
    <w:rPr>
      <w:b/>
      <w:sz w:val="44"/>
    </w:rPr>
  </w:style>
  <w:style w:type="paragraph" w:styleId="Nadpis5">
    <w:name w:val="heading 5"/>
    <w:basedOn w:val="Normln"/>
    <w:next w:val="Normln"/>
    <w:qFormat/>
    <w:rsid w:val="0008468A"/>
    <w:pPr>
      <w:keepNext/>
      <w:outlineLvl w:val="4"/>
    </w:pPr>
    <w:rPr>
      <w:b/>
      <w:bCs/>
      <w:sz w:val="52"/>
    </w:rPr>
  </w:style>
  <w:style w:type="paragraph" w:styleId="Nadpis6">
    <w:name w:val="heading 6"/>
    <w:basedOn w:val="Normln"/>
    <w:next w:val="Normln"/>
    <w:qFormat/>
    <w:rsid w:val="0008468A"/>
    <w:pPr>
      <w:keepNext/>
      <w:jc w:val="center"/>
      <w:outlineLvl w:val="5"/>
    </w:pPr>
    <w:rPr>
      <w:sz w:val="24"/>
      <w:u w:val="single"/>
    </w:rPr>
  </w:style>
  <w:style w:type="paragraph" w:styleId="Nadpis7">
    <w:name w:val="heading 7"/>
    <w:basedOn w:val="Normln"/>
    <w:next w:val="Normln"/>
    <w:qFormat/>
    <w:rsid w:val="0008468A"/>
    <w:pPr>
      <w:keepNext/>
      <w:jc w:val="center"/>
      <w:outlineLvl w:val="6"/>
    </w:pPr>
    <w:rPr>
      <w:b/>
      <w:bCs/>
      <w:caps/>
      <w:sz w:val="24"/>
    </w:rPr>
  </w:style>
  <w:style w:type="paragraph" w:styleId="Nadpis8">
    <w:name w:val="heading 8"/>
    <w:basedOn w:val="Normln"/>
    <w:next w:val="Normln"/>
    <w:qFormat/>
    <w:rsid w:val="0008468A"/>
    <w:pPr>
      <w:keepNext/>
      <w:jc w:val="center"/>
      <w:outlineLvl w:val="7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-Standardnpsmoodstavce">
    <w:name w:val="WW-Standardní písmo odstavce"/>
    <w:rsid w:val="0008468A"/>
  </w:style>
  <w:style w:type="paragraph" w:customStyle="1" w:styleId="Nadpis">
    <w:name w:val="Nadpis"/>
    <w:basedOn w:val="Normln"/>
    <w:next w:val="Zkladntext"/>
    <w:rsid w:val="0008468A"/>
    <w:pPr>
      <w:keepNext/>
      <w:spacing w:before="240" w:after="120"/>
    </w:pPr>
    <w:rPr>
      <w:rFonts w:ascii="Arial" w:eastAsia="Tahoma" w:hAnsi="Arial" w:cs="Tahoma"/>
      <w:sz w:val="28"/>
      <w:szCs w:val="28"/>
    </w:rPr>
  </w:style>
  <w:style w:type="paragraph" w:styleId="Zkladntext">
    <w:name w:val="Body Text"/>
    <w:basedOn w:val="Normln"/>
    <w:semiHidden/>
    <w:rsid w:val="0008468A"/>
    <w:pPr>
      <w:jc w:val="both"/>
    </w:pPr>
    <w:rPr>
      <w:sz w:val="24"/>
    </w:rPr>
  </w:style>
  <w:style w:type="paragraph" w:styleId="Zkladntext2">
    <w:name w:val="Body Text 2"/>
    <w:basedOn w:val="Normln"/>
    <w:semiHidden/>
    <w:rsid w:val="0008468A"/>
    <w:pPr>
      <w:jc w:val="center"/>
    </w:pPr>
    <w:rPr>
      <w:b/>
      <w:bCs/>
      <w:caps/>
      <w:sz w:val="24"/>
    </w:rPr>
  </w:style>
  <w:style w:type="paragraph" w:styleId="Textbubliny">
    <w:name w:val="Balloon Text"/>
    <w:basedOn w:val="Normln"/>
    <w:semiHidden/>
    <w:rsid w:val="000846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Závěrečný seminář k praxím       1</vt:lpstr>
    </vt:vector>
  </TitlesOfParts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Závěrečný seminář k praxím       1</dc:title>
  <dc:creator>JABOK</dc:creator>
  <cp:lastModifiedBy>Hanka</cp:lastModifiedBy>
  <cp:revision>6</cp:revision>
  <cp:lastPrinted>2016-01-28T21:11:00Z</cp:lastPrinted>
  <dcterms:created xsi:type="dcterms:W3CDTF">2019-02-03T18:40:00Z</dcterms:created>
  <dcterms:modified xsi:type="dcterms:W3CDTF">2019-02-24T17:47:00Z</dcterms:modified>
</cp:coreProperties>
</file>