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FD" w:rsidRDefault="001519FD">
      <w:bookmarkStart w:id="0" w:name="_GoBack"/>
      <w:bookmarkEnd w:id="0"/>
    </w:p>
    <w:p w:rsidR="001519FD" w:rsidRDefault="001519FD" w:rsidP="001519FD">
      <w:pPr>
        <w:pStyle w:val="Bezmezer"/>
      </w:pPr>
    </w:p>
    <w:p w:rsidR="001519FD" w:rsidRPr="00176949" w:rsidRDefault="001519FD" w:rsidP="00176949">
      <w:pPr>
        <w:pStyle w:val="Bezmezer"/>
        <w:jc w:val="center"/>
        <w:rPr>
          <w:b/>
        </w:rPr>
      </w:pPr>
      <w:r w:rsidRPr="00176949">
        <w:rPr>
          <w:b/>
        </w:rPr>
        <w:t>Práce v komunitě se zvláštním zřetelem na práci s</w:t>
      </w:r>
      <w:r w:rsidR="0059210A" w:rsidRPr="00176949">
        <w:rPr>
          <w:b/>
        </w:rPr>
        <w:t> </w:t>
      </w:r>
      <w:r w:rsidRPr="00176949">
        <w:rPr>
          <w:b/>
        </w:rPr>
        <w:t>mládeží</w:t>
      </w:r>
      <w:r w:rsidR="0059210A" w:rsidRPr="00176949">
        <w:rPr>
          <w:b/>
        </w:rPr>
        <w:t xml:space="preserve"> - z</w:t>
      </w:r>
      <w:r w:rsidRPr="00176949">
        <w:rPr>
          <w:b/>
        </w:rPr>
        <w:t>pětná vazba</w:t>
      </w:r>
    </w:p>
    <w:p w:rsidR="001519FD" w:rsidRDefault="001519FD" w:rsidP="001519FD">
      <w:pPr>
        <w:pStyle w:val="Bezmezer"/>
      </w:pPr>
    </w:p>
    <w:p w:rsidR="001519FD" w:rsidRDefault="001519FD" w:rsidP="00176949">
      <w:pPr>
        <w:pStyle w:val="Bezmezer"/>
        <w:jc w:val="center"/>
      </w:pPr>
      <w:r>
        <w:t>Dobrý den,</w:t>
      </w:r>
    </w:p>
    <w:p w:rsidR="001519FD" w:rsidRDefault="001519FD" w:rsidP="00176949">
      <w:pPr>
        <w:pStyle w:val="Bezmezer"/>
        <w:jc w:val="center"/>
      </w:pPr>
    </w:p>
    <w:p w:rsidR="001519FD" w:rsidRDefault="00AE5451" w:rsidP="00176949">
      <w:pPr>
        <w:pStyle w:val="Bezmezer"/>
        <w:jc w:val="center"/>
      </w:pPr>
      <w:r>
        <w:t xml:space="preserve">jsme rádi, že </w:t>
      </w:r>
      <w:r w:rsidR="001519FD">
        <w:t xml:space="preserve">jste se rozhodli </w:t>
      </w:r>
      <w:r>
        <w:t xml:space="preserve">absolvovat </w:t>
      </w:r>
      <w:r w:rsidR="001519FD">
        <w:t xml:space="preserve">kurz, který pro </w:t>
      </w:r>
      <w:proofErr w:type="spellStart"/>
      <w:r w:rsidR="001519FD">
        <w:t>Jabok</w:t>
      </w:r>
      <w:proofErr w:type="spellEnd"/>
      <w:r w:rsidR="001519FD">
        <w:t xml:space="preserve"> připravila </w:t>
      </w:r>
      <w:proofErr w:type="spellStart"/>
      <w:r w:rsidR="001519FD">
        <w:t>Proxima</w:t>
      </w:r>
      <w:proofErr w:type="spellEnd"/>
      <w:r w:rsidR="001519FD">
        <w:t xml:space="preserve"> </w:t>
      </w:r>
      <w:proofErr w:type="spellStart"/>
      <w:r w:rsidR="001519FD">
        <w:t>Sociale</w:t>
      </w:r>
      <w:proofErr w:type="spellEnd"/>
      <w:r>
        <w:t xml:space="preserve"> o.p.s</w:t>
      </w:r>
      <w:r w:rsidR="001519FD">
        <w:t xml:space="preserve">. </w:t>
      </w:r>
      <w:r>
        <w:t>Chtěli bychom v</w:t>
      </w:r>
      <w:r w:rsidR="001519FD">
        <w:t>ás poprosit o odpověď na několik otázek</w:t>
      </w:r>
      <w:r>
        <w:t>, které nám pomohou zjistit, čím byl pro vás byl kurz užitečný a případně jej vylepšit, bude-li příležitost.</w:t>
      </w:r>
    </w:p>
    <w:p w:rsidR="00176949" w:rsidRDefault="00176949" w:rsidP="001519FD">
      <w:pPr>
        <w:pStyle w:val="Bezmezer"/>
      </w:pPr>
    </w:p>
    <w:p w:rsidR="00D63E68" w:rsidRPr="00176949" w:rsidRDefault="00956656" w:rsidP="00D63E68">
      <w:pPr>
        <w:pStyle w:val="Bezmezer"/>
      </w:pPr>
      <w:r w:rsidRPr="00176949">
        <w:t>Ohlédnutí za obsahem kurzu</w:t>
      </w:r>
    </w:p>
    <w:tbl>
      <w:tblPr>
        <w:tblStyle w:val="Mkatabulky"/>
        <w:tblW w:w="9183" w:type="dxa"/>
        <w:tblInd w:w="108" w:type="dxa"/>
        <w:tblLayout w:type="fixed"/>
        <w:tblLook w:val="04A0"/>
      </w:tblPr>
      <w:tblGrid>
        <w:gridCol w:w="647"/>
        <w:gridCol w:w="6725"/>
        <w:gridCol w:w="1811"/>
      </w:tblGrid>
      <w:tr w:rsidR="008C328F" w:rsidRPr="0059210A" w:rsidTr="00AE5451">
        <w:trPr>
          <w:trHeight w:val="144"/>
        </w:trPr>
        <w:tc>
          <w:tcPr>
            <w:tcW w:w="647" w:type="dxa"/>
          </w:tcPr>
          <w:p w:rsidR="008C328F" w:rsidRPr="00176949" w:rsidRDefault="008C328F" w:rsidP="00D1569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6725" w:type="dxa"/>
          </w:tcPr>
          <w:p w:rsidR="008C328F" w:rsidRPr="00176949" w:rsidRDefault="008C328F" w:rsidP="008C328F">
            <w:pPr>
              <w:pStyle w:val="Bezmezer"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Blok</w:t>
            </w:r>
          </w:p>
        </w:tc>
        <w:tc>
          <w:tcPr>
            <w:tcW w:w="1811" w:type="dxa"/>
          </w:tcPr>
          <w:p w:rsidR="008C328F" w:rsidRPr="00176949" w:rsidRDefault="00176949" w:rsidP="00176949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Lektor </w:t>
            </w:r>
          </w:p>
        </w:tc>
      </w:tr>
      <w:tr w:rsidR="008C328F" w:rsidRPr="0059210A" w:rsidTr="00AE5451">
        <w:trPr>
          <w:trHeight w:val="144"/>
        </w:trPr>
        <w:tc>
          <w:tcPr>
            <w:tcW w:w="647" w:type="dxa"/>
          </w:tcPr>
          <w:p w:rsidR="008C328F" w:rsidRPr="00176949" w:rsidRDefault="008C328F" w:rsidP="00956656">
            <w:pPr>
              <w:pStyle w:val="Bezmezer"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3.2.</w:t>
            </w:r>
          </w:p>
        </w:tc>
        <w:tc>
          <w:tcPr>
            <w:tcW w:w="6725" w:type="dxa"/>
          </w:tcPr>
          <w:p w:rsidR="008C328F" w:rsidRPr="00176949" w:rsidRDefault="008C328F" w:rsidP="008C328F">
            <w:pPr>
              <w:pStyle w:val="Bezmezer"/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 xml:space="preserve">Principy komunitní práce </w:t>
            </w:r>
          </w:p>
          <w:p w:rsidR="008C328F" w:rsidRPr="00176949" w:rsidRDefault="008C328F" w:rsidP="00D63E68">
            <w:pPr>
              <w:pStyle w:val="Bezmezer"/>
              <w:numPr>
                <w:ilvl w:val="0"/>
                <w:numId w:val="2"/>
              </w:numPr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používané definice, principy komunitní práce</w:t>
            </w:r>
          </w:p>
          <w:p w:rsidR="008C328F" w:rsidRPr="00176949" w:rsidRDefault="008C328F" w:rsidP="008C328F">
            <w:pPr>
              <w:pStyle w:val="Bezmezer"/>
              <w:numPr>
                <w:ilvl w:val="0"/>
                <w:numId w:val="2"/>
              </w:numPr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 xml:space="preserve">zákonné ukotvení, historie a vývoj komunitní práce, komunitní plánování </w:t>
            </w:r>
          </w:p>
          <w:p w:rsidR="008C328F" w:rsidRPr="00176949" w:rsidRDefault="008C328F" w:rsidP="00D63E68">
            <w:pPr>
              <w:pStyle w:val="Bezmezer"/>
              <w:numPr>
                <w:ilvl w:val="0"/>
                <w:numId w:val="2"/>
              </w:numPr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 xml:space="preserve">vysvětlení významu/přínosů spolupráce (obec, poskytovatelé, ostatní aktéři …) </w:t>
            </w:r>
          </w:p>
        </w:tc>
        <w:tc>
          <w:tcPr>
            <w:tcW w:w="1811" w:type="dxa"/>
          </w:tcPr>
          <w:p w:rsidR="008C328F" w:rsidRPr="00176949" w:rsidRDefault="008C328F" w:rsidP="00D63E68">
            <w:pPr>
              <w:pStyle w:val="Bezmezer"/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Renata Baxová</w:t>
            </w:r>
          </w:p>
          <w:p w:rsidR="008C328F" w:rsidRPr="00176949" w:rsidRDefault="008C328F" w:rsidP="00D63E68">
            <w:pPr>
              <w:pStyle w:val="Bezmezer"/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Martina Macurová</w:t>
            </w:r>
          </w:p>
        </w:tc>
      </w:tr>
      <w:tr w:rsidR="008C328F" w:rsidRPr="0059210A" w:rsidTr="00AE5451">
        <w:trPr>
          <w:trHeight w:val="144"/>
        </w:trPr>
        <w:tc>
          <w:tcPr>
            <w:tcW w:w="647" w:type="dxa"/>
          </w:tcPr>
          <w:p w:rsidR="008C328F" w:rsidRPr="00176949" w:rsidRDefault="008C328F" w:rsidP="00956656">
            <w:pPr>
              <w:pStyle w:val="Bezmezer"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17.2.</w:t>
            </w:r>
          </w:p>
        </w:tc>
        <w:tc>
          <w:tcPr>
            <w:tcW w:w="6725" w:type="dxa"/>
          </w:tcPr>
          <w:p w:rsidR="008C328F" w:rsidRPr="00176949" w:rsidRDefault="008C328F" w:rsidP="00D63E68">
            <w:pPr>
              <w:pStyle w:val="Bezmezer"/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 xml:space="preserve">Proxima Sociale a její cesta do komunity </w:t>
            </w:r>
          </w:p>
          <w:p w:rsidR="008C328F" w:rsidRPr="00176949" w:rsidRDefault="008C328F" w:rsidP="00D63E68">
            <w:pPr>
              <w:pStyle w:val="Bezmezer"/>
              <w:numPr>
                <w:ilvl w:val="0"/>
                <w:numId w:val="2"/>
              </w:numPr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historie Proximy od začátku dodnes, včetně souvislostí</w:t>
            </w:r>
          </w:p>
          <w:p w:rsidR="008C328F" w:rsidRPr="00176949" w:rsidRDefault="008C328F" w:rsidP="008C328F">
            <w:pPr>
              <w:pStyle w:val="Bezmezer"/>
              <w:numPr>
                <w:ilvl w:val="0"/>
                <w:numId w:val="2"/>
              </w:numPr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 xml:space="preserve">představení současného modelu služeb </w:t>
            </w:r>
          </w:p>
          <w:p w:rsidR="008C328F" w:rsidRPr="00176949" w:rsidRDefault="008C328F" w:rsidP="008C328F">
            <w:pPr>
              <w:pStyle w:val="Bezmezer"/>
              <w:numPr>
                <w:ilvl w:val="0"/>
                <w:numId w:val="2"/>
              </w:numPr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 xml:space="preserve">řízení a financování komunitního centra sociálních služeb  </w:t>
            </w:r>
          </w:p>
        </w:tc>
        <w:tc>
          <w:tcPr>
            <w:tcW w:w="1811" w:type="dxa"/>
          </w:tcPr>
          <w:p w:rsidR="008C328F" w:rsidRPr="00176949" w:rsidRDefault="008C328F" w:rsidP="00D63E68">
            <w:pPr>
              <w:pStyle w:val="Bezmezer"/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Ivo Kačaba</w:t>
            </w:r>
          </w:p>
        </w:tc>
      </w:tr>
      <w:tr w:rsidR="008C328F" w:rsidRPr="0059210A" w:rsidTr="00AE5451">
        <w:trPr>
          <w:trHeight w:val="144"/>
        </w:trPr>
        <w:tc>
          <w:tcPr>
            <w:tcW w:w="647" w:type="dxa"/>
          </w:tcPr>
          <w:p w:rsidR="008C328F" w:rsidRPr="00176949" w:rsidRDefault="008C328F" w:rsidP="00956656">
            <w:pPr>
              <w:pStyle w:val="Bezmezer"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24.2.</w:t>
            </w:r>
          </w:p>
          <w:p w:rsidR="008C328F" w:rsidRPr="00176949" w:rsidRDefault="008C328F" w:rsidP="00D15698">
            <w:pPr>
              <w:pStyle w:val="Bezmezer"/>
              <w:jc w:val="center"/>
              <w:rPr>
                <w:sz w:val="20"/>
                <w:szCs w:val="20"/>
              </w:rPr>
            </w:pPr>
          </w:p>
        </w:tc>
        <w:tc>
          <w:tcPr>
            <w:tcW w:w="6725" w:type="dxa"/>
          </w:tcPr>
          <w:p w:rsidR="008C328F" w:rsidRPr="00176949" w:rsidRDefault="008C328F" w:rsidP="00D63E68">
            <w:pPr>
              <w:pStyle w:val="Bezmezer"/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Výchovně vzdělávací programy se zaměřením na prevence</w:t>
            </w:r>
          </w:p>
          <w:p w:rsidR="008C328F" w:rsidRPr="00176949" w:rsidRDefault="008C328F" w:rsidP="00D63E68">
            <w:pPr>
              <w:pStyle w:val="Bezmezer"/>
              <w:numPr>
                <w:ilvl w:val="0"/>
                <w:numId w:val="2"/>
              </w:numPr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 xml:space="preserve">představení preventivního programu – cíle a nástroje </w:t>
            </w:r>
          </w:p>
          <w:p w:rsidR="008C328F" w:rsidRPr="00176949" w:rsidRDefault="008C328F" w:rsidP="00D63E68">
            <w:pPr>
              <w:pStyle w:val="Bezmezer"/>
              <w:numPr>
                <w:ilvl w:val="0"/>
                <w:numId w:val="2"/>
              </w:numPr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 xml:space="preserve">spolupráce s klíčovými hráči v komunitě, praktická ukázka </w:t>
            </w:r>
          </w:p>
          <w:p w:rsidR="008C328F" w:rsidRPr="00176949" w:rsidRDefault="008C328F" w:rsidP="00D63E68">
            <w:pPr>
              <w:pStyle w:val="Bezmezer"/>
              <w:numPr>
                <w:ilvl w:val="0"/>
                <w:numId w:val="2"/>
              </w:numPr>
              <w:suppressAutoHyphens/>
              <w:rPr>
                <w:i/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význam služby/dopad na komunitu</w:t>
            </w:r>
          </w:p>
        </w:tc>
        <w:tc>
          <w:tcPr>
            <w:tcW w:w="1811" w:type="dxa"/>
          </w:tcPr>
          <w:p w:rsidR="0059210A" w:rsidRPr="00176949" w:rsidRDefault="008C328F" w:rsidP="00D63E68">
            <w:pPr>
              <w:pStyle w:val="Bezmezer"/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 xml:space="preserve">David Holý </w:t>
            </w:r>
          </w:p>
          <w:p w:rsidR="008C328F" w:rsidRPr="00176949" w:rsidRDefault="00D02736" w:rsidP="0059210A">
            <w:pPr>
              <w:pStyle w:val="Bezmezer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Alžběta</w:t>
            </w:r>
            <w:r w:rsidRPr="00176949">
              <w:rPr>
                <w:sz w:val="20"/>
                <w:szCs w:val="20"/>
              </w:rPr>
              <w:t xml:space="preserve"> </w:t>
            </w:r>
            <w:r w:rsidR="000F3373" w:rsidRPr="00176949">
              <w:rPr>
                <w:sz w:val="20"/>
                <w:szCs w:val="20"/>
              </w:rPr>
              <w:t>Černochová</w:t>
            </w:r>
            <w:r w:rsidR="008C328F" w:rsidRPr="00176949">
              <w:rPr>
                <w:sz w:val="20"/>
                <w:szCs w:val="20"/>
              </w:rPr>
              <w:t xml:space="preserve"> </w:t>
            </w:r>
          </w:p>
        </w:tc>
      </w:tr>
      <w:tr w:rsidR="008C328F" w:rsidRPr="0059210A" w:rsidTr="00AE5451">
        <w:trPr>
          <w:trHeight w:val="144"/>
        </w:trPr>
        <w:tc>
          <w:tcPr>
            <w:tcW w:w="647" w:type="dxa"/>
          </w:tcPr>
          <w:p w:rsidR="008C328F" w:rsidRPr="00176949" w:rsidRDefault="008C328F" w:rsidP="00956656">
            <w:pPr>
              <w:pStyle w:val="Bezmezer"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9.3.</w:t>
            </w:r>
          </w:p>
        </w:tc>
        <w:tc>
          <w:tcPr>
            <w:tcW w:w="6725" w:type="dxa"/>
          </w:tcPr>
          <w:p w:rsidR="008C328F" w:rsidRPr="00176949" w:rsidRDefault="008C328F" w:rsidP="00D63E68">
            <w:pPr>
              <w:pStyle w:val="Bezmezer"/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Služby pro děti a mládež</w:t>
            </w:r>
          </w:p>
          <w:p w:rsidR="008C328F" w:rsidRPr="00176949" w:rsidRDefault="008C328F" w:rsidP="00D63E68">
            <w:pPr>
              <w:pStyle w:val="Bezmezer"/>
              <w:numPr>
                <w:ilvl w:val="0"/>
                <w:numId w:val="2"/>
              </w:numPr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představení služeb pro mladistvé (NZDM, terénní práce)</w:t>
            </w:r>
          </w:p>
          <w:p w:rsidR="008C328F" w:rsidRPr="00176949" w:rsidRDefault="008C328F" w:rsidP="00D63E68">
            <w:pPr>
              <w:pStyle w:val="Bezmezer"/>
              <w:numPr>
                <w:ilvl w:val="0"/>
                <w:numId w:val="2"/>
              </w:numPr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 xml:space="preserve">specifika současného prostředí a cílové skupiny </w:t>
            </w:r>
          </w:p>
          <w:p w:rsidR="008C328F" w:rsidRPr="00176949" w:rsidRDefault="008C328F" w:rsidP="00D63E68">
            <w:pPr>
              <w:pStyle w:val="Bezmezer"/>
              <w:numPr>
                <w:ilvl w:val="0"/>
                <w:numId w:val="2"/>
              </w:numPr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potřebné dovednosti/předpoklady pracovníků</w:t>
            </w:r>
          </w:p>
          <w:p w:rsidR="008C328F" w:rsidRPr="00176949" w:rsidRDefault="008C328F" w:rsidP="00D63E68">
            <w:pPr>
              <w:pStyle w:val="Bezmezer"/>
              <w:numPr>
                <w:ilvl w:val="0"/>
                <w:numId w:val="2"/>
              </w:numPr>
              <w:tabs>
                <w:tab w:val="left" w:pos="1038"/>
              </w:tabs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význam služby/dopad na komunitu</w:t>
            </w:r>
          </w:p>
        </w:tc>
        <w:tc>
          <w:tcPr>
            <w:tcW w:w="1811" w:type="dxa"/>
          </w:tcPr>
          <w:p w:rsidR="00956656" w:rsidRPr="00176949" w:rsidRDefault="00956656" w:rsidP="00D63E68">
            <w:pPr>
              <w:pStyle w:val="Bezmezer"/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Jarka Janíčková</w:t>
            </w:r>
          </w:p>
          <w:p w:rsidR="00956656" w:rsidRPr="00176949" w:rsidRDefault="00956656" w:rsidP="00D63E68">
            <w:pPr>
              <w:pStyle w:val="Bezmezer"/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Radek Skřivan</w:t>
            </w:r>
          </w:p>
          <w:p w:rsidR="008C328F" w:rsidRPr="00176949" w:rsidRDefault="00956656" w:rsidP="00D63E68">
            <w:pPr>
              <w:pStyle w:val="Bezmezer"/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 xml:space="preserve"> </w:t>
            </w:r>
          </w:p>
        </w:tc>
      </w:tr>
      <w:tr w:rsidR="008C328F" w:rsidRPr="0059210A" w:rsidTr="00AE5451">
        <w:trPr>
          <w:trHeight w:val="144"/>
        </w:trPr>
        <w:tc>
          <w:tcPr>
            <w:tcW w:w="647" w:type="dxa"/>
          </w:tcPr>
          <w:p w:rsidR="008C328F" w:rsidRPr="00176949" w:rsidRDefault="008C328F" w:rsidP="00956656">
            <w:pPr>
              <w:pStyle w:val="Bezmezer"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16.3.</w:t>
            </w:r>
          </w:p>
        </w:tc>
        <w:tc>
          <w:tcPr>
            <w:tcW w:w="6725" w:type="dxa"/>
          </w:tcPr>
          <w:p w:rsidR="008C328F" w:rsidRPr="00176949" w:rsidRDefault="008C328F" w:rsidP="00D63E68">
            <w:pPr>
              <w:pStyle w:val="Bezmezer"/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 xml:space="preserve">Komunitní plánování </w:t>
            </w:r>
          </w:p>
          <w:p w:rsidR="008C328F" w:rsidRPr="00176949" w:rsidRDefault="008C328F" w:rsidP="00D63E68">
            <w:pPr>
              <w:pStyle w:val="Bezmezer"/>
              <w:numPr>
                <w:ilvl w:val="0"/>
                <w:numId w:val="1"/>
              </w:numPr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 xml:space="preserve">význam, strategie a proces komunitního plánování </w:t>
            </w:r>
          </w:p>
          <w:p w:rsidR="008C328F" w:rsidRPr="00176949" w:rsidRDefault="008C328F" w:rsidP="00D63E68">
            <w:pPr>
              <w:pStyle w:val="Bezmezer"/>
              <w:numPr>
                <w:ilvl w:val="0"/>
                <w:numId w:val="1"/>
              </w:numPr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obec, poskytovatelé a další aktéři jako partneři pro rozvoj komunity (spolky, sportovní oddíly, školy, ostatní poskytovatelé…)</w:t>
            </w:r>
          </w:p>
          <w:p w:rsidR="008C328F" w:rsidRPr="00176949" w:rsidRDefault="008C328F" w:rsidP="00D63E68">
            <w:pPr>
              <w:pStyle w:val="Bezmezer"/>
              <w:numPr>
                <w:ilvl w:val="0"/>
                <w:numId w:val="1"/>
              </w:numPr>
              <w:suppressAutoHyphens/>
              <w:rPr>
                <w:i/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komunitní plánování v realitě</w:t>
            </w:r>
          </w:p>
        </w:tc>
        <w:tc>
          <w:tcPr>
            <w:tcW w:w="1811" w:type="dxa"/>
          </w:tcPr>
          <w:p w:rsidR="008C328F" w:rsidRPr="00176949" w:rsidRDefault="00956656" w:rsidP="00D63E68">
            <w:pPr>
              <w:pStyle w:val="Bezmezer"/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 xml:space="preserve">Renata Baxová </w:t>
            </w:r>
          </w:p>
          <w:p w:rsidR="00956656" w:rsidRPr="00176949" w:rsidRDefault="00956656" w:rsidP="00D63E68">
            <w:pPr>
              <w:pStyle w:val="Bezmezer"/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Martina Macurová</w:t>
            </w:r>
          </w:p>
        </w:tc>
      </w:tr>
      <w:tr w:rsidR="008C328F" w:rsidRPr="0059210A" w:rsidTr="00AE5451">
        <w:trPr>
          <w:trHeight w:val="144"/>
        </w:trPr>
        <w:tc>
          <w:tcPr>
            <w:tcW w:w="647" w:type="dxa"/>
          </w:tcPr>
          <w:p w:rsidR="008C328F" w:rsidRPr="00176949" w:rsidRDefault="008C328F" w:rsidP="00956656">
            <w:pPr>
              <w:pStyle w:val="Bezmezer"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13.4.</w:t>
            </w:r>
          </w:p>
        </w:tc>
        <w:tc>
          <w:tcPr>
            <w:tcW w:w="6725" w:type="dxa"/>
          </w:tcPr>
          <w:p w:rsidR="008C328F" w:rsidRPr="00176949" w:rsidRDefault="008C328F" w:rsidP="00D63E68">
            <w:pPr>
              <w:pStyle w:val="Bezmezer"/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Práce s mládeží v terénu</w:t>
            </w:r>
          </w:p>
          <w:p w:rsidR="008C328F" w:rsidRPr="00176949" w:rsidRDefault="008C328F" w:rsidP="00D63E68">
            <w:pPr>
              <w:pStyle w:val="Bezmezer"/>
              <w:numPr>
                <w:ilvl w:val="0"/>
                <w:numId w:val="2"/>
              </w:numPr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metody práce v terénu, monitoring</w:t>
            </w:r>
          </w:p>
          <w:p w:rsidR="008C328F" w:rsidRPr="00176949" w:rsidRDefault="008C328F" w:rsidP="00D63E68">
            <w:pPr>
              <w:pStyle w:val="Bezmezer"/>
              <w:numPr>
                <w:ilvl w:val="0"/>
                <w:numId w:val="2"/>
              </w:numPr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prvokontakty</w:t>
            </w:r>
          </w:p>
          <w:p w:rsidR="008C328F" w:rsidRPr="00176949" w:rsidRDefault="008C328F" w:rsidP="00D63E68">
            <w:pPr>
              <w:pStyle w:val="Bezmezer"/>
              <w:numPr>
                <w:ilvl w:val="0"/>
                <w:numId w:val="2"/>
              </w:numPr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význam terénů pro prevenci kriminality a bezpečnost v komunitě</w:t>
            </w:r>
          </w:p>
          <w:p w:rsidR="008C328F" w:rsidRPr="00176949" w:rsidRDefault="008C328F" w:rsidP="00D63E68">
            <w:pPr>
              <w:pStyle w:val="Bezmezer"/>
              <w:numPr>
                <w:ilvl w:val="0"/>
                <w:numId w:val="2"/>
              </w:numPr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kazuistiky, potřebné dovednosti/předpoklady pracovníků</w:t>
            </w:r>
          </w:p>
        </w:tc>
        <w:tc>
          <w:tcPr>
            <w:tcW w:w="1811" w:type="dxa"/>
          </w:tcPr>
          <w:p w:rsidR="008C328F" w:rsidRPr="00176949" w:rsidRDefault="00956656" w:rsidP="00D63E68">
            <w:pPr>
              <w:pStyle w:val="Bezmezer"/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 xml:space="preserve">Eliška Suchánková </w:t>
            </w:r>
          </w:p>
          <w:p w:rsidR="00956656" w:rsidRPr="00176949" w:rsidRDefault="00956656" w:rsidP="00D63E68">
            <w:pPr>
              <w:pStyle w:val="Bezmezer"/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 xml:space="preserve">Petra </w:t>
            </w:r>
            <w:proofErr w:type="spellStart"/>
            <w:r w:rsidRPr="00176949">
              <w:rPr>
                <w:sz w:val="20"/>
                <w:szCs w:val="20"/>
              </w:rPr>
              <w:t>Vrajová</w:t>
            </w:r>
            <w:proofErr w:type="spellEnd"/>
          </w:p>
        </w:tc>
      </w:tr>
      <w:tr w:rsidR="008C328F" w:rsidRPr="0059210A" w:rsidTr="00AE5451">
        <w:trPr>
          <w:trHeight w:val="268"/>
        </w:trPr>
        <w:tc>
          <w:tcPr>
            <w:tcW w:w="647" w:type="dxa"/>
          </w:tcPr>
          <w:p w:rsidR="008C328F" w:rsidRPr="00176949" w:rsidRDefault="008C328F" w:rsidP="00956656">
            <w:pPr>
              <w:pStyle w:val="Bezmezer"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20.4.</w:t>
            </w:r>
          </w:p>
        </w:tc>
        <w:tc>
          <w:tcPr>
            <w:tcW w:w="6725" w:type="dxa"/>
          </w:tcPr>
          <w:p w:rsidR="008C328F" w:rsidRPr="00176949" w:rsidRDefault="008C328F" w:rsidP="00D63E68">
            <w:pPr>
              <w:pStyle w:val="Bezmezer"/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Práce s mládeží v klubech</w:t>
            </w:r>
          </w:p>
          <w:p w:rsidR="008C328F" w:rsidRPr="00176949" w:rsidRDefault="008C328F" w:rsidP="00D63E68">
            <w:pPr>
              <w:pStyle w:val="Bezmezer"/>
              <w:numPr>
                <w:ilvl w:val="0"/>
                <w:numId w:val="2"/>
              </w:numPr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metody práce v klubu</w:t>
            </w:r>
          </w:p>
          <w:p w:rsidR="008C328F" w:rsidRPr="00176949" w:rsidRDefault="008C328F" w:rsidP="008C328F">
            <w:pPr>
              <w:pStyle w:val="Bezmezer"/>
              <w:numPr>
                <w:ilvl w:val="0"/>
                <w:numId w:val="2"/>
              </w:numPr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význam NZDM a pro prevenci kriminality a bezpečnost v komunitě</w:t>
            </w:r>
          </w:p>
          <w:p w:rsidR="008C328F" w:rsidRPr="00176949" w:rsidRDefault="008C328F" w:rsidP="008C328F">
            <w:pPr>
              <w:pStyle w:val="Bezmezer"/>
              <w:numPr>
                <w:ilvl w:val="0"/>
                <w:numId w:val="2"/>
              </w:numPr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kazuistiky</w:t>
            </w:r>
          </w:p>
        </w:tc>
        <w:tc>
          <w:tcPr>
            <w:tcW w:w="1811" w:type="dxa"/>
          </w:tcPr>
          <w:p w:rsidR="00956656" w:rsidRPr="00176949" w:rsidRDefault="00956656" w:rsidP="00D63E68">
            <w:pPr>
              <w:pStyle w:val="Bezmezer"/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 xml:space="preserve">Eva Kašáková </w:t>
            </w:r>
          </w:p>
          <w:p w:rsidR="008C328F" w:rsidRPr="00176949" w:rsidRDefault="00956656" w:rsidP="00D63E68">
            <w:pPr>
              <w:pStyle w:val="Bezmezer"/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 xml:space="preserve">Vláďa </w:t>
            </w:r>
            <w:proofErr w:type="spellStart"/>
            <w:r w:rsidRPr="00176949">
              <w:rPr>
                <w:sz w:val="20"/>
                <w:szCs w:val="20"/>
              </w:rPr>
              <w:t>Kácha</w:t>
            </w:r>
            <w:proofErr w:type="spellEnd"/>
          </w:p>
        </w:tc>
      </w:tr>
      <w:tr w:rsidR="008C328F" w:rsidRPr="0059210A" w:rsidTr="00AE5451">
        <w:trPr>
          <w:trHeight w:val="268"/>
        </w:trPr>
        <w:tc>
          <w:tcPr>
            <w:tcW w:w="647" w:type="dxa"/>
          </w:tcPr>
          <w:p w:rsidR="008C328F" w:rsidRPr="00176949" w:rsidRDefault="008C328F" w:rsidP="00956656">
            <w:pPr>
              <w:pStyle w:val="Bezmezer"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4.5.</w:t>
            </w:r>
          </w:p>
        </w:tc>
        <w:tc>
          <w:tcPr>
            <w:tcW w:w="6725" w:type="dxa"/>
          </w:tcPr>
          <w:p w:rsidR="008C328F" w:rsidRPr="00176949" w:rsidRDefault="008C328F" w:rsidP="008C328F">
            <w:pPr>
              <w:pStyle w:val="Bezmezer"/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Komunitní akce jako nástroj prevence</w:t>
            </w:r>
          </w:p>
          <w:p w:rsidR="008C328F" w:rsidRPr="00176949" w:rsidRDefault="008C328F" w:rsidP="00D63E68">
            <w:pPr>
              <w:pStyle w:val="Bezmezer"/>
              <w:numPr>
                <w:ilvl w:val="0"/>
                <w:numId w:val="2"/>
              </w:numPr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 xml:space="preserve">komunitní akce – představení mladých lidí z NDZM v jiném světle, prevence kriminality </w:t>
            </w:r>
          </w:p>
          <w:p w:rsidR="008C328F" w:rsidRPr="00176949" w:rsidRDefault="008C328F" w:rsidP="00D63E68">
            <w:pPr>
              <w:pStyle w:val="Bezmezer"/>
              <w:numPr>
                <w:ilvl w:val="0"/>
                <w:numId w:val="2"/>
              </w:numPr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cíle a plánování komunitních akcí (fáze)</w:t>
            </w:r>
          </w:p>
          <w:p w:rsidR="008C328F" w:rsidRPr="00176949" w:rsidRDefault="008C328F" w:rsidP="0059210A">
            <w:pPr>
              <w:pStyle w:val="Bezmezer"/>
              <w:numPr>
                <w:ilvl w:val="0"/>
                <w:numId w:val="2"/>
              </w:numPr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zapojování veřejnosti</w:t>
            </w:r>
            <w:r w:rsidR="00956656" w:rsidRPr="00176949">
              <w:rPr>
                <w:sz w:val="20"/>
                <w:szCs w:val="20"/>
              </w:rPr>
              <w:t xml:space="preserve">, </w:t>
            </w:r>
            <w:r w:rsidRPr="00176949">
              <w:rPr>
                <w:sz w:val="20"/>
                <w:szCs w:val="20"/>
              </w:rPr>
              <w:t xml:space="preserve">konkrétní příklady </w:t>
            </w:r>
            <w:r w:rsidR="0059210A" w:rsidRPr="00176949">
              <w:rPr>
                <w:sz w:val="20"/>
                <w:szCs w:val="20"/>
              </w:rPr>
              <w:t xml:space="preserve">akcí </w:t>
            </w:r>
            <w:r w:rsidRPr="00176949">
              <w:rPr>
                <w:sz w:val="20"/>
                <w:szCs w:val="20"/>
              </w:rPr>
              <w:t xml:space="preserve">– </w:t>
            </w:r>
            <w:proofErr w:type="spellStart"/>
            <w:r w:rsidRPr="00176949">
              <w:rPr>
                <w:sz w:val="20"/>
                <w:szCs w:val="20"/>
              </w:rPr>
              <w:t>legály</w:t>
            </w:r>
            <w:proofErr w:type="spellEnd"/>
            <w:r w:rsidRPr="00176949">
              <w:rPr>
                <w:sz w:val="20"/>
                <w:szCs w:val="20"/>
              </w:rPr>
              <w:t xml:space="preserve">, </w:t>
            </w:r>
            <w:proofErr w:type="spellStart"/>
            <w:r w:rsidRPr="00176949">
              <w:rPr>
                <w:sz w:val="20"/>
                <w:szCs w:val="20"/>
              </w:rPr>
              <w:t>street</w:t>
            </w:r>
            <w:proofErr w:type="spellEnd"/>
            <w:r w:rsidRPr="0017694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76949">
              <w:rPr>
                <w:sz w:val="20"/>
                <w:szCs w:val="20"/>
              </w:rPr>
              <w:t>fočus</w:t>
            </w:r>
            <w:proofErr w:type="spellEnd"/>
            <w:r w:rsidRPr="00176949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811" w:type="dxa"/>
          </w:tcPr>
          <w:p w:rsidR="008C328F" w:rsidRPr="00176949" w:rsidRDefault="00956656" w:rsidP="008C328F">
            <w:pPr>
              <w:pStyle w:val="Bezmezer"/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 xml:space="preserve">Alice </w:t>
            </w:r>
            <w:proofErr w:type="spellStart"/>
            <w:r w:rsidRPr="00176949">
              <w:rPr>
                <w:sz w:val="20"/>
                <w:szCs w:val="20"/>
              </w:rPr>
              <w:t>Egertová</w:t>
            </w:r>
            <w:proofErr w:type="spellEnd"/>
          </w:p>
          <w:p w:rsidR="00956656" w:rsidRPr="00176949" w:rsidRDefault="00956656" w:rsidP="008C328F">
            <w:pPr>
              <w:pStyle w:val="Bezmezer"/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Tereza Mašitová</w:t>
            </w:r>
          </w:p>
        </w:tc>
      </w:tr>
      <w:tr w:rsidR="008C328F" w:rsidRPr="0059210A" w:rsidTr="00AE5451">
        <w:trPr>
          <w:trHeight w:val="144"/>
        </w:trPr>
        <w:tc>
          <w:tcPr>
            <w:tcW w:w="647" w:type="dxa"/>
          </w:tcPr>
          <w:p w:rsidR="008C328F" w:rsidRPr="00176949" w:rsidRDefault="008C328F" w:rsidP="00956656">
            <w:pPr>
              <w:pStyle w:val="Bezmezer"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11.5.</w:t>
            </w:r>
          </w:p>
        </w:tc>
        <w:tc>
          <w:tcPr>
            <w:tcW w:w="6725" w:type="dxa"/>
          </w:tcPr>
          <w:p w:rsidR="00956656" w:rsidRPr="00176949" w:rsidRDefault="00956656" w:rsidP="00956656">
            <w:pPr>
              <w:pStyle w:val="Bezmezer"/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Monitoring jako zdroj informací o komunitě</w:t>
            </w:r>
          </w:p>
          <w:p w:rsidR="008C328F" w:rsidRPr="00176949" w:rsidRDefault="008C328F" w:rsidP="00D63E68">
            <w:pPr>
              <w:pStyle w:val="Bezmezer"/>
              <w:numPr>
                <w:ilvl w:val="0"/>
                <w:numId w:val="1"/>
              </w:numPr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 xml:space="preserve">využití informací z terénu – analýzy, dobrá praxe </w:t>
            </w:r>
          </w:p>
          <w:p w:rsidR="008C328F" w:rsidRPr="00176949" w:rsidRDefault="008C328F" w:rsidP="00D63E68">
            <w:pPr>
              <w:pStyle w:val="Bezmezer"/>
              <w:numPr>
                <w:ilvl w:val="0"/>
                <w:numId w:val="1"/>
              </w:numPr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celková rekapitulace kurzu</w:t>
            </w:r>
          </w:p>
        </w:tc>
        <w:tc>
          <w:tcPr>
            <w:tcW w:w="1811" w:type="dxa"/>
          </w:tcPr>
          <w:p w:rsidR="008C328F" w:rsidRPr="00176949" w:rsidRDefault="00956656" w:rsidP="00956656">
            <w:pPr>
              <w:pStyle w:val="Bezmezer"/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Renata Baxová</w:t>
            </w:r>
          </w:p>
          <w:p w:rsidR="00956656" w:rsidRPr="00176949" w:rsidRDefault="00956656" w:rsidP="00956656">
            <w:pPr>
              <w:pStyle w:val="Bezmezer"/>
              <w:suppressAutoHyphens/>
              <w:rPr>
                <w:sz w:val="20"/>
                <w:szCs w:val="20"/>
              </w:rPr>
            </w:pPr>
            <w:r w:rsidRPr="00176949">
              <w:rPr>
                <w:sz w:val="20"/>
                <w:szCs w:val="20"/>
              </w:rPr>
              <w:t>Radek Skřivan</w:t>
            </w:r>
          </w:p>
        </w:tc>
      </w:tr>
    </w:tbl>
    <w:p w:rsidR="000F3373" w:rsidRDefault="000F3373" w:rsidP="001519FD">
      <w:pPr>
        <w:pStyle w:val="Bezmezer"/>
      </w:pPr>
    </w:p>
    <w:p w:rsidR="000F3373" w:rsidRDefault="000F3373" w:rsidP="001519FD">
      <w:pPr>
        <w:pStyle w:val="Bezmezer"/>
      </w:pPr>
    </w:p>
    <w:p w:rsidR="00956656" w:rsidRDefault="0059210A" w:rsidP="001519FD">
      <w:pPr>
        <w:pStyle w:val="Bezmezer"/>
      </w:pPr>
      <w:r>
        <w:t xml:space="preserve">1. </w:t>
      </w:r>
      <w:r w:rsidR="00176949">
        <w:t xml:space="preserve">Jak hodnotíte </w:t>
      </w:r>
      <w:r w:rsidR="00956656">
        <w:t xml:space="preserve">celkový </w:t>
      </w:r>
      <w:r w:rsidR="00AE5451">
        <w:t xml:space="preserve">přínos </w:t>
      </w:r>
      <w:r w:rsidR="00956656">
        <w:t>kurzu</w:t>
      </w:r>
      <w:r w:rsidR="00176949">
        <w:t xml:space="preserve"> pro Vás</w:t>
      </w:r>
      <w:r w:rsidR="00956656">
        <w:t xml:space="preserve"> (hodnoťte jako ve škole – 1 nejlepší, 5 nejhorší)</w:t>
      </w:r>
    </w:p>
    <w:p w:rsidR="00956656" w:rsidRDefault="00956656" w:rsidP="001519FD">
      <w:pPr>
        <w:pStyle w:val="Bezmezer"/>
      </w:pPr>
    </w:p>
    <w:p w:rsidR="00956656" w:rsidRDefault="00956656" w:rsidP="00AE5451">
      <w:pPr>
        <w:pStyle w:val="Bezmezer"/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1519FD" w:rsidRDefault="001519FD" w:rsidP="001519FD">
      <w:pPr>
        <w:pStyle w:val="Bezmezer"/>
      </w:pPr>
    </w:p>
    <w:p w:rsidR="000F3373" w:rsidRDefault="0059210A" w:rsidP="001519FD">
      <w:pPr>
        <w:pStyle w:val="Bezmezer"/>
      </w:pPr>
      <w:r>
        <w:t xml:space="preserve">2. </w:t>
      </w:r>
      <w:r w:rsidR="000F3373">
        <w:t>Co bylo pro Vás nejv</w:t>
      </w:r>
      <w:r w:rsidR="00176949">
        <w:t>íce užitečné/přínosné/zajímavé</w:t>
      </w:r>
      <w:r w:rsidR="00D02736">
        <w:t xml:space="preserve"> a proč</w:t>
      </w:r>
      <w:r w:rsidR="00176949">
        <w:t>? Uveďte</w:t>
      </w:r>
      <w:r w:rsidR="00D02736">
        <w:t>,</w:t>
      </w:r>
      <w:r w:rsidR="00176949">
        <w:t xml:space="preserve"> prosím</w:t>
      </w:r>
      <w:r w:rsidR="00D02736">
        <w:t>,</w:t>
      </w:r>
      <w:r w:rsidR="00176949">
        <w:t xml:space="preserve"> konkrétně. </w:t>
      </w:r>
    </w:p>
    <w:p w:rsidR="00AE5451" w:rsidRDefault="00AE5451" w:rsidP="001519FD">
      <w:pPr>
        <w:pStyle w:val="Bezmezer"/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AE5451" w:rsidTr="00AE5451">
        <w:tc>
          <w:tcPr>
            <w:tcW w:w="9212" w:type="dxa"/>
          </w:tcPr>
          <w:p w:rsidR="00AE5451" w:rsidRDefault="00AE5451" w:rsidP="001519FD">
            <w:pPr>
              <w:pStyle w:val="Bezmezer"/>
            </w:pPr>
          </w:p>
          <w:p w:rsidR="00AE5451" w:rsidRDefault="00AE5451" w:rsidP="001519FD">
            <w:pPr>
              <w:pStyle w:val="Bezmezer"/>
            </w:pPr>
          </w:p>
          <w:p w:rsidR="00AE5451" w:rsidRDefault="00AE5451" w:rsidP="001519FD">
            <w:pPr>
              <w:pStyle w:val="Bezmezer"/>
            </w:pPr>
          </w:p>
          <w:p w:rsidR="00AE5451" w:rsidRDefault="00AE5451" w:rsidP="001519FD">
            <w:pPr>
              <w:pStyle w:val="Bezmezer"/>
            </w:pPr>
          </w:p>
          <w:p w:rsidR="00AE5451" w:rsidRDefault="00AE5451" w:rsidP="001519FD">
            <w:pPr>
              <w:pStyle w:val="Bezmezer"/>
            </w:pPr>
          </w:p>
          <w:p w:rsidR="00AE5451" w:rsidRDefault="00AE5451" w:rsidP="001519FD">
            <w:pPr>
              <w:pStyle w:val="Bezmezer"/>
            </w:pPr>
          </w:p>
          <w:p w:rsidR="00AE5451" w:rsidRDefault="00AE5451" w:rsidP="001519FD">
            <w:pPr>
              <w:pStyle w:val="Bezmezer"/>
            </w:pPr>
          </w:p>
        </w:tc>
      </w:tr>
    </w:tbl>
    <w:p w:rsidR="00AE5451" w:rsidRDefault="00AE5451" w:rsidP="001519FD">
      <w:pPr>
        <w:pStyle w:val="Bezmezer"/>
      </w:pPr>
    </w:p>
    <w:p w:rsidR="00AE5451" w:rsidRDefault="00AE5451" w:rsidP="001519FD">
      <w:pPr>
        <w:pStyle w:val="Bezmezer"/>
      </w:pPr>
      <w:r>
        <w:t xml:space="preserve">3. </w:t>
      </w:r>
      <w:r w:rsidR="000F3373">
        <w:t>Co bylo pro Vás nejméně užitečné</w:t>
      </w:r>
      <w:r w:rsidR="00176949">
        <w:t>/přínosné/zajímavé</w:t>
      </w:r>
      <w:r w:rsidR="00D02736">
        <w:t xml:space="preserve"> a proč</w:t>
      </w:r>
      <w:r w:rsidR="000F3373">
        <w:t>?</w:t>
      </w:r>
      <w:r w:rsidR="00176949">
        <w:t xml:space="preserve"> Uveďte</w:t>
      </w:r>
      <w:r w:rsidR="00D02736">
        <w:t>,</w:t>
      </w:r>
      <w:r w:rsidR="00176949">
        <w:t xml:space="preserve"> prosím</w:t>
      </w:r>
      <w:r w:rsidR="00D02736">
        <w:t>,</w:t>
      </w:r>
      <w:r w:rsidR="00176949">
        <w:t xml:space="preserve"> konkrétně.</w:t>
      </w:r>
    </w:p>
    <w:p w:rsidR="00AE5451" w:rsidRDefault="00AE5451" w:rsidP="00AE5451">
      <w:pPr>
        <w:pStyle w:val="Bezmezer"/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AE5451" w:rsidTr="00D15698">
        <w:tc>
          <w:tcPr>
            <w:tcW w:w="9212" w:type="dxa"/>
          </w:tcPr>
          <w:p w:rsidR="00AE5451" w:rsidRDefault="00AE5451" w:rsidP="00D15698">
            <w:pPr>
              <w:pStyle w:val="Bezmezer"/>
            </w:pPr>
          </w:p>
          <w:p w:rsidR="00AE5451" w:rsidRDefault="00AE5451" w:rsidP="00D15698">
            <w:pPr>
              <w:pStyle w:val="Bezmezer"/>
            </w:pPr>
          </w:p>
          <w:p w:rsidR="00AE5451" w:rsidRDefault="00AE5451" w:rsidP="00D15698">
            <w:pPr>
              <w:pStyle w:val="Bezmezer"/>
            </w:pPr>
          </w:p>
          <w:p w:rsidR="00AE5451" w:rsidRDefault="00AE5451" w:rsidP="00D15698">
            <w:pPr>
              <w:pStyle w:val="Bezmezer"/>
            </w:pPr>
          </w:p>
          <w:p w:rsidR="00AE5451" w:rsidRDefault="00AE5451" w:rsidP="00D15698">
            <w:pPr>
              <w:pStyle w:val="Bezmezer"/>
            </w:pPr>
          </w:p>
          <w:p w:rsidR="00AE5451" w:rsidRDefault="00AE5451" w:rsidP="00D15698">
            <w:pPr>
              <w:pStyle w:val="Bezmezer"/>
            </w:pPr>
          </w:p>
          <w:p w:rsidR="00AE5451" w:rsidRDefault="00AE5451" w:rsidP="00D15698">
            <w:pPr>
              <w:pStyle w:val="Bezmezer"/>
            </w:pPr>
          </w:p>
        </w:tc>
      </w:tr>
    </w:tbl>
    <w:p w:rsidR="00AE5451" w:rsidRDefault="00AE5451" w:rsidP="001519FD">
      <w:pPr>
        <w:pStyle w:val="Bezmezer"/>
      </w:pPr>
    </w:p>
    <w:p w:rsidR="000F3373" w:rsidRDefault="00AE5451" w:rsidP="001519FD">
      <w:pPr>
        <w:pStyle w:val="Bezmezer"/>
      </w:pPr>
      <w:r>
        <w:t xml:space="preserve">4. </w:t>
      </w:r>
      <w:r w:rsidR="00176949">
        <w:t xml:space="preserve">Jak hodnotíte lektory? </w:t>
      </w:r>
    </w:p>
    <w:p w:rsidR="000F3373" w:rsidRDefault="000F3373" w:rsidP="001519FD">
      <w:pPr>
        <w:pStyle w:val="Bezmezer"/>
      </w:pPr>
    </w:p>
    <w:p w:rsidR="000F3373" w:rsidRDefault="00AE5451" w:rsidP="000F3373">
      <w:pPr>
        <w:pStyle w:val="Bezmezer"/>
      </w:pPr>
      <w:r>
        <w:t xml:space="preserve">a) </w:t>
      </w:r>
      <w:r w:rsidR="000F3373">
        <w:t>Celkový dojem (hodnoťte jako ve škole – 1 nejlepší, 5 nejhorší)</w:t>
      </w:r>
    </w:p>
    <w:p w:rsidR="000F3373" w:rsidRDefault="000F3373" w:rsidP="000F3373">
      <w:pPr>
        <w:pStyle w:val="Bezmezer"/>
      </w:pPr>
    </w:p>
    <w:p w:rsidR="000F3373" w:rsidRDefault="000F3373" w:rsidP="00AE5451">
      <w:pPr>
        <w:pStyle w:val="Bezmezer"/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0F3373" w:rsidRDefault="000F3373" w:rsidP="001519FD">
      <w:pPr>
        <w:pStyle w:val="Bezmezer"/>
      </w:pPr>
    </w:p>
    <w:p w:rsidR="00AE5451" w:rsidRDefault="00AE5451" w:rsidP="00AE5451">
      <w:pPr>
        <w:pStyle w:val="Bezmezer"/>
      </w:pPr>
      <w:r>
        <w:t xml:space="preserve">b) </w:t>
      </w:r>
      <w:r w:rsidR="00176949">
        <w:t xml:space="preserve">Zde prosíme </w:t>
      </w:r>
      <w:r>
        <w:t>o</w:t>
      </w:r>
      <w:r w:rsidR="00176949">
        <w:t xml:space="preserve"> stručné </w:t>
      </w:r>
      <w:r>
        <w:t xml:space="preserve">zhodnocení, konkrétní postřehy k jednotlivým lektorům … </w:t>
      </w:r>
    </w:p>
    <w:p w:rsidR="00AE5451" w:rsidRDefault="00AE5451" w:rsidP="00AE5451">
      <w:pPr>
        <w:pStyle w:val="Bezmezer"/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AE5451" w:rsidTr="00D15698">
        <w:tc>
          <w:tcPr>
            <w:tcW w:w="9212" w:type="dxa"/>
          </w:tcPr>
          <w:p w:rsidR="00AE5451" w:rsidRDefault="00AE5451" w:rsidP="00D15698">
            <w:pPr>
              <w:pStyle w:val="Bezmezer"/>
            </w:pPr>
          </w:p>
          <w:p w:rsidR="00AE5451" w:rsidRDefault="00AE5451" w:rsidP="00D15698">
            <w:pPr>
              <w:pStyle w:val="Bezmezer"/>
            </w:pPr>
          </w:p>
          <w:p w:rsidR="00AE5451" w:rsidRDefault="00AE5451" w:rsidP="00D15698">
            <w:pPr>
              <w:pStyle w:val="Bezmezer"/>
            </w:pPr>
          </w:p>
          <w:p w:rsidR="00AE5451" w:rsidRDefault="00AE5451" w:rsidP="00D15698">
            <w:pPr>
              <w:pStyle w:val="Bezmezer"/>
            </w:pPr>
          </w:p>
          <w:p w:rsidR="00AE5451" w:rsidRDefault="00AE5451" w:rsidP="00D15698">
            <w:pPr>
              <w:pStyle w:val="Bezmezer"/>
            </w:pPr>
          </w:p>
          <w:p w:rsidR="00AE5451" w:rsidRDefault="00AE5451" w:rsidP="00D15698">
            <w:pPr>
              <w:pStyle w:val="Bezmezer"/>
            </w:pPr>
          </w:p>
          <w:p w:rsidR="00AE5451" w:rsidRDefault="00AE5451" w:rsidP="00D15698">
            <w:pPr>
              <w:pStyle w:val="Bezmezer"/>
            </w:pPr>
          </w:p>
        </w:tc>
      </w:tr>
    </w:tbl>
    <w:p w:rsidR="000F3373" w:rsidRDefault="000F3373" w:rsidP="001519FD">
      <w:pPr>
        <w:pStyle w:val="Bezmezer"/>
      </w:pPr>
    </w:p>
    <w:p w:rsidR="000F3373" w:rsidRDefault="00AE5451" w:rsidP="001519FD">
      <w:pPr>
        <w:pStyle w:val="Bezmezer"/>
      </w:pPr>
      <w:r>
        <w:t xml:space="preserve">5. </w:t>
      </w:r>
      <w:r w:rsidR="000F3373">
        <w:t>Co byste navrhoval</w:t>
      </w:r>
      <w:r w:rsidR="00176949">
        <w:t>/a</w:t>
      </w:r>
      <w:r w:rsidR="000F3373">
        <w:t xml:space="preserve"> změnit/doplnit/vypustit? </w:t>
      </w:r>
    </w:p>
    <w:p w:rsidR="00AE5451" w:rsidRDefault="00AE5451" w:rsidP="00AE5451">
      <w:pPr>
        <w:pStyle w:val="Bezmezer"/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AE5451" w:rsidTr="00D15698">
        <w:tc>
          <w:tcPr>
            <w:tcW w:w="9212" w:type="dxa"/>
          </w:tcPr>
          <w:p w:rsidR="00AE5451" w:rsidRDefault="00AE5451" w:rsidP="00D15698">
            <w:pPr>
              <w:pStyle w:val="Bezmezer"/>
            </w:pPr>
          </w:p>
          <w:p w:rsidR="00AE5451" w:rsidRDefault="00AE5451" w:rsidP="00D15698">
            <w:pPr>
              <w:pStyle w:val="Bezmezer"/>
            </w:pPr>
          </w:p>
          <w:p w:rsidR="00AE5451" w:rsidRDefault="00AE5451" w:rsidP="00D15698">
            <w:pPr>
              <w:pStyle w:val="Bezmezer"/>
            </w:pPr>
          </w:p>
          <w:p w:rsidR="00AE5451" w:rsidRDefault="00AE5451" w:rsidP="00D15698">
            <w:pPr>
              <w:pStyle w:val="Bezmezer"/>
            </w:pPr>
          </w:p>
          <w:p w:rsidR="00AE5451" w:rsidRDefault="00AE5451" w:rsidP="00D15698">
            <w:pPr>
              <w:pStyle w:val="Bezmezer"/>
            </w:pPr>
          </w:p>
          <w:p w:rsidR="00AE5451" w:rsidRDefault="00AE5451" w:rsidP="00D15698">
            <w:pPr>
              <w:pStyle w:val="Bezmezer"/>
            </w:pPr>
          </w:p>
          <w:p w:rsidR="00AE5451" w:rsidRDefault="00AE5451" w:rsidP="00D15698">
            <w:pPr>
              <w:pStyle w:val="Bezmezer"/>
            </w:pPr>
          </w:p>
        </w:tc>
      </w:tr>
    </w:tbl>
    <w:p w:rsidR="000F3373" w:rsidRDefault="000F3373" w:rsidP="001519FD">
      <w:pPr>
        <w:pStyle w:val="Bezmezer"/>
      </w:pPr>
    </w:p>
    <w:p w:rsidR="000F3373" w:rsidRDefault="000F3373" w:rsidP="001519FD">
      <w:pPr>
        <w:pStyle w:val="Bezmezer"/>
      </w:pPr>
    </w:p>
    <w:p w:rsidR="000F3373" w:rsidRDefault="00AE5451" w:rsidP="001519FD">
      <w:pPr>
        <w:pStyle w:val="Bezmezer"/>
      </w:pPr>
      <w:r>
        <w:t xml:space="preserve">6. </w:t>
      </w:r>
      <w:r w:rsidR="000F3373">
        <w:t xml:space="preserve">Doporučil/a byste kurz kolegům? Odpověď zakroužkujte?  </w:t>
      </w:r>
    </w:p>
    <w:p w:rsidR="000F3373" w:rsidRDefault="000F3373" w:rsidP="001519FD">
      <w:pPr>
        <w:pStyle w:val="Bezmezer"/>
      </w:pPr>
    </w:p>
    <w:p w:rsidR="000F3373" w:rsidRDefault="000F3373" w:rsidP="00AE5451">
      <w:pPr>
        <w:pStyle w:val="Bezmezer"/>
        <w:jc w:val="center"/>
      </w:pPr>
      <w:r>
        <w:t>ano</w:t>
      </w:r>
      <w:r>
        <w:tab/>
      </w:r>
      <w:r>
        <w:tab/>
        <w:t>ne</w:t>
      </w:r>
    </w:p>
    <w:p w:rsidR="000F3373" w:rsidRDefault="000F3373" w:rsidP="001519FD">
      <w:pPr>
        <w:pStyle w:val="Bezmezer"/>
      </w:pPr>
    </w:p>
    <w:p w:rsidR="000F3373" w:rsidRDefault="00AE5451" w:rsidP="001519FD">
      <w:pPr>
        <w:pStyle w:val="Bezmezer"/>
      </w:pPr>
      <w:r>
        <w:t xml:space="preserve">a) </w:t>
      </w:r>
      <w:r w:rsidR="000F3373">
        <w:t>Ať už je vaše odpověď ano nebo ne, uveďte</w:t>
      </w:r>
      <w:r w:rsidR="00D02736">
        <w:t>,</w:t>
      </w:r>
      <w:r w:rsidR="000F3373">
        <w:t xml:space="preserve"> prosím</w:t>
      </w:r>
      <w:r w:rsidR="00D02736">
        <w:t>,</w:t>
      </w:r>
      <w:r w:rsidR="000F3373">
        <w:t xml:space="preserve"> stručně proč.</w:t>
      </w:r>
    </w:p>
    <w:p w:rsidR="00AE5451" w:rsidRDefault="00AE5451" w:rsidP="00AE5451">
      <w:pPr>
        <w:pStyle w:val="Bezmezer"/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AE5451" w:rsidTr="00D15698">
        <w:tc>
          <w:tcPr>
            <w:tcW w:w="9212" w:type="dxa"/>
          </w:tcPr>
          <w:p w:rsidR="00AE5451" w:rsidRDefault="00AE5451" w:rsidP="00D15698">
            <w:pPr>
              <w:pStyle w:val="Bezmezer"/>
            </w:pPr>
          </w:p>
          <w:p w:rsidR="00AE5451" w:rsidRDefault="00AE5451" w:rsidP="00D15698">
            <w:pPr>
              <w:pStyle w:val="Bezmezer"/>
            </w:pPr>
          </w:p>
          <w:p w:rsidR="00AE5451" w:rsidRDefault="00AE5451" w:rsidP="00D15698">
            <w:pPr>
              <w:pStyle w:val="Bezmezer"/>
            </w:pPr>
          </w:p>
          <w:p w:rsidR="00AE5451" w:rsidRDefault="00AE5451" w:rsidP="00D15698">
            <w:pPr>
              <w:pStyle w:val="Bezmezer"/>
            </w:pPr>
          </w:p>
          <w:p w:rsidR="00AE5451" w:rsidRDefault="00AE5451" w:rsidP="00D15698">
            <w:pPr>
              <w:pStyle w:val="Bezmezer"/>
            </w:pPr>
          </w:p>
          <w:p w:rsidR="00AE5451" w:rsidRDefault="00AE5451" w:rsidP="00D15698">
            <w:pPr>
              <w:pStyle w:val="Bezmezer"/>
            </w:pPr>
          </w:p>
          <w:p w:rsidR="00AE5451" w:rsidRDefault="00AE5451" w:rsidP="00D15698">
            <w:pPr>
              <w:pStyle w:val="Bezmezer"/>
            </w:pPr>
          </w:p>
        </w:tc>
      </w:tr>
    </w:tbl>
    <w:p w:rsidR="00AE5451" w:rsidRPr="00AE5451" w:rsidRDefault="00AE5451" w:rsidP="00AE5451">
      <w:pPr>
        <w:pStyle w:val="Bezmezer"/>
        <w:jc w:val="center"/>
        <w:rPr>
          <w:b/>
        </w:rPr>
      </w:pPr>
    </w:p>
    <w:p w:rsidR="00AE5451" w:rsidRPr="00AE5451" w:rsidRDefault="00AE5451" w:rsidP="00AE5451">
      <w:pPr>
        <w:pStyle w:val="Bezmezer"/>
        <w:jc w:val="center"/>
        <w:rPr>
          <w:b/>
        </w:rPr>
      </w:pPr>
    </w:p>
    <w:p w:rsidR="000F3373" w:rsidRPr="00AE5451" w:rsidRDefault="00AE5451" w:rsidP="00AE5451">
      <w:pPr>
        <w:pStyle w:val="Bezmezer"/>
        <w:jc w:val="center"/>
        <w:rPr>
          <w:b/>
        </w:rPr>
      </w:pPr>
      <w:r w:rsidRPr="00AE5451">
        <w:rPr>
          <w:b/>
        </w:rPr>
        <w:t>Děkujeme za vaše odpovědi.</w:t>
      </w:r>
    </w:p>
    <w:sectPr w:rsidR="000F3373" w:rsidRPr="00AE5451" w:rsidSect="00AE5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73534"/>
    <w:multiLevelType w:val="hybridMultilevel"/>
    <w:tmpl w:val="9EA0DCF4"/>
    <w:lvl w:ilvl="0" w:tplc="28C2EF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46F85"/>
    <w:multiLevelType w:val="hybridMultilevel"/>
    <w:tmpl w:val="14101462"/>
    <w:lvl w:ilvl="0" w:tplc="F5A8B9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1519FD"/>
    <w:rsid w:val="00053AD8"/>
    <w:rsid w:val="000A7EC4"/>
    <w:rsid w:val="000F3373"/>
    <w:rsid w:val="001519FD"/>
    <w:rsid w:val="00176949"/>
    <w:rsid w:val="001C1920"/>
    <w:rsid w:val="0059210A"/>
    <w:rsid w:val="006704DD"/>
    <w:rsid w:val="008C328F"/>
    <w:rsid w:val="00956656"/>
    <w:rsid w:val="00AE5451"/>
    <w:rsid w:val="00CF1794"/>
    <w:rsid w:val="00D02736"/>
    <w:rsid w:val="00D0525B"/>
    <w:rsid w:val="00D0637E"/>
    <w:rsid w:val="00D63E68"/>
    <w:rsid w:val="00D74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19FD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519FD"/>
    <w:pPr>
      <w:spacing w:after="0" w:line="240" w:lineRule="auto"/>
    </w:pPr>
  </w:style>
  <w:style w:type="table" w:styleId="Mkatabulky">
    <w:name w:val="Table Grid"/>
    <w:basedOn w:val="Normlntabulka"/>
    <w:uiPriority w:val="59"/>
    <w:rsid w:val="00151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19FD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519FD"/>
    <w:pPr>
      <w:spacing w:after="0" w:line="240" w:lineRule="auto"/>
    </w:pPr>
  </w:style>
  <w:style w:type="table" w:styleId="Mkatabulky">
    <w:name w:val="Table Grid"/>
    <w:basedOn w:val="Normlntabulka"/>
    <w:uiPriority w:val="59"/>
    <w:rsid w:val="00151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8C9B1-F4E8-4C70-86A0-523B95AA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Proxima Sociale o.p.s.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 Puttová</dc:creator>
  <cp:lastModifiedBy>Parizek</cp:lastModifiedBy>
  <cp:revision>2</cp:revision>
  <dcterms:created xsi:type="dcterms:W3CDTF">2016-05-13T14:53:00Z</dcterms:created>
  <dcterms:modified xsi:type="dcterms:W3CDTF">2016-05-13T14:53:00Z</dcterms:modified>
</cp:coreProperties>
</file>