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0F" w:rsidRPr="004E4DAC" w:rsidRDefault="007F6023" w:rsidP="004E4DAC">
      <w:pPr>
        <w:pStyle w:val="Podtitul"/>
        <w:spacing w:before="720"/>
        <w:rPr>
          <w:color w:val="000000" w:themeColor="text1"/>
          <w:sz w:val="44"/>
          <w:szCs w:val="44"/>
          <w:lang w:val="cs-CZ"/>
        </w:rPr>
      </w:pPr>
      <w:r>
        <w:rPr>
          <w:noProof/>
          <w:color w:val="000000" w:themeColor="text1"/>
          <w:sz w:val="44"/>
          <w:szCs w:val="44"/>
          <w:lang w:val="cs-CZ" w:eastAsia="cs-CZ"/>
        </w:rPr>
        <w:pict>
          <v:group id="Skupina 2" o:spid="_x0000_s1026" style="position:absolute;margin-left:-93.75pt;margin-top:-350.15pt;width:567.75pt;height:892.5pt;z-index:-251657216;mso-position-horizontal-relative:margin;mso-width-relative:margin;mso-height-relative:margin" coordsize="68529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">
            <v:rect id="Obdélník 20" o:spid="_x0000_s1027" alt="Kontaktní informace" style="position:absolute;left:4097;top:82613;width:60330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rD8AA&#10;AADbAAAADwAAAGRycy9kb3ducmV2LnhtbERPTWsCMRC9F/wPYYTealYP0q5GEUEQ9FJbSvc2bMbN&#10;4maybEZN/fXNodDj430v18l36kZDbAMbmE4KUMR1sC03Bj4/di+voKIgW+wCk4EfirBejZ6WWNpw&#10;53e6naRROYRjiQacSF9qHWtHHuMk9MSZO4fBo2Q4NNoOeM/hvtOzophrjy3nBoc9bR3Vl9PVG6gq&#10;ifERvjC56tF990eb3g5izPM4bRaghJL8i//ce2tgltfnL/kH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PrD8AAAADbAAAADwAAAAAAAAAAAAAAAACYAgAAZHJzL2Rvd25y&#10;ZXYueG1sUEsFBgAAAAAEAAQA9QAAAIUDAAAAAA==&#10;" fillcolor="#f7f3e2 [3214]" stroked="f" strokeweight="1pt">
              <v:textbox inset="38.88pt,,38.88pt">
                <w:txbxContent>
                  <w:p w:rsidR="0053240F" w:rsidRPr="00BD2718" w:rsidRDefault="004E4DAC">
                    <w:pPr>
                      <w:pStyle w:val="Kontaktninformace"/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</w:pPr>
                    <w:r w:rsidRPr="00BD2718"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  <w:t>Kontakt pro více informací</w:t>
                    </w:r>
                    <w:r w:rsidR="00BD1BB2" w:rsidRPr="00BD2718"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  <w:t xml:space="preserve">: </w:t>
                    </w:r>
                    <w:r w:rsidRPr="00BD2718"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  <w:t>cdv</w:t>
                    </w:r>
                    <w:r w:rsidR="00BD1BB2" w:rsidRPr="00BD2718"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  <w:t xml:space="preserve"> @</w:t>
                    </w:r>
                    <w:r w:rsidRPr="00BD2718"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  <w:t xml:space="preserve">jabok.cz; </w:t>
                    </w:r>
                    <w:r w:rsidR="00BD1BB2" w:rsidRPr="00BD2718">
                      <w:rPr>
                        <w:b/>
                        <w:color w:val="000000" w:themeColor="text1"/>
                        <w:sz w:val="28"/>
                        <w:szCs w:val="28"/>
                        <w:lang w:val="cs-CZ"/>
                      </w:rPr>
                      <w:t> </w:t>
                    </w:r>
                    <w:r w:rsidRPr="00BD2718"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211 222 419, 603 330 793.</w:t>
                    </w:r>
                  </w:p>
                </w:txbxContent>
              </v:textbox>
            </v:rect>
            <v:shape id="Rámec 21" o:spid="_x0000_s1028" style="position:absolute;width:68529;height:91427;visibility:visible;mso-wrap-style:square;v-text-anchor:middle" coordsize="6852920,9142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xk8QA&#10;AADbAAAADwAAAGRycy9kb3ducmV2LnhtbESPQUvDQBSE74L/YXmCN7NJwVRityUoLb0VUy/entnn&#10;bjT7NmQ3bfz3bkHocZiZb5jVZna9ONEYOs8KiiwHQdx63bFR8H7cPjyBCBFZY++ZFPxSgM369maF&#10;lfZnfqNTE41IEA4VKrAxDpWUobXkMGR+IE7elx8dxiRHI/WI5wR3vVzkeSkddpwWLA70Yqn9aSan&#10;4Nsup7qc9p+PH83u0JuyLl6NUer+bq6fQUSa4zX8395rBYsCLl/S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v8ZPEAAAA2wAAAA8AAAAAAAAAAAAAAAAAmAIAAGRycy9k&#10;b3ducmV2LnhtbFBLBQYAAAAABAAEAPUAAACJAwAAAAA=&#10;" adj="0,,0" path="m,l6852920,r,9142730l,9142730,,xm466410,466410r,8209910l6386510,8676320r,-8209910l466410,466410xe" fillcolor="#82b4b9 [3204]" stroked="f" strokeweight="1pt">
              <v:stroke joinstyle="miter"/>
              <v:formulas/>
              <v:path arrowok="t" o:connecttype="custom" o:connectlocs="0,0;6852920,0;6852920,9142730;0,9142730;0,0;466410,466410;466410,8676320;6386510,8676320;6386510,466410;466410,466410" o:connectangles="0,0,0,0,0,0,0,0,0,0"/>
            </v:shape>
            <w10:wrap anchorx="margin"/>
          </v:group>
        </w:pict>
      </w:r>
      <w:r w:rsidR="004E4DAC" w:rsidRPr="004E4DAC">
        <w:rPr>
          <w:color w:val="000000" w:themeColor="text1"/>
          <w:sz w:val="44"/>
          <w:szCs w:val="44"/>
          <w:lang w:val="cs-CZ"/>
        </w:rPr>
        <w:t>Akreditovaný kurz dalšího vzdělávání</w:t>
      </w:r>
    </w:p>
    <w:p w:rsidR="0053240F" w:rsidRPr="00BD2718" w:rsidRDefault="004E4DAC" w:rsidP="004E4DAC">
      <w:pPr>
        <w:pStyle w:val="Nzev"/>
        <w:spacing w:line="240" w:lineRule="auto"/>
        <w:rPr>
          <w:color w:val="FF0000"/>
          <w:sz w:val="56"/>
          <w:szCs w:val="56"/>
          <w:lang w:val="cs-CZ"/>
        </w:rPr>
      </w:pPr>
      <w:r w:rsidRPr="00BD2718">
        <w:rPr>
          <w:color w:val="FF0000"/>
          <w:sz w:val="56"/>
          <w:szCs w:val="56"/>
          <w:lang w:val="cs-CZ"/>
        </w:rPr>
        <w:t>Dopro</w:t>
      </w:r>
      <w:r w:rsidR="002A6B59">
        <w:rPr>
          <w:color w:val="FF0000"/>
          <w:sz w:val="56"/>
          <w:szCs w:val="56"/>
          <w:lang w:val="cs-CZ"/>
        </w:rPr>
        <w:t>vázení umírajících, jejich blízkých</w:t>
      </w:r>
      <w:r w:rsidRPr="00BD2718">
        <w:rPr>
          <w:color w:val="FF0000"/>
          <w:sz w:val="56"/>
          <w:szCs w:val="56"/>
          <w:lang w:val="cs-CZ"/>
        </w:rPr>
        <w:t xml:space="preserve"> a pozůstalých</w:t>
      </w:r>
    </w:p>
    <w:p w:rsidR="0053240F" w:rsidRPr="002A6B59" w:rsidRDefault="007F6023" w:rsidP="002A6B59">
      <w:pPr>
        <w:pStyle w:val="Datum"/>
        <w:rPr>
          <w:sz w:val="40"/>
          <w:lang w:val="cs-CZ"/>
        </w:rPr>
      </w:pPr>
      <w:sdt>
        <w:sdtPr>
          <w:rPr>
            <w:color w:val="7030A0"/>
            <w:lang w:val="cs-CZ"/>
          </w:rPr>
          <w:id w:val="896172397"/>
          <w:placeholder>
            <w:docPart w:val="3589B4E5B50C4AFB804A45959A526E97"/>
          </w:placeholder>
          <w:date w:fullDate="2016-02-20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sz w:val="40"/>
          </w:rPr>
        </w:sdtEndPr>
        <w:sdtContent>
          <w:r>
            <w:rPr>
              <w:color w:val="7030A0"/>
              <w:lang w:val="cs-CZ"/>
            </w:rPr>
            <w:t>20. února 2016</w:t>
          </w:r>
        </w:sdtContent>
      </w:sdt>
      <w:r w:rsidR="002A6B59">
        <w:rPr>
          <w:color w:val="7030A0"/>
          <w:sz w:val="40"/>
          <w:lang w:val="cs-CZ"/>
        </w:rPr>
        <w:t xml:space="preserve">, </w:t>
      </w:r>
      <w:r w:rsidR="004E4DAC" w:rsidRPr="004E4DAC">
        <w:rPr>
          <w:color w:val="7030A0"/>
          <w:sz w:val="40"/>
          <w:lang w:val="cs-CZ"/>
        </w:rPr>
        <w:t>od 9:00</w:t>
      </w:r>
      <w:r w:rsidR="002A6B59">
        <w:rPr>
          <w:color w:val="7030A0"/>
          <w:sz w:val="40"/>
          <w:lang w:val="cs-CZ"/>
        </w:rPr>
        <w:t xml:space="preserve"> (jednodenní)</w:t>
      </w:r>
      <w:bookmarkStart w:id="0" w:name="_GoBack"/>
      <w:bookmarkEnd w:id="0"/>
      <w:r w:rsidR="002A6B59">
        <w:rPr>
          <w:color w:val="7030A0"/>
          <w:sz w:val="40"/>
          <w:lang w:val="cs-CZ"/>
        </w:rPr>
        <w:br/>
        <w:t>J. Prokopová/</w:t>
      </w:r>
      <w:proofErr w:type="spellStart"/>
      <w:r w:rsidR="002A6B59">
        <w:rPr>
          <w:color w:val="7030A0"/>
          <w:sz w:val="40"/>
          <w:lang w:val="cs-CZ"/>
        </w:rPr>
        <w:t>Š.Škampová</w:t>
      </w:r>
      <w:proofErr w:type="spellEnd"/>
      <w:r w:rsidR="002A6B59">
        <w:rPr>
          <w:color w:val="7030A0"/>
          <w:sz w:val="40"/>
          <w:lang w:val="cs-CZ"/>
        </w:rPr>
        <w:t xml:space="preserve"> (Cesta domů)/</w:t>
      </w:r>
      <w:proofErr w:type="spellStart"/>
      <w:proofErr w:type="gramStart"/>
      <w:r w:rsidR="002A6B59">
        <w:rPr>
          <w:color w:val="7030A0"/>
          <w:sz w:val="40"/>
          <w:lang w:val="cs-CZ"/>
        </w:rPr>
        <w:t>R.Milfait</w:t>
      </w:r>
      <w:proofErr w:type="spellEnd"/>
      <w:proofErr w:type="gramEnd"/>
    </w:p>
    <w:p w:rsidR="004E4DAC" w:rsidRPr="00BD2718" w:rsidRDefault="004E4DAC" w:rsidP="004E4DAC">
      <w:pPr>
        <w:pStyle w:val="as"/>
        <w:spacing w:line="240" w:lineRule="auto"/>
        <w:rPr>
          <w:color w:val="auto"/>
          <w:sz w:val="36"/>
          <w:szCs w:val="36"/>
          <w:lang w:val="cs-CZ"/>
        </w:rPr>
      </w:pPr>
      <w:proofErr w:type="spellStart"/>
      <w:r w:rsidRPr="00BD2718">
        <w:rPr>
          <w:color w:val="auto"/>
          <w:sz w:val="36"/>
          <w:szCs w:val="36"/>
          <w:lang w:val="cs-CZ"/>
        </w:rPr>
        <w:t>Jabok</w:t>
      </w:r>
      <w:proofErr w:type="spellEnd"/>
      <w:r w:rsidRPr="00BD2718">
        <w:rPr>
          <w:color w:val="auto"/>
          <w:sz w:val="36"/>
          <w:szCs w:val="36"/>
          <w:lang w:val="cs-CZ"/>
        </w:rPr>
        <w:t>, Salmovská 8, Praha 2</w:t>
      </w:r>
    </w:p>
    <w:p w:rsidR="0053240F" w:rsidRPr="00BD2718" w:rsidRDefault="00AE125A" w:rsidP="004E4DAC">
      <w:pPr>
        <w:rPr>
          <w:b/>
          <w:i/>
          <w:color w:val="auto"/>
          <w:sz w:val="28"/>
          <w:szCs w:val="28"/>
          <w:lang w:val="cs-CZ"/>
        </w:rPr>
      </w:pPr>
      <w:r w:rsidRPr="00BD2718">
        <w:rPr>
          <w:b/>
          <w:i/>
          <w:color w:val="auto"/>
          <w:sz w:val="28"/>
          <w:szCs w:val="28"/>
          <w:lang w:val="cs-CZ"/>
        </w:rPr>
        <w:t>Jak důstojně utvářet poslední fázi lidského života? Jak se vyrovnávat se ztrátou blízké osoby? Jaká specifika má doprovázení rodičů, jimž zemřelo dítě</w:t>
      </w:r>
      <w:r w:rsidR="00BC3FA2">
        <w:rPr>
          <w:b/>
          <w:i/>
          <w:color w:val="auto"/>
          <w:sz w:val="28"/>
          <w:szCs w:val="28"/>
          <w:lang w:val="cs-CZ"/>
        </w:rPr>
        <w:t>, jaký je život po jeho ztrátě</w:t>
      </w:r>
      <w:r w:rsidRPr="00BD2718">
        <w:rPr>
          <w:b/>
          <w:i/>
          <w:color w:val="auto"/>
          <w:sz w:val="28"/>
          <w:szCs w:val="28"/>
          <w:lang w:val="cs-CZ"/>
        </w:rPr>
        <w:t xml:space="preserve">? </w:t>
      </w:r>
      <w:r w:rsidR="00BB0530" w:rsidRPr="00BD2718">
        <w:rPr>
          <w:b/>
          <w:i/>
          <w:color w:val="auto"/>
          <w:sz w:val="28"/>
          <w:szCs w:val="28"/>
          <w:lang w:val="cs-CZ"/>
        </w:rPr>
        <w:t xml:space="preserve">Co nabízí paliativní péče?  Různí aktéři, </w:t>
      </w:r>
      <w:r w:rsidR="00BD2718" w:rsidRPr="00BD2718">
        <w:rPr>
          <w:b/>
          <w:i/>
          <w:color w:val="auto"/>
          <w:sz w:val="28"/>
          <w:szCs w:val="28"/>
          <w:lang w:val="cs-CZ"/>
        </w:rPr>
        <w:t xml:space="preserve">odbornosti, </w:t>
      </w:r>
      <w:r w:rsidR="00BB0530" w:rsidRPr="00BD2718">
        <w:rPr>
          <w:b/>
          <w:i/>
          <w:color w:val="auto"/>
          <w:sz w:val="28"/>
          <w:szCs w:val="28"/>
          <w:lang w:val="cs-CZ"/>
        </w:rPr>
        <w:t>komunikace, truchlení, zdroje pro zvládání</w:t>
      </w:r>
      <w:r w:rsidR="00BD2718" w:rsidRPr="00BD2718">
        <w:rPr>
          <w:b/>
          <w:i/>
          <w:color w:val="auto"/>
          <w:sz w:val="28"/>
          <w:szCs w:val="28"/>
          <w:lang w:val="cs-CZ"/>
        </w:rPr>
        <w:t xml:space="preserve">, praktické záležitosti, </w:t>
      </w:r>
      <w:r w:rsidR="00BF739C">
        <w:rPr>
          <w:b/>
          <w:i/>
          <w:color w:val="auto"/>
          <w:sz w:val="28"/>
          <w:szCs w:val="28"/>
          <w:lang w:val="cs-CZ"/>
        </w:rPr>
        <w:t xml:space="preserve">zkušenosti, </w:t>
      </w:r>
      <w:r w:rsidR="00BF739C" w:rsidRPr="00BD2718">
        <w:rPr>
          <w:b/>
          <w:i/>
          <w:color w:val="auto"/>
          <w:sz w:val="28"/>
          <w:szCs w:val="28"/>
          <w:lang w:val="cs-CZ"/>
        </w:rPr>
        <w:t>postoje</w:t>
      </w:r>
      <w:r w:rsidR="00BF739C">
        <w:rPr>
          <w:b/>
          <w:i/>
          <w:color w:val="auto"/>
          <w:sz w:val="28"/>
          <w:szCs w:val="28"/>
          <w:lang w:val="cs-CZ"/>
        </w:rPr>
        <w:t>, poradenství…</w:t>
      </w:r>
    </w:p>
    <w:sectPr w:rsidR="0053240F" w:rsidRPr="00BD2718" w:rsidSect="00A34124">
      <w:headerReference w:type="default" r:id="rId8"/>
      <w:pgSz w:w="11907" w:h="16839" w:code="9"/>
      <w:pgMar w:top="5328" w:right="2160" w:bottom="2448" w:left="216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B9" w:rsidRDefault="005600B9" w:rsidP="005600B9">
      <w:pPr>
        <w:spacing w:after="0" w:line="240" w:lineRule="auto"/>
      </w:pPr>
      <w:r>
        <w:separator/>
      </w:r>
    </w:p>
  </w:endnote>
  <w:endnote w:type="continuationSeparator" w:id="0">
    <w:p w:rsidR="005600B9" w:rsidRDefault="005600B9" w:rsidP="0056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B9" w:rsidRDefault="005600B9" w:rsidP="005600B9">
      <w:pPr>
        <w:spacing w:after="0" w:line="240" w:lineRule="auto"/>
      </w:pPr>
      <w:r>
        <w:separator/>
      </w:r>
    </w:p>
  </w:footnote>
  <w:footnote w:type="continuationSeparator" w:id="0">
    <w:p w:rsidR="005600B9" w:rsidRDefault="005600B9" w:rsidP="0056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124" w:rsidRDefault="00A34124">
    <w:pPr>
      <w:pStyle w:val="Zhlav"/>
    </w:pPr>
    <w:r>
      <w:rPr>
        <w:noProof/>
        <w:lang w:val="cs-CZ" w:eastAsia="cs-CZ"/>
      </w:rPr>
      <w:drawing>
        <wp:inline distT="0" distB="0" distL="0" distR="0">
          <wp:extent cx="4057200" cy="3211200"/>
          <wp:effectExtent l="0" t="0" r="635" b="8255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eason-of-love[1]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56" t="5478" r="8250" b="23523"/>
                  <a:stretch/>
                </pic:blipFill>
                <pic:spPr bwMode="auto">
                  <a:xfrm>
                    <a:off x="0" y="0"/>
                    <a:ext cx="4057200" cy="32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0B9"/>
    <w:rsid w:val="00102C89"/>
    <w:rsid w:val="002A6B59"/>
    <w:rsid w:val="00336084"/>
    <w:rsid w:val="004C2B98"/>
    <w:rsid w:val="004E4DAC"/>
    <w:rsid w:val="0053240F"/>
    <w:rsid w:val="005406D2"/>
    <w:rsid w:val="005600B9"/>
    <w:rsid w:val="006B5555"/>
    <w:rsid w:val="007926CB"/>
    <w:rsid w:val="007F6023"/>
    <w:rsid w:val="008B06C2"/>
    <w:rsid w:val="009B4279"/>
    <w:rsid w:val="00A34124"/>
    <w:rsid w:val="00AE125A"/>
    <w:rsid w:val="00BB0530"/>
    <w:rsid w:val="00BC3FA2"/>
    <w:rsid w:val="00BC5A68"/>
    <w:rsid w:val="00BD1BB2"/>
    <w:rsid w:val="00BD2718"/>
    <w:rsid w:val="00BF30ED"/>
    <w:rsid w:val="00BF739C"/>
    <w:rsid w:val="00EA1BCE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BF7782F-36F2-403B-9E94-D3B6B7B0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72111" w:themeColor="text2"/>
        <w:sz w:val="24"/>
        <w:lang w:val="en-US" w:eastAsia="ja-JP" w:bidi="ar-SA"/>
      </w:rPr>
    </w:rPrDefault>
    <w:pPrDefault>
      <w:pPr>
        <w:spacing w:after="240" w:line="288" w:lineRule="auto"/>
        <w:ind w:left="101" w:righ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B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B98"/>
    <w:rPr>
      <w:color w:val="808080"/>
    </w:rPr>
  </w:style>
  <w:style w:type="paragraph" w:styleId="Podtitul">
    <w:name w:val="Subtitle"/>
    <w:basedOn w:val="Normln"/>
    <w:next w:val="Normln"/>
    <w:link w:val="PodtitulChar"/>
    <w:uiPriority w:val="1"/>
    <w:qFormat/>
    <w:rsid w:val="004C2B98"/>
    <w:pPr>
      <w:spacing w:after="40" w:line="228" w:lineRule="auto"/>
      <w:ind w:left="0" w:right="0"/>
    </w:pPr>
    <w:rPr>
      <w:caps/>
      <w:spacing w:val="15"/>
      <w:sz w:val="52"/>
    </w:rPr>
  </w:style>
  <w:style w:type="character" w:customStyle="1" w:styleId="PodtitulChar">
    <w:name w:val="Podtitul Char"/>
    <w:basedOn w:val="Standardnpsmoodstavce"/>
    <w:link w:val="Podtitul"/>
    <w:uiPriority w:val="1"/>
    <w:rsid w:val="004C2B98"/>
    <w:rPr>
      <w:caps/>
      <w:spacing w:val="15"/>
      <w:sz w:val="52"/>
    </w:rPr>
  </w:style>
  <w:style w:type="paragraph" w:styleId="Nzev">
    <w:name w:val="Title"/>
    <w:basedOn w:val="Normln"/>
    <w:next w:val="Normln"/>
    <w:link w:val="NzevChar"/>
    <w:uiPriority w:val="1"/>
    <w:qFormat/>
    <w:rsid w:val="004C2B98"/>
    <w:pPr>
      <w:spacing w:after="0" w:line="204" w:lineRule="auto"/>
      <w:ind w:left="0" w:right="0"/>
      <w:contextualSpacing/>
    </w:pPr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character" w:customStyle="1" w:styleId="NzevChar">
    <w:name w:val="Název Char"/>
    <w:basedOn w:val="Standardnpsmoodstavce"/>
    <w:link w:val="Nzev"/>
    <w:uiPriority w:val="1"/>
    <w:rsid w:val="004C2B98"/>
    <w:rPr>
      <w:rFonts w:asciiTheme="majorHAnsi" w:eastAsiaTheme="majorEastAsia" w:hAnsiTheme="majorHAnsi" w:cstheme="majorBidi"/>
      <w:b/>
      <w:bCs/>
      <w:caps/>
      <w:color w:val="9C2224" w:themeColor="accent2" w:themeShade="BF"/>
      <w:spacing w:val="-10"/>
      <w:kern w:val="28"/>
      <w:sz w:val="84"/>
    </w:rPr>
  </w:style>
  <w:style w:type="paragraph" w:styleId="Datum">
    <w:name w:val="Date"/>
    <w:basedOn w:val="Normln"/>
    <w:next w:val="Normln"/>
    <w:link w:val="DatumChar"/>
    <w:uiPriority w:val="2"/>
    <w:unhideWhenUsed/>
    <w:qFormat/>
    <w:rsid w:val="004C2B98"/>
    <w:pPr>
      <w:pBdr>
        <w:top w:val="dotted" w:sz="2" w:space="15" w:color="572111" w:themeColor="text2"/>
        <w:left w:val="dotted" w:sz="2" w:space="2" w:color="FFFFFF" w:themeColor="background1"/>
        <w:right w:val="dotted" w:sz="2" w:space="2" w:color="FFFFFF" w:themeColor="background1"/>
      </w:pBdr>
      <w:spacing w:before="360" w:after="40" w:line="216" w:lineRule="auto"/>
      <w:contextualSpacing/>
    </w:pPr>
    <w:rPr>
      <w:b/>
      <w:bCs/>
      <w:smallCaps/>
      <w:color w:val="9C2224" w:themeColor="accent2" w:themeShade="BF"/>
      <w:sz w:val="44"/>
    </w:rPr>
  </w:style>
  <w:style w:type="character" w:customStyle="1" w:styleId="DatumChar">
    <w:name w:val="Datum Char"/>
    <w:basedOn w:val="Standardnpsmoodstavce"/>
    <w:link w:val="Datum"/>
    <w:uiPriority w:val="2"/>
    <w:rsid w:val="004C2B98"/>
    <w:rPr>
      <w:b/>
      <w:bCs/>
      <w:smallCaps/>
      <w:color w:val="9C2224" w:themeColor="accent2" w:themeShade="BF"/>
      <w:sz w:val="44"/>
    </w:rPr>
  </w:style>
  <w:style w:type="paragraph" w:customStyle="1" w:styleId="as">
    <w:name w:val="Čas"/>
    <w:basedOn w:val="Normln"/>
    <w:uiPriority w:val="2"/>
    <w:qFormat/>
    <w:rsid w:val="004C2B98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Msto">
    <w:name w:val="Místo"/>
    <w:basedOn w:val="Normln"/>
    <w:uiPriority w:val="3"/>
    <w:qFormat/>
    <w:rsid w:val="004C2B98"/>
    <w:pPr>
      <w:pBdr>
        <w:left w:val="dotted" w:sz="2" w:space="2" w:color="FFFFFF" w:themeColor="background1"/>
        <w:bottom w:val="dotted" w:sz="2" w:space="15" w:color="572111" w:themeColor="text2"/>
        <w:right w:val="dotted" w:sz="2" w:space="2" w:color="FFFFFF" w:themeColor="background1"/>
      </w:pBdr>
      <w:spacing w:after="400" w:line="228" w:lineRule="auto"/>
      <w:contextualSpacing/>
    </w:pPr>
    <w:rPr>
      <w:smallCaps/>
      <w:sz w:val="36"/>
    </w:rPr>
  </w:style>
  <w:style w:type="paragraph" w:customStyle="1" w:styleId="Kontaktninformace">
    <w:name w:val="Kontaktní informace"/>
    <w:basedOn w:val="Normln"/>
    <w:uiPriority w:val="4"/>
    <w:qFormat/>
    <w:rsid w:val="004C2B98"/>
    <w:pPr>
      <w:spacing w:after="0" w:line="240" w:lineRule="auto"/>
    </w:pPr>
    <w:rPr>
      <w:smallCaps/>
    </w:rPr>
  </w:style>
  <w:style w:type="paragraph" w:styleId="Zhlav">
    <w:name w:val="header"/>
    <w:basedOn w:val="Normln"/>
    <w:link w:val="ZhlavChar"/>
    <w:uiPriority w:val="99"/>
    <w:unhideWhenUsed/>
    <w:rsid w:val="0056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0B9"/>
  </w:style>
  <w:style w:type="paragraph" w:styleId="Zpat">
    <w:name w:val="footer"/>
    <w:basedOn w:val="Normln"/>
    <w:link w:val="ZpatChar"/>
    <w:uiPriority w:val="99"/>
    <w:unhideWhenUsed/>
    <w:rsid w:val="0056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0B9"/>
  </w:style>
  <w:style w:type="paragraph" w:styleId="Textbubliny">
    <w:name w:val="Balloon Text"/>
    <w:basedOn w:val="Normln"/>
    <w:link w:val="TextbublinyChar"/>
    <w:uiPriority w:val="99"/>
    <w:semiHidden/>
    <w:unhideWhenUsed/>
    <w:rsid w:val="008B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y%20Fog\AppData\Roaming\Microsoft\Templates\Let&#225;k%20na%20akc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89B4E5B50C4AFB804A45959A526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2E73D-65F3-47B3-B7F4-377CBEAAEC05}"/>
      </w:docPartPr>
      <w:docPartBody>
        <w:p w:rsidR="00C4312B" w:rsidRDefault="00C4312B">
          <w:pPr>
            <w:pStyle w:val="3589B4E5B50C4AFB804A45959A526E97"/>
          </w:pPr>
          <w: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312B"/>
    <w:rsid w:val="004349EF"/>
    <w:rsid w:val="00C4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2E2F4E7375D46799DBEBA91E615A58F">
    <w:name w:val="E2E2F4E7375D46799DBEBA91E615A58F"/>
    <w:rsid w:val="004349EF"/>
  </w:style>
  <w:style w:type="paragraph" w:customStyle="1" w:styleId="F693D1E3FBED456A8829F87A844DAE97">
    <w:name w:val="F693D1E3FBED456A8829F87A844DAE97"/>
    <w:rsid w:val="004349EF"/>
  </w:style>
  <w:style w:type="paragraph" w:customStyle="1" w:styleId="2B5CCE9695C74540819087121BDDD8BB">
    <w:name w:val="2B5CCE9695C74540819087121BDDD8BB"/>
    <w:rsid w:val="004349EF"/>
  </w:style>
  <w:style w:type="paragraph" w:customStyle="1" w:styleId="3589B4E5B50C4AFB804A45959A526E97">
    <w:name w:val="3589B4E5B50C4AFB804A45959A526E97"/>
    <w:rsid w:val="004349EF"/>
  </w:style>
  <w:style w:type="paragraph" w:customStyle="1" w:styleId="D852000F585442C0809C51130084271E">
    <w:name w:val="D852000F585442C0809C51130084271E"/>
    <w:rsid w:val="004349EF"/>
  </w:style>
  <w:style w:type="paragraph" w:customStyle="1" w:styleId="CCDEDAE4CBD7467B9FD6DAB2366F5139">
    <w:name w:val="CCDEDAE4CBD7467B9FD6DAB2366F5139"/>
    <w:rsid w:val="004349EF"/>
  </w:style>
  <w:style w:type="paragraph" w:customStyle="1" w:styleId="CEBD6C4662F94BF189C80870C35AF87E">
    <w:name w:val="CEBD6C4662F94BF189C80870C35AF87E"/>
    <w:rsid w:val="004349EF"/>
  </w:style>
  <w:style w:type="paragraph" w:customStyle="1" w:styleId="7D9AFAFDDFDD449AA184AD66003534F8">
    <w:name w:val="7D9AFAFDDFDD449AA184AD66003534F8"/>
    <w:rsid w:val="004349EF"/>
  </w:style>
  <w:style w:type="paragraph" w:customStyle="1" w:styleId="5B6E84FDC7DC415B81976703C89C9822">
    <w:name w:val="5B6E84FDC7DC415B81976703C89C9822"/>
    <w:rsid w:val="004349EF"/>
  </w:style>
  <w:style w:type="paragraph" w:customStyle="1" w:styleId="4D2B4E545F2145B5874D519DA45BE965">
    <w:name w:val="4D2B4E545F2145B5874D519DA45BE965"/>
    <w:rsid w:val="00434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ossom Flyer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82B4B9"/>
      </a:accent1>
      <a:accent2>
        <a:srgbClr val="D12F3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andara">
      <a:maj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492E-3CEA-4E05-802D-833C127E1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B55CB-EE85-4774-9ADB-B7EF7062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na akci</Template>
  <TotalTime>0</TotalTime>
  <Pages>1</Pages>
  <Words>78</Words>
  <Characters>466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Willy Fog</dc:creator>
  <cp:keywords/>
  <cp:lastModifiedBy>René Milfait</cp:lastModifiedBy>
  <cp:revision>2</cp:revision>
  <cp:lastPrinted>2014-10-11T13:20:00Z</cp:lastPrinted>
  <dcterms:created xsi:type="dcterms:W3CDTF">2015-12-27T10:27:00Z</dcterms:created>
  <dcterms:modified xsi:type="dcterms:W3CDTF">2015-12-27T10:27:00Z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TC029048339991</vt:lpwstr>
  </property>
</Properties>
</file>