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980" w:rsidRDefault="004D3980">
      <w:pPr>
        <w:rPr>
          <w:b/>
        </w:rPr>
      </w:pPr>
      <w:r>
        <w:rPr>
          <w:b/>
        </w:rPr>
        <w:t>Průběh diskuse</w:t>
      </w:r>
    </w:p>
    <w:p w:rsidR="004D3980" w:rsidRDefault="004D3980" w:rsidP="004D3980">
      <w:pPr>
        <w:pStyle w:val="Odstavecseseznamem"/>
        <w:numPr>
          <w:ilvl w:val="0"/>
          <w:numId w:val="1"/>
        </w:numPr>
      </w:pPr>
      <w:r>
        <w:t>Úvod</w:t>
      </w:r>
      <w:r w:rsidR="008162A8">
        <w:t xml:space="preserve"> (5 min – vyučující)</w:t>
      </w:r>
      <w:r>
        <w:t xml:space="preserve">: chceme diskutovat o tom, k jakým postojům bychom měli vést studenty </w:t>
      </w:r>
      <w:proofErr w:type="spellStart"/>
      <w:r>
        <w:t>Jaboku</w:t>
      </w:r>
      <w:proofErr w:type="spellEnd"/>
      <w:r>
        <w:t xml:space="preserve">, kteří se ve své praxi setkají s některými dilematy, o kterých píše A. </w:t>
      </w:r>
      <w:proofErr w:type="spellStart"/>
      <w:r>
        <w:t>Herzog</w:t>
      </w:r>
      <w:proofErr w:type="spellEnd"/>
      <w:r>
        <w:t xml:space="preserve"> v článku ze sborníku Teologie a sociální práce – dvacet let dialogu.</w:t>
      </w:r>
    </w:p>
    <w:p w:rsidR="004D3980" w:rsidRDefault="008162A8" w:rsidP="004D3980">
      <w:pPr>
        <w:pStyle w:val="Odstavecseseznamem"/>
        <w:numPr>
          <w:ilvl w:val="0"/>
          <w:numId w:val="1"/>
        </w:numPr>
      </w:pPr>
      <w:r>
        <w:t>Moderovaná diskuse I. (</w:t>
      </w:r>
      <w:r w:rsidR="00D859D7">
        <w:t>2</w:t>
      </w:r>
      <w:r>
        <w:t xml:space="preserve">0 min – moderátor A + B) – </w:t>
      </w:r>
      <w:r w:rsidR="004D3980">
        <w:t>Otázka, na kterou hledáme odpověď: Je správné respektovat vždycky zájmy a potřeby klientů, a to i tehdy, když víme, že to objektivně poškodí klienty nebo jejich okolí?</w:t>
      </w:r>
    </w:p>
    <w:p w:rsidR="004D3980" w:rsidRDefault="004D3980" w:rsidP="004D3980">
      <w:pPr>
        <w:pStyle w:val="Odstavecseseznamem"/>
        <w:numPr>
          <w:ilvl w:val="1"/>
          <w:numId w:val="1"/>
        </w:numPr>
      </w:pPr>
      <w:r>
        <w:t xml:space="preserve">Podotázky: </w:t>
      </w:r>
      <w:r w:rsidRPr="004D3980">
        <w:t>Jsem povinen oznámit plánovaný trestný čin klientů, když se o něm dozvím? Kdy ano, kdy ne?</w:t>
      </w:r>
      <w:r w:rsidR="008162A8">
        <w:t xml:space="preserve"> (moderátor A)</w:t>
      </w:r>
    </w:p>
    <w:p w:rsidR="000E7E46" w:rsidRPr="004D3980" w:rsidRDefault="004D3980" w:rsidP="004D3980">
      <w:pPr>
        <w:pStyle w:val="Odstavecseseznamem"/>
        <w:numPr>
          <w:ilvl w:val="1"/>
          <w:numId w:val="1"/>
        </w:numPr>
      </w:pPr>
      <w:r>
        <w:t>Jak máme jednat, když zjistíme, že náš klient v takové situaci, že mu hrozí reálné nebezpečí průšvihu (vyloučení ze školy, ztráta řidičáku), pokud bude dál kouřit marihuanu nebo pít?</w:t>
      </w:r>
      <w:r w:rsidR="008162A8">
        <w:t xml:space="preserve"> (moderátor B)</w:t>
      </w:r>
    </w:p>
    <w:p w:rsidR="004D3980" w:rsidRDefault="004D3980" w:rsidP="00D859D7">
      <w:pPr>
        <w:pStyle w:val="Odstavecseseznamem"/>
        <w:numPr>
          <w:ilvl w:val="0"/>
          <w:numId w:val="1"/>
        </w:numPr>
      </w:pPr>
      <w:r>
        <w:t>Mezičas</w:t>
      </w:r>
      <w:r w:rsidR="008162A8">
        <w:t xml:space="preserve"> (5 min – moderátor A, moderátor B, vyučující)</w:t>
      </w:r>
      <w:r>
        <w:t>: průběžné vyhodnocení diskuse – K čemu jsme došli?</w:t>
      </w:r>
    </w:p>
    <w:p w:rsidR="008162A8" w:rsidRDefault="004D3980" w:rsidP="004D3980">
      <w:pPr>
        <w:pStyle w:val="Odstavecseseznamem"/>
        <w:numPr>
          <w:ilvl w:val="0"/>
          <w:numId w:val="1"/>
        </w:numPr>
      </w:pPr>
      <w:r>
        <w:t>Zop</w:t>
      </w:r>
      <w:r w:rsidR="008162A8">
        <w:t xml:space="preserve">akování průběžného hodnocení (5 min – moderátor C) </w:t>
      </w:r>
    </w:p>
    <w:p w:rsidR="004D3980" w:rsidRDefault="008162A8" w:rsidP="004D3980">
      <w:pPr>
        <w:pStyle w:val="Odstavecseseznamem"/>
        <w:numPr>
          <w:ilvl w:val="0"/>
          <w:numId w:val="1"/>
        </w:numPr>
      </w:pPr>
      <w:r>
        <w:t xml:space="preserve">Moderovaná diskuse II </w:t>
      </w:r>
      <w:r w:rsidR="00D859D7">
        <w:t>(10</w:t>
      </w:r>
      <w:r>
        <w:t xml:space="preserve"> min – moderátor C) – </w:t>
      </w:r>
      <w:r>
        <w:t>Pokus o zobecnění otázkou</w:t>
      </w:r>
      <w:r>
        <w:t xml:space="preserve">: </w:t>
      </w:r>
      <w:r w:rsidR="004D3980">
        <w:t xml:space="preserve">Jaký hájíte postoj vůči potřebám klientů a požadavkům společnosti? </w:t>
      </w:r>
      <w:r>
        <w:t>Konzervativní, pragmatický nebo jiný?</w:t>
      </w:r>
    </w:p>
    <w:p w:rsidR="008162A8" w:rsidRDefault="008162A8" w:rsidP="004D3980">
      <w:pPr>
        <w:pStyle w:val="Odstavecseseznamem"/>
        <w:numPr>
          <w:ilvl w:val="0"/>
          <w:numId w:val="1"/>
        </w:numPr>
      </w:pPr>
      <w:r>
        <w:t xml:space="preserve">Rekapitulace diskuse (5 min – moderátor C) </w:t>
      </w:r>
    </w:p>
    <w:p w:rsidR="008162A8" w:rsidRDefault="00D859D7" w:rsidP="004D3980">
      <w:pPr>
        <w:pStyle w:val="Odstavecseseznamem"/>
        <w:numPr>
          <w:ilvl w:val="0"/>
          <w:numId w:val="1"/>
        </w:numPr>
      </w:pPr>
      <w:r>
        <w:t>Moderovaná</w:t>
      </w:r>
      <w:r w:rsidR="008162A8">
        <w:t xml:space="preserve"> diskuse</w:t>
      </w:r>
      <w:r>
        <w:t xml:space="preserve"> III (10 min – moderátor D):</w:t>
      </w:r>
      <w:r w:rsidR="008162A8">
        <w:t xml:space="preserve"> Kam až jít ve „vstřícném vztahu“ ke klientům? Máme se jich zastávat?</w:t>
      </w:r>
    </w:p>
    <w:p w:rsidR="00D859D7" w:rsidRDefault="00D859D7" w:rsidP="004D3980">
      <w:pPr>
        <w:pStyle w:val="Odstavecseseznamem"/>
        <w:numPr>
          <w:ilvl w:val="0"/>
          <w:numId w:val="1"/>
        </w:numPr>
      </w:pPr>
      <w:r>
        <w:t>Rekapitulace celé diskuse (10 min – vyučující)</w:t>
      </w:r>
    </w:p>
    <w:p w:rsidR="008162A8" w:rsidRDefault="00D859D7" w:rsidP="00D859D7">
      <w:pPr>
        <w:pStyle w:val="Odstavecseseznamem"/>
        <w:numPr>
          <w:ilvl w:val="0"/>
          <w:numId w:val="1"/>
        </w:numPr>
      </w:pPr>
      <w:r>
        <w:t>Poslední otázka (brainstorming,</w:t>
      </w:r>
      <w:r w:rsidR="008162A8">
        <w:t xml:space="preserve"> 10 min</w:t>
      </w:r>
      <w:r>
        <w:t xml:space="preserve"> – moderuje vyučující</w:t>
      </w:r>
      <w:r w:rsidR="008162A8">
        <w:t xml:space="preserve">): Jaké zásady (týkající se této problematiky) máme učit studenty </w:t>
      </w:r>
      <w:proofErr w:type="spellStart"/>
      <w:r w:rsidR="008162A8">
        <w:t>Jaboku</w:t>
      </w:r>
      <w:proofErr w:type="spellEnd"/>
      <w:r w:rsidR="008162A8">
        <w:t>?</w:t>
      </w:r>
    </w:p>
    <w:p w:rsidR="00D859D7" w:rsidRDefault="00D859D7" w:rsidP="00D859D7"/>
    <w:p w:rsidR="00D859D7" w:rsidRPr="00D859D7" w:rsidRDefault="00D859D7" w:rsidP="00D859D7">
      <w:pPr>
        <w:rPr>
          <w:b/>
        </w:rPr>
      </w:pPr>
      <w:r w:rsidRPr="00D859D7">
        <w:rPr>
          <w:b/>
        </w:rPr>
        <w:t>Otázky, na které si všichni připraví svoje odpovědi (názory)</w:t>
      </w:r>
    </w:p>
    <w:p w:rsidR="00D859D7" w:rsidRPr="00D859D7" w:rsidRDefault="000E7E46" w:rsidP="00D859D7">
      <w:pPr>
        <w:numPr>
          <w:ilvl w:val="0"/>
          <w:numId w:val="2"/>
        </w:numPr>
      </w:pPr>
      <w:r w:rsidRPr="00D859D7">
        <w:t>Do jaké míry musíme</w:t>
      </w:r>
      <w:r w:rsidR="00523F9D" w:rsidRPr="00D859D7">
        <w:t xml:space="preserve"> respektovat individuální potřeby </w:t>
      </w:r>
      <w:r w:rsidRPr="00D859D7">
        <w:t xml:space="preserve">a zájmy </w:t>
      </w:r>
      <w:r w:rsidR="00523F9D" w:rsidRPr="00D859D7">
        <w:t xml:space="preserve">klientů? V kterých případech jsme naopak povinni zasáhnout, když </w:t>
      </w:r>
      <w:r w:rsidRPr="00D859D7">
        <w:t>se u našich klientů setkáme se sociálně patologickým jevem?</w:t>
      </w:r>
    </w:p>
    <w:p w:rsidR="00D859D7" w:rsidRPr="00D859D7" w:rsidRDefault="00D859D7" w:rsidP="00D859D7">
      <w:pPr>
        <w:numPr>
          <w:ilvl w:val="0"/>
          <w:numId w:val="2"/>
        </w:numPr>
      </w:pPr>
      <w:r w:rsidRPr="00D859D7">
        <w:t>Jak máme jednat, když zjistíme, že náš klient v takové situaci, že mu hrozí reálné nebezpečí průšvihu (vyloučení ze školy, ztráta řidičáku), pokud bude dál kouřit marihuanu nebo pít?</w:t>
      </w:r>
    </w:p>
    <w:p w:rsidR="00D859D7" w:rsidRPr="00D859D7" w:rsidRDefault="000E7E46" w:rsidP="00D859D7">
      <w:pPr>
        <w:numPr>
          <w:ilvl w:val="0"/>
          <w:numId w:val="2"/>
        </w:numPr>
      </w:pPr>
      <w:r w:rsidRPr="00D859D7">
        <w:t>Hájíte konzervativní nebo pragmatický – anebo úplně jiný postoj? – Vyjádřete se a svůj postoj doložte argumenty.</w:t>
      </w:r>
    </w:p>
    <w:p w:rsidR="00D859D7" w:rsidRPr="00D859D7" w:rsidRDefault="004D3980" w:rsidP="00D859D7">
      <w:pPr>
        <w:numPr>
          <w:ilvl w:val="0"/>
          <w:numId w:val="2"/>
        </w:numPr>
      </w:pPr>
      <w:r w:rsidRPr="00D859D7">
        <w:t>Máme se zastávat práv našich klientů i tehdy, když si za svoji situaci očividně „můžou“? Kde jsou hranice?</w:t>
      </w:r>
    </w:p>
    <w:p w:rsidR="000E7E46" w:rsidRPr="00D859D7" w:rsidRDefault="004D3980" w:rsidP="00D859D7">
      <w:pPr>
        <w:numPr>
          <w:ilvl w:val="0"/>
          <w:numId w:val="2"/>
        </w:numPr>
      </w:pPr>
      <w:r w:rsidRPr="00D859D7">
        <w:t>Jsem povinen oznámit plánovaný trestný čin klientů, když se o něm dozvím? Kdy ano, kdy ne?</w:t>
      </w:r>
      <w:r w:rsidR="000E7E46" w:rsidRPr="00D859D7">
        <w:t xml:space="preserve"> </w:t>
      </w:r>
    </w:p>
    <w:p w:rsidR="00D859D7" w:rsidRPr="004D3980" w:rsidRDefault="00D859D7" w:rsidP="00D859D7">
      <w:bookmarkStart w:id="0" w:name="_GoBack"/>
      <w:bookmarkEnd w:id="0"/>
    </w:p>
    <w:sectPr w:rsidR="00D859D7" w:rsidRPr="004D3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6001"/>
    <w:multiLevelType w:val="hybridMultilevel"/>
    <w:tmpl w:val="4D16C9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C61C53"/>
    <w:multiLevelType w:val="hybridMultilevel"/>
    <w:tmpl w:val="C14E80E4"/>
    <w:lvl w:ilvl="0" w:tplc="07FA54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F9D"/>
    <w:rsid w:val="000E7E46"/>
    <w:rsid w:val="004D3980"/>
    <w:rsid w:val="00523F9D"/>
    <w:rsid w:val="0069670F"/>
    <w:rsid w:val="008162A8"/>
    <w:rsid w:val="00D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3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Kaplánek</dc:creator>
  <cp:lastModifiedBy>Michal Kaplánek</cp:lastModifiedBy>
  <cp:revision>1</cp:revision>
  <dcterms:created xsi:type="dcterms:W3CDTF">2015-04-30T11:16:00Z</dcterms:created>
  <dcterms:modified xsi:type="dcterms:W3CDTF">2015-04-30T12:07:00Z</dcterms:modified>
</cp:coreProperties>
</file>