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D56" w:rsidRPr="00244D56" w:rsidRDefault="00244D56" w:rsidP="006920F6">
      <w:pPr>
        <w:pStyle w:val="colelement-paragraph"/>
        <w:rPr>
          <w:rFonts w:ascii="Arial" w:hAnsi="Arial" w:cs="Arial"/>
          <w:b/>
          <w:sz w:val="28"/>
          <w:szCs w:val="28"/>
          <w:lang w:val="en-GB"/>
        </w:rPr>
      </w:pPr>
      <w:proofErr w:type="gramStart"/>
      <w:r w:rsidRPr="00244D56">
        <w:rPr>
          <w:rFonts w:ascii="Arial" w:hAnsi="Arial" w:cs="Arial"/>
          <w:b/>
          <w:sz w:val="28"/>
          <w:szCs w:val="28"/>
          <w:lang w:val="en-GB"/>
        </w:rPr>
        <w:t>3  SHELTERED</w:t>
      </w:r>
      <w:proofErr w:type="gramEnd"/>
      <w:r w:rsidRPr="00244D56">
        <w:rPr>
          <w:rFonts w:ascii="Arial" w:hAnsi="Arial" w:cs="Arial"/>
          <w:b/>
          <w:sz w:val="28"/>
          <w:szCs w:val="28"/>
          <w:lang w:val="en-GB"/>
        </w:rPr>
        <w:t xml:space="preserve"> HOUSING</w:t>
      </w:r>
    </w:p>
    <w:p w:rsidR="001F1F87" w:rsidRDefault="007F03E0" w:rsidP="006920F6">
      <w:pPr>
        <w:pStyle w:val="colelement-paragraph"/>
        <w:rPr>
          <w:rFonts w:ascii="Arial" w:hAnsi="Arial" w:cs="Arial"/>
          <w:b/>
          <w:lang w:val="en-GB"/>
        </w:rPr>
      </w:pPr>
      <w:r>
        <w:rPr>
          <w:rFonts w:ascii="Arial" w:hAnsi="Arial" w:cs="Arial"/>
          <w:b/>
          <w:lang w:val="en-GB"/>
        </w:rPr>
        <w:t>3.1 Lead-in</w:t>
      </w:r>
    </w:p>
    <w:p w:rsidR="005E209B" w:rsidRPr="007F03E0" w:rsidRDefault="005E209B" w:rsidP="005E209B">
      <w:pPr>
        <w:pStyle w:val="colelement-paragraph"/>
        <w:rPr>
          <w:rFonts w:ascii="Arial" w:hAnsi="Arial" w:cs="Arial"/>
          <w:i/>
          <w:lang w:val="en-GB"/>
        </w:rPr>
      </w:pPr>
      <w:r w:rsidRPr="007F03E0">
        <w:rPr>
          <w:rFonts w:ascii="Arial" w:hAnsi="Arial" w:cs="Arial"/>
          <w:i/>
          <w:lang w:val="en-GB"/>
        </w:rPr>
        <w:t>Match the photographs:</w:t>
      </w:r>
    </w:p>
    <w:p w:rsidR="005E209B" w:rsidRDefault="005E209B" w:rsidP="005E209B">
      <w:pPr>
        <w:pStyle w:val="Normlnweb"/>
        <w:rPr>
          <w:rFonts w:ascii="Arial" w:hAnsi="Arial" w:cs="Arial"/>
          <w:lang w:val="en-GB"/>
        </w:rPr>
      </w:pPr>
      <w:r>
        <w:rPr>
          <w:noProof/>
        </w:rPr>
        <w:drawing>
          <wp:inline distT="0" distB="0" distL="0" distR="0">
            <wp:extent cx="3898900" cy="2799695"/>
            <wp:effectExtent l="0" t="0" r="0" b="0"/>
            <wp:docPr id="1" name="Obrázek 1" descr="Fold Housing Association Ban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 Housing Association Banbrid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95507" cy="2797259"/>
                    </a:xfrm>
                    <a:prstGeom prst="rect">
                      <a:avLst/>
                    </a:prstGeom>
                    <a:noFill/>
                    <a:ln>
                      <a:noFill/>
                    </a:ln>
                  </pic:spPr>
                </pic:pic>
              </a:graphicData>
            </a:graphic>
          </wp:inline>
        </w:drawing>
      </w:r>
    </w:p>
    <w:p w:rsidR="005E209B" w:rsidRDefault="005E209B" w:rsidP="005E209B">
      <w:pPr>
        <w:pStyle w:val="Normlnweb"/>
        <w:rPr>
          <w:rFonts w:ascii="Arial" w:hAnsi="Arial" w:cs="Arial"/>
          <w:lang w:val="en-GB"/>
        </w:rPr>
      </w:pPr>
      <w:r>
        <w:rPr>
          <w:noProof/>
        </w:rPr>
        <w:drawing>
          <wp:inline distT="0" distB="0" distL="0" distR="0">
            <wp:extent cx="3902149" cy="1865321"/>
            <wp:effectExtent l="0" t="0" r="0" b="0"/>
            <wp:docPr id="6" name="Obrázek 6" descr="http://www.jewishabbeyfield.org.uk/images/abbey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ewishabbeyfield.org.uk/images/abbeyfiel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3107" cy="1870559"/>
                    </a:xfrm>
                    <a:prstGeom prst="rect">
                      <a:avLst/>
                    </a:prstGeom>
                    <a:noFill/>
                    <a:ln>
                      <a:noFill/>
                    </a:ln>
                  </pic:spPr>
                </pic:pic>
              </a:graphicData>
            </a:graphic>
          </wp:inline>
        </w:drawing>
      </w:r>
    </w:p>
    <w:p w:rsidR="005E209B" w:rsidRDefault="005E209B" w:rsidP="005E209B">
      <w:pPr>
        <w:pStyle w:val="Normlnweb"/>
        <w:rPr>
          <w:rFonts w:ascii="Arial" w:hAnsi="Arial" w:cs="Arial"/>
          <w:lang w:val="en-GB"/>
        </w:rPr>
      </w:pPr>
      <w:r>
        <w:rPr>
          <w:noProof/>
        </w:rPr>
        <w:drawing>
          <wp:inline distT="0" distB="0" distL="0" distR="0">
            <wp:extent cx="3902149" cy="1990634"/>
            <wp:effectExtent l="0" t="0" r="0" b="0"/>
            <wp:docPr id="4" name="Obrázek 4" descr="http://www.rias.org.uk/images/web-page-header/2013/04/14/58770D6B-9139-B464-6F12-3BD4BB3F6E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ias.org.uk/images/web-page-header/2013/04/14/58770D6B-9139-B464-6F12-3BD4BB3F6E5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9405" cy="1994336"/>
                    </a:xfrm>
                    <a:prstGeom prst="rect">
                      <a:avLst/>
                    </a:prstGeom>
                    <a:noFill/>
                    <a:ln>
                      <a:noFill/>
                    </a:ln>
                  </pic:spPr>
                </pic:pic>
              </a:graphicData>
            </a:graphic>
          </wp:inline>
        </w:drawing>
      </w:r>
    </w:p>
    <w:p w:rsidR="007F03E0" w:rsidRPr="007F03E0" w:rsidRDefault="007F03E0" w:rsidP="005E209B">
      <w:pPr>
        <w:pStyle w:val="Normlnweb"/>
        <w:rPr>
          <w:rFonts w:ascii="Arial" w:hAnsi="Arial" w:cs="Arial"/>
          <w:i/>
          <w:lang w:val="en-GB"/>
        </w:rPr>
      </w:pPr>
      <w:r>
        <w:rPr>
          <w:rFonts w:ascii="Arial" w:hAnsi="Arial" w:cs="Arial"/>
          <w:i/>
          <w:lang w:val="en-GB"/>
        </w:rPr>
        <w:t>In which house would you like to live in case you are old or you have some kind of impairment? What are advantages or disadvantages of these three places of living? Discuss with your partner or in a group.</w:t>
      </w:r>
    </w:p>
    <w:p w:rsidR="009D6A48" w:rsidRPr="009D6A48" w:rsidRDefault="00202E91" w:rsidP="006920F6">
      <w:pPr>
        <w:pStyle w:val="colelement-paragraph"/>
        <w:rPr>
          <w:rFonts w:ascii="Arial" w:hAnsi="Arial" w:cs="Arial"/>
          <w:b/>
          <w:lang w:val="en-GB"/>
        </w:rPr>
      </w:pPr>
      <w:r>
        <w:rPr>
          <w:rFonts w:ascii="Arial" w:hAnsi="Arial" w:cs="Arial"/>
          <w:b/>
          <w:lang w:val="en-GB"/>
        </w:rPr>
        <w:lastRenderedPageBreak/>
        <w:t>3.</w:t>
      </w:r>
      <w:r w:rsidR="007F03E0">
        <w:rPr>
          <w:rFonts w:ascii="Arial" w:hAnsi="Arial" w:cs="Arial"/>
          <w:b/>
          <w:lang w:val="en-GB"/>
        </w:rPr>
        <w:t>2</w:t>
      </w:r>
      <w:r>
        <w:rPr>
          <w:rFonts w:ascii="Arial" w:hAnsi="Arial" w:cs="Arial"/>
          <w:b/>
          <w:lang w:val="en-GB"/>
        </w:rPr>
        <w:t xml:space="preserve"> </w:t>
      </w:r>
      <w:r w:rsidR="009D6A48" w:rsidRPr="009D6A48">
        <w:rPr>
          <w:rFonts w:ascii="Arial" w:hAnsi="Arial" w:cs="Arial"/>
          <w:b/>
          <w:lang w:val="en-GB"/>
        </w:rPr>
        <w:t>Reading:</w:t>
      </w:r>
    </w:p>
    <w:p w:rsidR="006920F6" w:rsidRPr="00CB658D" w:rsidRDefault="006920F6" w:rsidP="006920F6">
      <w:pPr>
        <w:pStyle w:val="colelement-paragraph"/>
        <w:rPr>
          <w:rFonts w:ascii="Arial" w:hAnsi="Arial" w:cs="Arial"/>
          <w:lang w:val="en-GB"/>
        </w:rPr>
      </w:pPr>
      <w:r w:rsidRPr="00CB658D">
        <w:rPr>
          <w:rFonts w:ascii="Arial" w:hAnsi="Arial" w:cs="Arial"/>
          <w:lang w:val="en-GB"/>
        </w:rPr>
        <w:t>Sheltered housing is one of the main housing options for vulnerable people wh</w:t>
      </w:r>
      <w:r w:rsidR="00202E91">
        <w:rPr>
          <w:rFonts w:ascii="Arial" w:hAnsi="Arial" w:cs="Arial"/>
          <w:lang w:val="en-GB"/>
        </w:rPr>
        <w:t>o</w:t>
      </w:r>
      <w:r w:rsidRPr="00CB658D">
        <w:rPr>
          <w:rFonts w:ascii="Arial" w:hAnsi="Arial" w:cs="Arial"/>
          <w:lang w:val="en-GB"/>
        </w:rPr>
        <w:t xml:space="preserve"> can be divided into the following groups: </w:t>
      </w:r>
    </w:p>
    <w:p w:rsidR="006920F6" w:rsidRPr="00CB658D" w:rsidRDefault="006920F6" w:rsidP="006920F6">
      <w:pPr>
        <w:numPr>
          <w:ilvl w:val="0"/>
          <w:numId w:val="1"/>
        </w:numPr>
        <w:spacing w:before="100" w:beforeAutospacing="1" w:after="100" w:afterAutospacing="1" w:line="240" w:lineRule="auto"/>
        <w:rPr>
          <w:rFonts w:ascii="Arial" w:hAnsi="Arial" w:cs="Arial"/>
          <w:sz w:val="24"/>
          <w:szCs w:val="24"/>
          <w:lang w:val="en-GB"/>
        </w:rPr>
      </w:pPr>
      <w:r w:rsidRPr="00CB658D">
        <w:rPr>
          <w:rFonts w:ascii="Arial" w:hAnsi="Arial" w:cs="Arial"/>
          <w:sz w:val="24"/>
          <w:szCs w:val="24"/>
          <w:lang w:val="en-GB"/>
        </w:rPr>
        <w:t>former rough sleepers</w:t>
      </w:r>
    </w:p>
    <w:p w:rsidR="006920F6" w:rsidRPr="00CB658D" w:rsidRDefault="006920F6" w:rsidP="006920F6">
      <w:pPr>
        <w:numPr>
          <w:ilvl w:val="0"/>
          <w:numId w:val="1"/>
        </w:numPr>
        <w:spacing w:before="100" w:beforeAutospacing="1" w:after="100" w:afterAutospacing="1" w:line="240" w:lineRule="auto"/>
        <w:rPr>
          <w:rFonts w:ascii="Arial" w:hAnsi="Arial" w:cs="Arial"/>
          <w:sz w:val="24"/>
          <w:szCs w:val="24"/>
          <w:lang w:val="en-GB"/>
        </w:rPr>
      </w:pPr>
      <w:r w:rsidRPr="00CB658D">
        <w:rPr>
          <w:rFonts w:ascii="Arial" w:hAnsi="Arial" w:cs="Arial"/>
          <w:sz w:val="24"/>
          <w:szCs w:val="24"/>
          <w:lang w:val="en-GB"/>
        </w:rPr>
        <w:t>people with mental health problems</w:t>
      </w:r>
    </w:p>
    <w:p w:rsidR="006920F6" w:rsidRPr="00CB658D" w:rsidRDefault="006920F6" w:rsidP="006920F6">
      <w:pPr>
        <w:numPr>
          <w:ilvl w:val="0"/>
          <w:numId w:val="1"/>
        </w:numPr>
        <w:spacing w:before="100" w:beforeAutospacing="1" w:after="100" w:afterAutospacing="1" w:line="240" w:lineRule="auto"/>
        <w:rPr>
          <w:rFonts w:ascii="Arial" w:hAnsi="Arial" w:cs="Arial"/>
          <w:sz w:val="24"/>
          <w:szCs w:val="24"/>
          <w:lang w:val="en-GB"/>
        </w:rPr>
      </w:pPr>
      <w:r w:rsidRPr="00CB658D">
        <w:rPr>
          <w:rFonts w:ascii="Arial" w:hAnsi="Arial" w:cs="Arial"/>
          <w:sz w:val="24"/>
          <w:szCs w:val="24"/>
          <w:lang w:val="en-GB"/>
        </w:rPr>
        <w:t>people with a physical or sensory disability</w:t>
      </w:r>
    </w:p>
    <w:p w:rsidR="006920F6" w:rsidRDefault="00A40B2F" w:rsidP="006920F6">
      <w:pPr>
        <w:numPr>
          <w:ilvl w:val="0"/>
          <w:numId w:val="1"/>
        </w:numPr>
        <w:spacing w:before="100" w:beforeAutospacing="1" w:after="100" w:afterAutospacing="1" w:line="240" w:lineRule="auto"/>
        <w:rPr>
          <w:rFonts w:ascii="Arial" w:hAnsi="Arial" w:cs="Arial"/>
          <w:sz w:val="24"/>
          <w:szCs w:val="24"/>
          <w:lang w:val="en-GB"/>
        </w:rPr>
      </w:pPr>
      <w:r>
        <w:rPr>
          <w:rFonts w:ascii="Arial" w:hAnsi="Arial" w:cs="Arial"/>
          <w:sz w:val="24"/>
          <w:szCs w:val="24"/>
          <w:lang w:val="en-GB"/>
        </w:rPr>
        <w:t xml:space="preserve">people with </w:t>
      </w:r>
      <w:r w:rsidR="006920F6" w:rsidRPr="00CB658D">
        <w:rPr>
          <w:rFonts w:ascii="Arial" w:hAnsi="Arial" w:cs="Arial"/>
          <w:sz w:val="24"/>
          <w:szCs w:val="24"/>
          <w:lang w:val="en-GB"/>
        </w:rPr>
        <w:t>learning disabilit</w:t>
      </w:r>
      <w:r>
        <w:rPr>
          <w:rFonts w:ascii="Arial" w:hAnsi="Arial" w:cs="Arial"/>
          <w:sz w:val="24"/>
          <w:szCs w:val="24"/>
          <w:lang w:val="en-GB"/>
        </w:rPr>
        <w:t>ies</w:t>
      </w:r>
    </w:p>
    <w:p w:rsidR="00A40B2F" w:rsidRPr="00CB658D" w:rsidRDefault="00A40B2F" w:rsidP="006920F6">
      <w:pPr>
        <w:numPr>
          <w:ilvl w:val="0"/>
          <w:numId w:val="1"/>
        </w:numPr>
        <w:spacing w:before="100" w:beforeAutospacing="1" w:after="100" w:afterAutospacing="1" w:line="240" w:lineRule="auto"/>
        <w:rPr>
          <w:rFonts w:ascii="Arial" w:hAnsi="Arial" w:cs="Arial"/>
          <w:sz w:val="24"/>
          <w:szCs w:val="24"/>
          <w:lang w:val="en-GB"/>
        </w:rPr>
      </w:pPr>
      <w:r>
        <w:rPr>
          <w:rFonts w:ascii="Arial" w:hAnsi="Arial" w:cs="Arial"/>
          <w:sz w:val="24"/>
          <w:szCs w:val="24"/>
          <w:lang w:val="en-GB"/>
        </w:rPr>
        <w:t>people with mental disabilities</w:t>
      </w:r>
    </w:p>
    <w:p w:rsidR="006920F6" w:rsidRDefault="006920F6" w:rsidP="006920F6">
      <w:pPr>
        <w:numPr>
          <w:ilvl w:val="0"/>
          <w:numId w:val="1"/>
        </w:numPr>
        <w:spacing w:before="100" w:beforeAutospacing="1" w:after="100" w:afterAutospacing="1" w:line="240" w:lineRule="auto"/>
        <w:rPr>
          <w:rFonts w:ascii="Arial" w:hAnsi="Arial" w:cs="Arial"/>
          <w:sz w:val="24"/>
          <w:szCs w:val="24"/>
          <w:lang w:val="en-GB"/>
        </w:rPr>
      </w:pPr>
      <w:r w:rsidRPr="00CB658D">
        <w:rPr>
          <w:rFonts w:ascii="Arial" w:hAnsi="Arial" w:cs="Arial"/>
          <w:sz w:val="24"/>
          <w:szCs w:val="24"/>
          <w:lang w:val="en-GB"/>
        </w:rPr>
        <w:t>seniors</w:t>
      </w:r>
    </w:p>
    <w:p w:rsidR="00CB658D" w:rsidRDefault="00CB658D" w:rsidP="006920F6">
      <w:pPr>
        <w:numPr>
          <w:ilvl w:val="0"/>
          <w:numId w:val="1"/>
        </w:numPr>
        <w:spacing w:before="100" w:beforeAutospacing="1" w:after="100" w:afterAutospacing="1" w:line="240" w:lineRule="auto"/>
        <w:rPr>
          <w:rFonts w:ascii="Arial" w:hAnsi="Arial" w:cs="Arial"/>
          <w:sz w:val="24"/>
          <w:szCs w:val="24"/>
          <w:lang w:val="en-GB"/>
        </w:rPr>
      </w:pPr>
      <w:r>
        <w:rPr>
          <w:rFonts w:ascii="Arial" w:hAnsi="Arial" w:cs="Arial"/>
          <w:sz w:val="24"/>
          <w:szCs w:val="24"/>
          <w:lang w:val="en-GB"/>
        </w:rPr>
        <w:t>street children</w:t>
      </w:r>
    </w:p>
    <w:p w:rsidR="00CB658D" w:rsidRDefault="00CB658D" w:rsidP="006920F6">
      <w:pPr>
        <w:numPr>
          <w:ilvl w:val="0"/>
          <w:numId w:val="1"/>
        </w:numPr>
        <w:spacing w:before="100" w:beforeAutospacing="1" w:after="100" w:afterAutospacing="1" w:line="240" w:lineRule="auto"/>
        <w:rPr>
          <w:rFonts w:ascii="Arial" w:hAnsi="Arial" w:cs="Arial"/>
          <w:sz w:val="24"/>
          <w:szCs w:val="24"/>
          <w:lang w:val="en-GB"/>
        </w:rPr>
      </w:pPr>
      <w:r>
        <w:rPr>
          <w:rFonts w:ascii="Arial" w:hAnsi="Arial" w:cs="Arial"/>
          <w:sz w:val="24"/>
          <w:szCs w:val="24"/>
          <w:lang w:val="en-GB"/>
        </w:rPr>
        <w:t>care leavers</w:t>
      </w:r>
    </w:p>
    <w:p w:rsidR="00A40B2F" w:rsidRDefault="00A40B2F" w:rsidP="006920F6">
      <w:pPr>
        <w:numPr>
          <w:ilvl w:val="0"/>
          <w:numId w:val="1"/>
        </w:numPr>
        <w:spacing w:before="100" w:beforeAutospacing="1" w:after="100" w:afterAutospacing="1" w:line="240" w:lineRule="auto"/>
        <w:rPr>
          <w:rFonts w:ascii="Arial" w:hAnsi="Arial" w:cs="Arial"/>
          <w:sz w:val="24"/>
          <w:szCs w:val="24"/>
          <w:lang w:val="en-GB"/>
        </w:rPr>
      </w:pPr>
      <w:r>
        <w:rPr>
          <w:rFonts w:ascii="Arial" w:hAnsi="Arial" w:cs="Arial"/>
          <w:sz w:val="24"/>
          <w:szCs w:val="24"/>
          <w:lang w:val="en-GB"/>
        </w:rPr>
        <w:t>victims of domestic violence</w:t>
      </w:r>
      <w:r w:rsidR="001A744F">
        <w:rPr>
          <w:rFonts w:ascii="Arial" w:hAnsi="Arial" w:cs="Arial"/>
          <w:sz w:val="24"/>
          <w:szCs w:val="24"/>
          <w:lang w:val="en-GB"/>
        </w:rPr>
        <w:t>, trauma or sexual abuse</w:t>
      </w:r>
    </w:p>
    <w:p w:rsidR="00A40B2F" w:rsidRDefault="00A40B2F" w:rsidP="006920F6">
      <w:pPr>
        <w:numPr>
          <w:ilvl w:val="0"/>
          <w:numId w:val="1"/>
        </w:numPr>
        <w:spacing w:before="100" w:beforeAutospacing="1" w:after="100" w:afterAutospacing="1" w:line="240" w:lineRule="auto"/>
        <w:rPr>
          <w:rFonts w:ascii="Arial" w:hAnsi="Arial" w:cs="Arial"/>
          <w:sz w:val="24"/>
          <w:szCs w:val="24"/>
          <w:lang w:val="en-GB"/>
        </w:rPr>
      </w:pPr>
      <w:r>
        <w:rPr>
          <w:rFonts w:ascii="Arial" w:hAnsi="Arial" w:cs="Arial"/>
          <w:sz w:val="24"/>
          <w:szCs w:val="24"/>
          <w:lang w:val="en-GB"/>
        </w:rPr>
        <w:t>young mothers or families</w:t>
      </w:r>
    </w:p>
    <w:p w:rsidR="000D18DD" w:rsidRDefault="00FB40D3" w:rsidP="00FB40D3">
      <w:pPr>
        <w:pStyle w:val="introtext"/>
        <w:rPr>
          <w:rFonts w:ascii="Arial" w:hAnsi="Arial" w:cs="Arial"/>
          <w:lang w:val="en-GB"/>
        </w:rPr>
      </w:pPr>
      <w:r w:rsidRPr="000D18DD">
        <w:rPr>
          <w:rFonts w:ascii="Arial" w:hAnsi="Arial" w:cs="Arial"/>
          <w:lang w:val="en-GB"/>
        </w:rPr>
        <w:t>There are many different types of sheltered housing schemes. Some will have a scheme manager (a warden) who lives onsite or offsite, and all should provide 24-hour emergency help through an alarm system.</w:t>
      </w:r>
      <w:r w:rsidR="000D18DD" w:rsidRPr="000D18DD">
        <w:rPr>
          <w:rFonts w:ascii="Arial" w:hAnsi="Arial" w:cs="Arial"/>
          <w:lang w:val="en-GB"/>
        </w:rPr>
        <w:t xml:space="preserve"> </w:t>
      </w:r>
      <w:r w:rsidR="00BA4615" w:rsidRPr="000D18DD">
        <w:rPr>
          <w:rFonts w:ascii="Arial" w:hAnsi="Arial" w:cs="Arial"/>
          <w:lang w:val="en-GB"/>
        </w:rPr>
        <w:t xml:space="preserve">Sheltered housing can offer </w:t>
      </w:r>
      <w:r w:rsidR="006920F6" w:rsidRPr="000D18DD">
        <w:rPr>
          <w:rFonts w:ascii="Arial" w:hAnsi="Arial" w:cs="Arial"/>
          <w:lang w:val="en-GB"/>
        </w:rPr>
        <w:t>a range of services to help people</w:t>
      </w:r>
      <w:r w:rsidR="00BA4615" w:rsidRPr="000D18DD">
        <w:rPr>
          <w:rFonts w:ascii="Arial" w:hAnsi="Arial" w:cs="Arial"/>
          <w:lang w:val="en-GB"/>
        </w:rPr>
        <w:t xml:space="preserve"> live independently </w:t>
      </w:r>
      <w:r w:rsidR="000D18DD" w:rsidRPr="000D18DD">
        <w:rPr>
          <w:rFonts w:ascii="Arial" w:hAnsi="Arial" w:cs="Arial"/>
          <w:lang w:val="en-GB"/>
        </w:rPr>
        <w:t xml:space="preserve">as much as possible. </w:t>
      </w:r>
    </w:p>
    <w:p w:rsidR="00BA4615" w:rsidRDefault="00BA4615" w:rsidP="00BA4615">
      <w:pPr>
        <w:pStyle w:val="Normlnweb"/>
        <w:rPr>
          <w:rFonts w:ascii="Arial" w:hAnsi="Arial" w:cs="Arial"/>
          <w:lang w:val="en-GB"/>
        </w:rPr>
      </w:pPr>
      <w:r w:rsidRPr="000D18DD">
        <w:rPr>
          <w:rFonts w:ascii="Arial" w:hAnsi="Arial" w:cs="Arial"/>
          <w:lang w:val="en-GB"/>
        </w:rPr>
        <w:t xml:space="preserve">Sheltered housing schemes are </w:t>
      </w:r>
      <w:r w:rsidR="000D18DD">
        <w:rPr>
          <w:rFonts w:ascii="Arial" w:hAnsi="Arial" w:cs="Arial"/>
          <w:lang w:val="en-GB"/>
        </w:rPr>
        <w:t>often</w:t>
      </w:r>
      <w:r w:rsidRPr="000D18DD">
        <w:rPr>
          <w:rFonts w:ascii="Arial" w:hAnsi="Arial" w:cs="Arial"/>
          <w:lang w:val="en-GB"/>
        </w:rPr>
        <w:t xml:space="preserve"> run by local councils. There is sometimes a waiting list for sheltered housing.</w:t>
      </w:r>
    </w:p>
    <w:p w:rsidR="000D18DD" w:rsidRPr="000D18DD" w:rsidRDefault="000D18DD" w:rsidP="000D18DD">
      <w:pPr>
        <w:pStyle w:val="Normlnweb"/>
        <w:rPr>
          <w:rFonts w:ascii="Arial" w:hAnsi="Arial" w:cs="Arial"/>
          <w:lang w:val="en-GB"/>
        </w:rPr>
      </w:pPr>
      <w:r w:rsidRPr="000D18DD">
        <w:rPr>
          <w:rFonts w:ascii="Arial" w:hAnsi="Arial" w:cs="Arial"/>
          <w:lang w:val="en-GB"/>
        </w:rPr>
        <w:t>Each scheme usually has between 20 and 40 self-contained flats or bungalows, but there will often be communal areas, such as the lounge, laundry room and garden. Many schemes run social events for residents.</w:t>
      </w:r>
    </w:p>
    <w:p w:rsidR="00EF2A04" w:rsidRDefault="004D5B07" w:rsidP="000D18DD">
      <w:pPr>
        <w:pStyle w:val="Normlnweb"/>
        <w:rPr>
          <w:rFonts w:ascii="Arial" w:hAnsi="Arial" w:cs="Arial"/>
          <w:lang w:val="en-GB"/>
        </w:rPr>
      </w:pPr>
      <w:r>
        <w:rPr>
          <w:rFonts w:ascii="Arial" w:hAnsi="Arial" w:cs="Arial"/>
          <w:lang w:val="en-GB"/>
        </w:rPr>
        <w:t>People</w:t>
      </w:r>
      <w:r w:rsidR="00EF2A04" w:rsidRPr="00EF2A04">
        <w:rPr>
          <w:rFonts w:ascii="Arial" w:hAnsi="Arial" w:cs="Arial"/>
          <w:lang w:val="en-GB"/>
        </w:rPr>
        <w:t xml:space="preserve"> can rent or buy sheltered housing.</w:t>
      </w:r>
    </w:p>
    <w:p w:rsidR="005C02B6" w:rsidRDefault="005C02B6" w:rsidP="005C02B6">
      <w:pPr>
        <w:pStyle w:val="Normlnweb"/>
        <w:rPr>
          <w:rFonts w:ascii="Arial" w:hAnsi="Arial" w:cs="Arial"/>
          <w:lang w:val="en-GB"/>
        </w:rPr>
      </w:pPr>
      <w:r w:rsidRPr="000D18DD">
        <w:rPr>
          <w:rFonts w:ascii="Arial" w:hAnsi="Arial" w:cs="Arial"/>
          <w:lang w:val="en-GB"/>
        </w:rPr>
        <w:t>Some schemes are designed specifically for disabled people and may have specialised facilities and specially trained staff to provide support.</w:t>
      </w:r>
      <w:r>
        <w:rPr>
          <w:rFonts w:ascii="Arial" w:hAnsi="Arial" w:cs="Arial"/>
          <w:lang w:val="en-GB"/>
        </w:rPr>
        <w:t xml:space="preserve"> </w:t>
      </w:r>
      <w:r w:rsidRPr="000D18DD">
        <w:rPr>
          <w:rFonts w:ascii="Arial" w:hAnsi="Arial" w:cs="Arial"/>
          <w:lang w:val="en-GB"/>
        </w:rPr>
        <w:t xml:space="preserve">If </w:t>
      </w:r>
      <w:r>
        <w:rPr>
          <w:rFonts w:ascii="Arial" w:hAnsi="Arial" w:cs="Arial"/>
          <w:lang w:val="en-GB"/>
        </w:rPr>
        <w:t>people</w:t>
      </w:r>
      <w:r w:rsidRPr="000D18DD">
        <w:rPr>
          <w:rFonts w:ascii="Arial" w:hAnsi="Arial" w:cs="Arial"/>
          <w:lang w:val="en-GB"/>
        </w:rPr>
        <w:t xml:space="preserve"> need more support, extra-care sheltered housing may be available. This allows more independence than living in a care home, as </w:t>
      </w:r>
      <w:r w:rsidR="004D5B07">
        <w:rPr>
          <w:rFonts w:ascii="Arial" w:hAnsi="Arial" w:cs="Arial"/>
          <w:lang w:val="en-GB"/>
        </w:rPr>
        <w:t>residents</w:t>
      </w:r>
      <w:r w:rsidRPr="000D18DD">
        <w:rPr>
          <w:rFonts w:ascii="Arial" w:hAnsi="Arial" w:cs="Arial"/>
          <w:lang w:val="en-GB"/>
        </w:rPr>
        <w:t xml:space="preserve"> would still live in a self-contained flat but would have </w:t>
      </w:r>
      <w:r w:rsidR="004D5B07">
        <w:rPr>
          <w:rFonts w:ascii="Arial" w:hAnsi="Arial" w:cs="Arial"/>
          <w:lang w:val="en-GB"/>
        </w:rPr>
        <w:t>their</w:t>
      </w:r>
      <w:r w:rsidRPr="000D18DD">
        <w:rPr>
          <w:rFonts w:ascii="Arial" w:hAnsi="Arial" w:cs="Arial"/>
          <w:lang w:val="en-GB"/>
        </w:rPr>
        <w:t xml:space="preserve"> meals provided and may also receive personal care.</w:t>
      </w:r>
    </w:p>
    <w:p w:rsidR="00E3409B" w:rsidRPr="000D18DD" w:rsidRDefault="000D18DD" w:rsidP="00E3409B">
      <w:pPr>
        <w:rPr>
          <w:rFonts w:ascii="Arial" w:eastAsia="Times New Roman" w:hAnsi="Arial" w:cs="Arial"/>
          <w:sz w:val="24"/>
          <w:szCs w:val="24"/>
          <w:lang w:val="en-GB" w:eastAsia="cs-CZ"/>
        </w:rPr>
      </w:pPr>
      <w:r>
        <w:rPr>
          <w:rFonts w:ascii="Arial" w:eastAsia="Times New Roman" w:hAnsi="Arial" w:cs="Arial"/>
          <w:sz w:val="24"/>
          <w:szCs w:val="24"/>
          <w:lang w:val="en-GB" w:eastAsia="cs-CZ"/>
        </w:rPr>
        <w:t xml:space="preserve">The system of sheltered housing </w:t>
      </w:r>
      <w:r w:rsidR="003239F3" w:rsidRPr="000D18DD">
        <w:rPr>
          <w:rFonts w:ascii="Arial" w:eastAsia="Times New Roman" w:hAnsi="Arial" w:cs="Arial"/>
          <w:sz w:val="24"/>
          <w:szCs w:val="24"/>
          <w:lang w:val="en-GB" w:eastAsia="cs-CZ"/>
        </w:rPr>
        <w:t xml:space="preserve">is closely related to </w:t>
      </w:r>
      <w:r w:rsidR="003239F3" w:rsidRPr="00EF2A04">
        <w:rPr>
          <w:rFonts w:ascii="Arial" w:eastAsia="Times New Roman" w:hAnsi="Arial" w:cs="Arial"/>
          <w:sz w:val="24"/>
          <w:szCs w:val="24"/>
          <w:u w:val="single"/>
          <w:lang w:val="en-GB" w:eastAsia="cs-CZ"/>
        </w:rPr>
        <w:t>de-</w:t>
      </w:r>
      <w:proofErr w:type="spellStart"/>
      <w:r w:rsidR="003239F3" w:rsidRPr="00EF2A04">
        <w:rPr>
          <w:rFonts w:ascii="Arial" w:eastAsia="Times New Roman" w:hAnsi="Arial" w:cs="Arial"/>
          <w:sz w:val="24"/>
          <w:szCs w:val="24"/>
          <w:u w:val="single"/>
          <w:lang w:val="en-GB" w:eastAsia="cs-CZ"/>
        </w:rPr>
        <w:t>institu</w:t>
      </w:r>
      <w:r w:rsidR="00244D56">
        <w:rPr>
          <w:rFonts w:ascii="Arial" w:eastAsia="Times New Roman" w:hAnsi="Arial" w:cs="Arial"/>
          <w:sz w:val="24"/>
          <w:szCs w:val="24"/>
          <w:u w:val="single"/>
          <w:lang w:val="en-GB" w:eastAsia="cs-CZ"/>
        </w:rPr>
        <w:t>ti</w:t>
      </w:r>
      <w:r w:rsidR="003239F3" w:rsidRPr="00EF2A04">
        <w:rPr>
          <w:rFonts w:ascii="Arial" w:eastAsia="Times New Roman" w:hAnsi="Arial" w:cs="Arial"/>
          <w:sz w:val="24"/>
          <w:szCs w:val="24"/>
          <w:u w:val="single"/>
          <w:lang w:val="en-GB" w:eastAsia="cs-CZ"/>
        </w:rPr>
        <w:t>alization</w:t>
      </w:r>
      <w:proofErr w:type="spellEnd"/>
      <w:r w:rsidR="00E3409B" w:rsidRPr="000D18DD">
        <w:rPr>
          <w:rFonts w:ascii="Arial" w:eastAsia="Times New Roman" w:hAnsi="Arial" w:cs="Arial"/>
          <w:sz w:val="24"/>
          <w:szCs w:val="24"/>
          <w:lang w:val="en-GB" w:eastAsia="cs-CZ"/>
        </w:rPr>
        <w:t xml:space="preserve"> which is a process when people are released from institutional care (e.g. big care homes or psychiatric hospital) to care in separate houses or flats. </w:t>
      </w:r>
    </w:p>
    <w:p w:rsidR="0095029C" w:rsidRPr="0095029C" w:rsidRDefault="0095029C" w:rsidP="0095029C">
      <w:pPr>
        <w:rPr>
          <w:rFonts w:ascii="Arial" w:eastAsia="Times New Roman" w:hAnsi="Arial" w:cs="Arial"/>
          <w:i/>
          <w:sz w:val="24"/>
          <w:szCs w:val="24"/>
          <w:lang w:val="en-GB" w:eastAsia="cs-CZ"/>
        </w:rPr>
      </w:pPr>
      <w:r w:rsidRPr="0095029C">
        <w:rPr>
          <w:rFonts w:ascii="Arial" w:eastAsia="Times New Roman" w:hAnsi="Arial" w:cs="Arial"/>
          <w:i/>
          <w:sz w:val="24"/>
          <w:szCs w:val="24"/>
          <w:lang w:val="en-GB" w:eastAsia="cs-CZ"/>
        </w:rPr>
        <w:t>http://www.ageuk.org.uk/home-and-care/housing-choices/sheltered-housing/</w:t>
      </w:r>
    </w:p>
    <w:p w:rsidR="00337A03" w:rsidRDefault="00337A03" w:rsidP="00BA4615">
      <w:pPr>
        <w:pStyle w:val="Normlnweb"/>
        <w:rPr>
          <w:rFonts w:ascii="Arial" w:hAnsi="Arial" w:cs="Arial"/>
          <w:b/>
          <w:lang w:val="en-GB"/>
        </w:rPr>
      </w:pPr>
    </w:p>
    <w:p w:rsidR="00492065" w:rsidRDefault="00492065" w:rsidP="00BA4615">
      <w:pPr>
        <w:pStyle w:val="Normlnweb"/>
        <w:rPr>
          <w:rFonts w:ascii="Arial" w:hAnsi="Arial" w:cs="Arial"/>
          <w:b/>
          <w:lang w:val="en-GB"/>
        </w:rPr>
      </w:pPr>
    </w:p>
    <w:p w:rsidR="00492065" w:rsidRDefault="00492065" w:rsidP="00BA4615">
      <w:pPr>
        <w:pStyle w:val="Normlnweb"/>
        <w:rPr>
          <w:rFonts w:ascii="Arial" w:hAnsi="Arial" w:cs="Arial"/>
          <w:b/>
          <w:lang w:val="en-GB"/>
        </w:rPr>
      </w:pPr>
    </w:p>
    <w:p w:rsidR="00492065" w:rsidRDefault="00492065" w:rsidP="00BA4615">
      <w:pPr>
        <w:pStyle w:val="Normlnweb"/>
        <w:rPr>
          <w:rFonts w:ascii="Arial" w:hAnsi="Arial" w:cs="Arial"/>
          <w:b/>
          <w:lang w:val="en-GB"/>
        </w:rPr>
      </w:pPr>
    </w:p>
    <w:p w:rsidR="00337A03" w:rsidRDefault="00337A03" w:rsidP="00BA4615">
      <w:pPr>
        <w:pStyle w:val="Normlnweb"/>
        <w:rPr>
          <w:rFonts w:ascii="Arial" w:hAnsi="Arial" w:cs="Arial"/>
          <w:b/>
          <w:lang w:val="en-GB"/>
        </w:rPr>
      </w:pPr>
    </w:p>
    <w:p w:rsidR="001F1F87" w:rsidRPr="002B563F" w:rsidRDefault="001F1F87" w:rsidP="00BA4615">
      <w:pPr>
        <w:pStyle w:val="Normlnweb"/>
        <w:rPr>
          <w:rFonts w:ascii="Arial" w:hAnsi="Arial" w:cs="Arial"/>
          <w:b/>
          <w:lang w:val="en-GB"/>
        </w:rPr>
      </w:pPr>
      <w:r w:rsidRPr="002B563F">
        <w:rPr>
          <w:rFonts w:ascii="Arial" w:hAnsi="Arial" w:cs="Arial"/>
          <w:b/>
          <w:lang w:val="en-GB"/>
        </w:rPr>
        <w:t>Vocabulary:</w:t>
      </w:r>
    </w:p>
    <w:tbl>
      <w:tblPr>
        <w:tblStyle w:val="Mkatabulky"/>
        <w:tblW w:w="0" w:type="auto"/>
        <w:tblLook w:val="04A0" w:firstRow="1" w:lastRow="0" w:firstColumn="1" w:lastColumn="0" w:noHBand="0" w:noVBand="1"/>
      </w:tblPr>
      <w:tblGrid>
        <w:gridCol w:w="3070"/>
        <w:gridCol w:w="3071"/>
        <w:gridCol w:w="3071"/>
      </w:tblGrid>
      <w:tr w:rsidR="00ED1E8C" w:rsidRPr="00ED1E8C" w:rsidTr="00ED1E8C">
        <w:tc>
          <w:tcPr>
            <w:tcW w:w="3070" w:type="dxa"/>
          </w:tcPr>
          <w:p w:rsidR="00ED1E8C" w:rsidRPr="0095029C" w:rsidRDefault="00537414" w:rsidP="00BA4615">
            <w:pPr>
              <w:pStyle w:val="Normlnweb"/>
              <w:rPr>
                <w:rFonts w:ascii="Arial" w:hAnsi="Arial" w:cs="Arial"/>
                <w:b/>
                <w:lang w:val="en-GB"/>
              </w:rPr>
            </w:pPr>
            <w:r w:rsidRPr="0095029C">
              <w:rPr>
                <w:rFonts w:ascii="Arial" w:hAnsi="Arial" w:cs="Arial"/>
                <w:b/>
                <w:lang w:val="en-GB"/>
              </w:rPr>
              <w:t>council (n), local council</w:t>
            </w:r>
          </w:p>
        </w:tc>
        <w:tc>
          <w:tcPr>
            <w:tcW w:w="3071" w:type="dxa"/>
          </w:tcPr>
          <w:p w:rsidR="00ED1E8C" w:rsidRPr="00ED1E8C" w:rsidRDefault="00537414" w:rsidP="00BA4615">
            <w:pPr>
              <w:pStyle w:val="Normlnweb"/>
              <w:rPr>
                <w:rFonts w:ascii="Arial" w:hAnsi="Arial" w:cs="Arial"/>
                <w:lang w:val="en-GB"/>
              </w:rPr>
            </w:pPr>
            <w:r>
              <w:rPr>
                <w:rStyle w:val="sep"/>
              </w:rPr>
              <w:t>/</w:t>
            </w:r>
            <w:r>
              <w:rPr>
                <w:rStyle w:val="pron"/>
              </w:rPr>
              <w:t>ˈ</w:t>
            </w:r>
            <w:proofErr w:type="spellStart"/>
            <w:r>
              <w:rPr>
                <w:rStyle w:val="pron"/>
              </w:rPr>
              <w:t>ləʊk</w:t>
            </w:r>
            <w:proofErr w:type="spellEnd"/>
            <w:r>
              <w:rPr>
                <w:rStyle w:val="pron"/>
              </w:rPr>
              <w:t>(ə)l ˈ</w:t>
            </w:r>
            <w:proofErr w:type="spellStart"/>
            <w:r>
              <w:rPr>
                <w:rStyle w:val="pron"/>
              </w:rPr>
              <w:t>kaʊns</w:t>
            </w:r>
            <w:proofErr w:type="spellEnd"/>
            <w:r>
              <w:rPr>
                <w:rStyle w:val="pron"/>
              </w:rPr>
              <w:t>(ə)l</w:t>
            </w:r>
            <w:r>
              <w:rPr>
                <w:rStyle w:val="sep"/>
              </w:rPr>
              <w:t>/</w:t>
            </w:r>
          </w:p>
        </w:tc>
        <w:tc>
          <w:tcPr>
            <w:tcW w:w="3071" w:type="dxa"/>
          </w:tcPr>
          <w:p w:rsidR="00ED1E8C" w:rsidRPr="00ED1E8C" w:rsidRDefault="00537414" w:rsidP="00BA4615">
            <w:pPr>
              <w:pStyle w:val="Normlnweb"/>
              <w:rPr>
                <w:rFonts w:ascii="Arial" w:hAnsi="Arial" w:cs="Arial"/>
                <w:lang w:val="en-GB"/>
              </w:rPr>
            </w:pPr>
            <w:proofErr w:type="spellStart"/>
            <w:r>
              <w:rPr>
                <w:rFonts w:ascii="Arial" w:hAnsi="Arial" w:cs="Arial"/>
                <w:lang w:val="en-GB"/>
              </w:rPr>
              <w:t>místní</w:t>
            </w:r>
            <w:proofErr w:type="spellEnd"/>
            <w:r>
              <w:rPr>
                <w:rFonts w:ascii="Arial" w:hAnsi="Arial" w:cs="Arial"/>
                <w:lang w:val="en-GB"/>
              </w:rPr>
              <w:t xml:space="preserve"> </w:t>
            </w:r>
            <w:proofErr w:type="spellStart"/>
            <w:r>
              <w:rPr>
                <w:rFonts w:ascii="Arial" w:hAnsi="Arial" w:cs="Arial"/>
                <w:lang w:val="en-GB"/>
              </w:rPr>
              <w:t>úřad</w:t>
            </w:r>
            <w:proofErr w:type="spellEnd"/>
          </w:p>
        </w:tc>
      </w:tr>
      <w:tr w:rsidR="00ED1E8C" w:rsidRPr="00ED1E8C" w:rsidTr="00ED1E8C">
        <w:tc>
          <w:tcPr>
            <w:tcW w:w="3070" w:type="dxa"/>
          </w:tcPr>
          <w:p w:rsidR="00ED1E8C" w:rsidRPr="0095029C" w:rsidRDefault="00C258EA" w:rsidP="00BA4615">
            <w:pPr>
              <w:pStyle w:val="Normlnweb"/>
              <w:rPr>
                <w:rFonts w:ascii="Arial" w:hAnsi="Arial" w:cs="Arial"/>
                <w:b/>
                <w:lang w:val="en-GB"/>
              </w:rPr>
            </w:pPr>
            <w:r w:rsidRPr="0095029C">
              <w:rPr>
                <w:rFonts w:ascii="Arial" w:hAnsi="Arial" w:cs="Arial"/>
                <w:b/>
                <w:lang w:val="en-GB"/>
              </w:rPr>
              <w:t>disability (n), learning disability</w:t>
            </w:r>
          </w:p>
        </w:tc>
        <w:tc>
          <w:tcPr>
            <w:tcW w:w="3071" w:type="dxa"/>
          </w:tcPr>
          <w:p w:rsidR="00ED1E8C" w:rsidRPr="00ED1E8C" w:rsidRDefault="00C258EA" w:rsidP="00BA4615">
            <w:pPr>
              <w:pStyle w:val="Normlnweb"/>
              <w:rPr>
                <w:rFonts w:ascii="Arial" w:hAnsi="Arial" w:cs="Arial"/>
                <w:lang w:val="en-GB"/>
              </w:rPr>
            </w:pPr>
            <w:r>
              <w:rPr>
                <w:rStyle w:val="sep"/>
              </w:rPr>
              <w:t> /</w:t>
            </w:r>
            <w:r>
              <w:rPr>
                <w:rStyle w:val="pron"/>
              </w:rPr>
              <w:t>ˈ</w:t>
            </w:r>
            <w:proofErr w:type="spellStart"/>
            <w:r>
              <w:rPr>
                <w:rStyle w:val="pron"/>
              </w:rPr>
              <w:t>lɜ</w:t>
            </w:r>
            <w:proofErr w:type="spellEnd"/>
            <w:r>
              <w:rPr>
                <w:rStyle w:val="pron"/>
              </w:rPr>
              <w:t>ː(r)</w:t>
            </w:r>
            <w:proofErr w:type="spellStart"/>
            <w:r>
              <w:rPr>
                <w:rStyle w:val="pron"/>
              </w:rPr>
              <w:t>nɪŋ</w:t>
            </w:r>
            <w:proofErr w:type="spellEnd"/>
            <w:r>
              <w:rPr>
                <w:rStyle w:val="pron"/>
              </w:rPr>
              <w:t xml:space="preserve"> ˌ</w:t>
            </w:r>
            <w:proofErr w:type="spellStart"/>
            <w:r>
              <w:rPr>
                <w:rStyle w:val="pron"/>
              </w:rPr>
              <w:t>dɪsəˈbɪləti</w:t>
            </w:r>
            <w:proofErr w:type="spellEnd"/>
            <w:r>
              <w:rPr>
                <w:rStyle w:val="sep"/>
              </w:rPr>
              <w:t>/</w:t>
            </w:r>
          </w:p>
        </w:tc>
        <w:tc>
          <w:tcPr>
            <w:tcW w:w="3071" w:type="dxa"/>
          </w:tcPr>
          <w:p w:rsidR="00ED1E8C" w:rsidRPr="00ED1E8C" w:rsidRDefault="00C258EA" w:rsidP="007F03E0">
            <w:pPr>
              <w:pStyle w:val="Normlnweb"/>
              <w:rPr>
                <w:rFonts w:ascii="Arial" w:hAnsi="Arial" w:cs="Arial"/>
                <w:lang w:val="en-GB"/>
              </w:rPr>
            </w:pPr>
            <w:proofErr w:type="spellStart"/>
            <w:r w:rsidRPr="00937D59">
              <w:rPr>
                <w:rFonts w:ascii="Arial" w:hAnsi="Arial" w:cs="Arial"/>
                <w:lang w:val="en-GB"/>
              </w:rPr>
              <w:t>poruchy</w:t>
            </w:r>
            <w:proofErr w:type="spellEnd"/>
            <w:r w:rsidRPr="00937D59">
              <w:rPr>
                <w:rFonts w:ascii="Arial" w:hAnsi="Arial" w:cs="Arial"/>
                <w:lang w:val="en-GB"/>
              </w:rPr>
              <w:t xml:space="preserve"> </w:t>
            </w:r>
            <w:proofErr w:type="spellStart"/>
            <w:r w:rsidRPr="00937D59">
              <w:rPr>
                <w:rFonts w:ascii="Arial" w:hAnsi="Arial" w:cs="Arial"/>
                <w:lang w:val="en-GB"/>
              </w:rPr>
              <w:t>učení</w:t>
            </w:r>
            <w:proofErr w:type="spellEnd"/>
            <w:r w:rsidR="00D052EC" w:rsidRPr="00937D59">
              <w:rPr>
                <w:rFonts w:ascii="Arial" w:hAnsi="Arial" w:cs="Arial"/>
                <w:lang w:val="en-GB"/>
              </w:rPr>
              <w:t xml:space="preserve">, </w:t>
            </w:r>
            <w:proofErr w:type="spellStart"/>
            <w:r w:rsidR="00D052EC" w:rsidRPr="00937D59">
              <w:rPr>
                <w:rFonts w:ascii="Arial" w:hAnsi="Arial" w:cs="Arial"/>
                <w:lang w:val="en-GB"/>
              </w:rPr>
              <w:t>týká</w:t>
            </w:r>
            <w:proofErr w:type="spellEnd"/>
            <w:r w:rsidR="00D052EC" w:rsidRPr="00937D59">
              <w:rPr>
                <w:rFonts w:ascii="Arial" w:hAnsi="Arial" w:cs="Arial"/>
                <w:lang w:val="en-GB"/>
              </w:rPr>
              <w:t xml:space="preserve"> se </w:t>
            </w:r>
            <w:proofErr w:type="spellStart"/>
            <w:r w:rsidR="007F03E0" w:rsidRPr="00937D59">
              <w:rPr>
                <w:rFonts w:ascii="Arial" w:hAnsi="Arial" w:cs="Arial"/>
                <w:lang w:val="en-GB"/>
              </w:rPr>
              <w:t>i</w:t>
            </w:r>
            <w:proofErr w:type="spellEnd"/>
            <w:r w:rsidR="00D052EC" w:rsidRPr="00937D59">
              <w:rPr>
                <w:rFonts w:ascii="Arial" w:hAnsi="Arial" w:cs="Arial"/>
                <w:lang w:val="en-GB"/>
              </w:rPr>
              <w:t xml:space="preserve"> </w:t>
            </w:r>
            <w:proofErr w:type="spellStart"/>
            <w:r w:rsidR="00D052EC" w:rsidRPr="00937D59">
              <w:rPr>
                <w:rFonts w:ascii="Arial" w:hAnsi="Arial" w:cs="Arial"/>
                <w:lang w:val="en-GB"/>
              </w:rPr>
              <w:t>lidí</w:t>
            </w:r>
            <w:proofErr w:type="spellEnd"/>
            <w:r w:rsidR="00D052EC" w:rsidRPr="00937D59">
              <w:rPr>
                <w:rFonts w:ascii="Arial" w:hAnsi="Arial" w:cs="Arial"/>
                <w:lang w:val="en-GB"/>
              </w:rPr>
              <w:t xml:space="preserve"> s </w:t>
            </w:r>
            <w:proofErr w:type="spellStart"/>
            <w:r w:rsidR="00D052EC" w:rsidRPr="00937D59">
              <w:rPr>
                <w:rFonts w:ascii="Arial" w:hAnsi="Arial" w:cs="Arial"/>
                <w:lang w:val="en-GB"/>
              </w:rPr>
              <w:t>mentálním</w:t>
            </w:r>
            <w:proofErr w:type="spellEnd"/>
            <w:r w:rsidR="00D052EC" w:rsidRPr="00937D59">
              <w:rPr>
                <w:rFonts w:ascii="Arial" w:hAnsi="Arial" w:cs="Arial"/>
                <w:lang w:val="en-GB"/>
              </w:rPr>
              <w:t xml:space="preserve"> </w:t>
            </w:r>
            <w:proofErr w:type="spellStart"/>
            <w:r w:rsidR="00D052EC" w:rsidRPr="00937D59">
              <w:rPr>
                <w:rFonts w:ascii="Arial" w:hAnsi="Arial" w:cs="Arial"/>
                <w:lang w:val="en-GB"/>
              </w:rPr>
              <w:t>postižením</w:t>
            </w:r>
            <w:proofErr w:type="spellEnd"/>
          </w:p>
        </w:tc>
      </w:tr>
      <w:tr w:rsidR="00ED1E8C" w:rsidRPr="00ED1E8C" w:rsidTr="00ED1E8C">
        <w:tc>
          <w:tcPr>
            <w:tcW w:w="3070" w:type="dxa"/>
          </w:tcPr>
          <w:p w:rsidR="00ED1E8C" w:rsidRPr="0095029C" w:rsidRDefault="00B11402" w:rsidP="00BA4615">
            <w:pPr>
              <w:pStyle w:val="Normlnweb"/>
              <w:rPr>
                <w:rFonts w:ascii="Arial" w:hAnsi="Arial" w:cs="Arial"/>
                <w:b/>
                <w:lang w:val="en-GB"/>
              </w:rPr>
            </w:pPr>
            <w:r w:rsidRPr="0095029C">
              <w:rPr>
                <w:rFonts w:ascii="Arial" w:hAnsi="Arial" w:cs="Arial"/>
                <w:b/>
                <w:lang w:val="en-GB"/>
              </w:rPr>
              <w:t xml:space="preserve">divide (v) </w:t>
            </w:r>
            <w:r w:rsidRPr="0095029C">
              <w:rPr>
                <w:rFonts w:ascii="Arial" w:hAnsi="Arial" w:cs="Arial"/>
                <w:b/>
                <w:i/>
                <w:lang w:val="en-GB"/>
              </w:rPr>
              <w:t>into, between, from</w:t>
            </w:r>
          </w:p>
        </w:tc>
        <w:tc>
          <w:tcPr>
            <w:tcW w:w="3071" w:type="dxa"/>
          </w:tcPr>
          <w:p w:rsidR="00ED1E8C" w:rsidRPr="00ED1E8C" w:rsidRDefault="00B11402" w:rsidP="00BA4615">
            <w:pPr>
              <w:pStyle w:val="Normlnweb"/>
              <w:rPr>
                <w:rFonts w:ascii="Arial" w:hAnsi="Arial" w:cs="Arial"/>
                <w:lang w:val="en-GB"/>
              </w:rPr>
            </w:pPr>
            <w:r>
              <w:rPr>
                <w:rStyle w:val="sep"/>
              </w:rPr>
              <w:t>/</w:t>
            </w:r>
            <w:proofErr w:type="spellStart"/>
            <w:r>
              <w:rPr>
                <w:rStyle w:val="pron"/>
              </w:rPr>
              <w:t>dɪˈvaɪd</w:t>
            </w:r>
            <w:proofErr w:type="spellEnd"/>
            <w:r>
              <w:rPr>
                <w:rStyle w:val="sep"/>
              </w:rPr>
              <w:t>/</w:t>
            </w:r>
          </w:p>
        </w:tc>
        <w:tc>
          <w:tcPr>
            <w:tcW w:w="3071" w:type="dxa"/>
          </w:tcPr>
          <w:p w:rsidR="00ED1E8C" w:rsidRPr="00ED1E8C" w:rsidRDefault="00140708" w:rsidP="00BA4615">
            <w:pPr>
              <w:pStyle w:val="Normlnweb"/>
              <w:rPr>
                <w:rFonts w:ascii="Arial" w:hAnsi="Arial" w:cs="Arial"/>
                <w:lang w:val="en-GB"/>
              </w:rPr>
            </w:pPr>
            <w:proofErr w:type="spellStart"/>
            <w:r>
              <w:rPr>
                <w:rFonts w:ascii="Arial" w:hAnsi="Arial" w:cs="Arial"/>
                <w:lang w:val="en-GB"/>
              </w:rPr>
              <w:t>rozdělit</w:t>
            </w:r>
            <w:proofErr w:type="spellEnd"/>
          </w:p>
        </w:tc>
      </w:tr>
      <w:tr w:rsidR="00ED1E8C" w:rsidRPr="00ED1E8C" w:rsidTr="00ED1E8C">
        <w:tc>
          <w:tcPr>
            <w:tcW w:w="3070" w:type="dxa"/>
          </w:tcPr>
          <w:p w:rsidR="00ED1E8C" w:rsidRPr="0095029C" w:rsidRDefault="00ED1E8C" w:rsidP="00BA4615">
            <w:pPr>
              <w:pStyle w:val="Normlnweb"/>
              <w:rPr>
                <w:rFonts w:ascii="Arial" w:hAnsi="Arial" w:cs="Arial"/>
                <w:b/>
                <w:lang w:val="en-GB"/>
              </w:rPr>
            </w:pPr>
            <w:r w:rsidRPr="0095029C">
              <w:rPr>
                <w:rFonts w:ascii="Arial" w:hAnsi="Arial" w:cs="Arial"/>
                <w:b/>
                <w:lang w:val="en-GB"/>
              </w:rPr>
              <w:t>housing</w:t>
            </w:r>
            <w:r w:rsidR="00B11402" w:rsidRPr="0095029C">
              <w:rPr>
                <w:rFonts w:ascii="Arial" w:hAnsi="Arial" w:cs="Arial"/>
                <w:b/>
                <w:lang w:val="en-GB"/>
              </w:rPr>
              <w:t xml:space="preserve"> </w:t>
            </w:r>
            <w:r w:rsidRPr="0095029C">
              <w:rPr>
                <w:rFonts w:ascii="Arial" w:hAnsi="Arial" w:cs="Arial"/>
                <w:b/>
                <w:lang w:val="en-GB"/>
              </w:rPr>
              <w:t>(n), sheltered housing</w:t>
            </w:r>
          </w:p>
        </w:tc>
        <w:tc>
          <w:tcPr>
            <w:tcW w:w="3071" w:type="dxa"/>
          </w:tcPr>
          <w:p w:rsidR="00ED1E8C" w:rsidRPr="00ED1E8C" w:rsidRDefault="00ED1E8C" w:rsidP="00BA4615">
            <w:pPr>
              <w:pStyle w:val="Normlnweb"/>
              <w:rPr>
                <w:rFonts w:ascii="Arial" w:hAnsi="Arial" w:cs="Arial"/>
                <w:lang w:val="en-GB"/>
              </w:rPr>
            </w:pPr>
            <w:r w:rsidRPr="00ED1E8C">
              <w:rPr>
                <w:rStyle w:val="sep"/>
                <w:lang w:val="en-GB"/>
              </w:rPr>
              <w:t>/</w:t>
            </w:r>
            <w:r w:rsidRPr="00ED1E8C">
              <w:rPr>
                <w:rStyle w:val="pron"/>
                <w:lang w:val="en-GB"/>
              </w:rPr>
              <w:t>ˈ</w:t>
            </w:r>
            <w:proofErr w:type="spellStart"/>
            <w:r w:rsidRPr="00ED1E8C">
              <w:rPr>
                <w:rStyle w:val="pron"/>
                <w:lang w:val="en-GB"/>
              </w:rPr>
              <w:t>ʃeltə</w:t>
            </w:r>
            <w:proofErr w:type="spellEnd"/>
            <w:r w:rsidRPr="00ED1E8C">
              <w:rPr>
                <w:rStyle w:val="pron"/>
                <w:lang w:val="en-GB"/>
              </w:rPr>
              <w:t>(r)d</w:t>
            </w:r>
            <w:r w:rsidRPr="00ED1E8C">
              <w:rPr>
                <w:rStyle w:val="sep"/>
                <w:lang w:val="en-GB"/>
              </w:rPr>
              <w:t xml:space="preserve"> </w:t>
            </w:r>
            <w:r>
              <w:rPr>
                <w:rStyle w:val="pron"/>
              </w:rPr>
              <w:t>ˈ</w:t>
            </w:r>
            <w:proofErr w:type="spellStart"/>
            <w:r>
              <w:rPr>
                <w:rStyle w:val="pron"/>
              </w:rPr>
              <w:t>haʊzɪŋ</w:t>
            </w:r>
            <w:proofErr w:type="spellEnd"/>
            <w:r>
              <w:rPr>
                <w:rStyle w:val="sep"/>
              </w:rPr>
              <w:t>/</w:t>
            </w:r>
          </w:p>
        </w:tc>
        <w:tc>
          <w:tcPr>
            <w:tcW w:w="3071" w:type="dxa"/>
          </w:tcPr>
          <w:p w:rsidR="00ED1E8C" w:rsidRPr="00ED1E8C" w:rsidRDefault="00B11402" w:rsidP="00BA4615">
            <w:pPr>
              <w:pStyle w:val="Normlnweb"/>
              <w:rPr>
                <w:rFonts w:ascii="Arial" w:hAnsi="Arial" w:cs="Arial"/>
                <w:lang w:val="en-GB"/>
              </w:rPr>
            </w:pPr>
            <w:proofErr w:type="spellStart"/>
            <w:r>
              <w:rPr>
                <w:rFonts w:ascii="Arial" w:hAnsi="Arial" w:cs="Arial"/>
                <w:lang w:val="en-GB"/>
              </w:rPr>
              <w:t>chráněné</w:t>
            </w:r>
            <w:proofErr w:type="spellEnd"/>
            <w:r>
              <w:rPr>
                <w:rFonts w:ascii="Arial" w:hAnsi="Arial" w:cs="Arial"/>
                <w:lang w:val="en-GB"/>
              </w:rPr>
              <w:t xml:space="preserve"> </w:t>
            </w:r>
            <w:proofErr w:type="spellStart"/>
            <w:r>
              <w:rPr>
                <w:rFonts w:ascii="Arial" w:hAnsi="Arial" w:cs="Arial"/>
                <w:lang w:val="en-GB"/>
              </w:rPr>
              <w:t>bydlení</w:t>
            </w:r>
            <w:proofErr w:type="spellEnd"/>
          </w:p>
        </w:tc>
      </w:tr>
      <w:tr w:rsidR="00ED1E8C" w:rsidRPr="00ED1E8C" w:rsidTr="00ED1E8C">
        <w:tc>
          <w:tcPr>
            <w:tcW w:w="3070" w:type="dxa"/>
          </w:tcPr>
          <w:p w:rsidR="00ED1E8C" w:rsidRPr="0095029C" w:rsidRDefault="00537414" w:rsidP="00BA4615">
            <w:pPr>
              <w:pStyle w:val="Normlnweb"/>
              <w:rPr>
                <w:rFonts w:ascii="Arial" w:hAnsi="Arial" w:cs="Arial"/>
                <w:b/>
                <w:lang w:val="en-GB"/>
              </w:rPr>
            </w:pPr>
            <w:r w:rsidRPr="0095029C">
              <w:rPr>
                <w:rFonts w:ascii="Arial" w:hAnsi="Arial" w:cs="Arial"/>
                <w:b/>
                <w:lang w:val="en-GB"/>
              </w:rPr>
              <w:t>list (n), waiting list</w:t>
            </w:r>
          </w:p>
        </w:tc>
        <w:tc>
          <w:tcPr>
            <w:tcW w:w="3071" w:type="dxa"/>
          </w:tcPr>
          <w:p w:rsidR="00ED1E8C" w:rsidRPr="00ED1E8C" w:rsidRDefault="00537414" w:rsidP="00BA4615">
            <w:pPr>
              <w:pStyle w:val="Normlnweb"/>
              <w:rPr>
                <w:rFonts w:ascii="Arial" w:hAnsi="Arial" w:cs="Arial"/>
                <w:lang w:val="en-GB"/>
              </w:rPr>
            </w:pPr>
            <w:r>
              <w:rPr>
                <w:rStyle w:val="sep"/>
              </w:rPr>
              <w:t>/</w:t>
            </w:r>
            <w:r>
              <w:rPr>
                <w:rStyle w:val="pron"/>
              </w:rPr>
              <w:t>ˈ</w:t>
            </w:r>
            <w:proofErr w:type="spellStart"/>
            <w:r>
              <w:rPr>
                <w:rStyle w:val="pron"/>
              </w:rPr>
              <w:t>weɪtɪŋ</w:t>
            </w:r>
            <w:proofErr w:type="spellEnd"/>
            <w:r>
              <w:rPr>
                <w:rStyle w:val="pron"/>
              </w:rPr>
              <w:t xml:space="preserve"> ˌ</w:t>
            </w:r>
            <w:proofErr w:type="spellStart"/>
            <w:r>
              <w:rPr>
                <w:rStyle w:val="pron"/>
              </w:rPr>
              <w:t>lɪst</w:t>
            </w:r>
            <w:proofErr w:type="spellEnd"/>
            <w:r>
              <w:rPr>
                <w:rStyle w:val="sep"/>
              </w:rPr>
              <w:t>/</w:t>
            </w:r>
          </w:p>
        </w:tc>
        <w:tc>
          <w:tcPr>
            <w:tcW w:w="3071" w:type="dxa"/>
          </w:tcPr>
          <w:p w:rsidR="00ED1E8C" w:rsidRPr="00ED1E8C" w:rsidRDefault="00537414" w:rsidP="00BA4615">
            <w:pPr>
              <w:pStyle w:val="Normlnweb"/>
              <w:rPr>
                <w:rFonts w:ascii="Arial" w:hAnsi="Arial" w:cs="Arial"/>
                <w:lang w:val="en-GB"/>
              </w:rPr>
            </w:pPr>
            <w:proofErr w:type="spellStart"/>
            <w:r>
              <w:rPr>
                <w:rFonts w:ascii="Arial" w:hAnsi="Arial" w:cs="Arial"/>
                <w:lang w:val="en-GB"/>
              </w:rPr>
              <w:t>čekací</w:t>
            </w:r>
            <w:proofErr w:type="spellEnd"/>
            <w:r>
              <w:rPr>
                <w:rFonts w:ascii="Arial" w:hAnsi="Arial" w:cs="Arial"/>
                <w:lang w:val="en-GB"/>
              </w:rPr>
              <w:t xml:space="preserve"> </w:t>
            </w:r>
            <w:proofErr w:type="spellStart"/>
            <w:r>
              <w:rPr>
                <w:rFonts w:ascii="Arial" w:hAnsi="Arial" w:cs="Arial"/>
                <w:lang w:val="en-GB"/>
              </w:rPr>
              <w:t>listina</w:t>
            </w:r>
            <w:proofErr w:type="spellEnd"/>
          </w:p>
        </w:tc>
      </w:tr>
      <w:tr w:rsidR="00ED1E8C" w:rsidRPr="00492065" w:rsidTr="00ED1E8C">
        <w:tc>
          <w:tcPr>
            <w:tcW w:w="3070" w:type="dxa"/>
          </w:tcPr>
          <w:p w:rsidR="00ED1E8C" w:rsidRPr="0095029C" w:rsidRDefault="004920F0" w:rsidP="00BA4615">
            <w:pPr>
              <w:pStyle w:val="Normlnweb"/>
              <w:rPr>
                <w:rFonts w:ascii="Arial" w:hAnsi="Arial" w:cs="Arial"/>
                <w:b/>
                <w:lang w:val="en-GB"/>
              </w:rPr>
            </w:pPr>
            <w:r w:rsidRPr="0095029C">
              <w:rPr>
                <w:rFonts w:ascii="Arial" w:hAnsi="Arial" w:cs="Arial"/>
                <w:b/>
                <w:lang w:val="en-GB"/>
              </w:rPr>
              <w:t xml:space="preserve">offer (v) </w:t>
            </w:r>
            <w:r w:rsidRPr="0095029C">
              <w:rPr>
                <w:rFonts w:ascii="Arial" w:hAnsi="Arial" w:cs="Arial"/>
                <w:b/>
                <w:bCs/>
                <w:i/>
                <w:lang w:val="en-GB"/>
              </w:rPr>
              <w:t>someone something or something to someone</w:t>
            </w:r>
          </w:p>
        </w:tc>
        <w:tc>
          <w:tcPr>
            <w:tcW w:w="3071" w:type="dxa"/>
          </w:tcPr>
          <w:p w:rsidR="00ED1E8C" w:rsidRPr="00492065" w:rsidRDefault="004920F0" w:rsidP="00BA4615">
            <w:pPr>
              <w:pStyle w:val="Normlnweb"/>
              <w:rPr>
                <w:rFonts w:ascii="Arial" w:hAnsi="Arial" w:cs="Arial"/>
                <w:lang w:val="en-GB"/>
              </w:rPr>
            </w:pPr>
            <w:proofErr w:type="gramStart"/>
            <w:r w:rsidRPr="00492065">
              <w:rPr>
                <w:rStyle w:val="sep"/>
              </w:rPr>
              <w:t>/</w:t>
            </w:r>
            <w:r w:rsidRPr="00492065">
              <w:rPr>
                <w:rStyle w:val="pron"/>
              </w:rPr>
              <w:t>ˈ</w:t>
            </w:r>
            <w:proofErr w:type="spellStart"/>
            <w:r w:rsidRPr="00492065">
              <w:rPr>
                <w:rStyle w:val="pron"/>
              </w:rPr>
              <w:t>ɒfə</w:t>
            </w:r>
            <w:proofErr w:type="spellEnd"/>
            <w:r w:rsidRPr="00492065">
              <w:rPr>
                <w:rStyle w:val="pron"/>
              </w:rPr>
              <w:t>(r)</w:t>
            </w:r>
            <w:r w:rsidRPr="00492065">
              <w:rPr>
                <w:rStyle w:val="sep"/>
              </w:rPr>
              <w:t>/</w:t>
            </w:r>
            <w:proofErr w:type="gramEnd"/>
          </w:p>
        </w:tc>
        <w:tc>
          <w:tcPr>
            <w:tcW w:w="3071" w:type="dxa"/>
          </w:tcPr>
          <w:p w:rsidR="00ED1E8C" w:rsidRPr="00492065" w:rsidRDefault="004920F0" w:rsidP="00BA4615">
            <w:pPr>
              <w:pStyle w:val="Normlnweb"/>
              <w:rPr>
                <w:rFonts w:ascii="Arial" w:hAnsi="Arial" w:cs="Arial"/>
                <w:lang w:val="en-GB"/>
              </w:rPr>
            </w:pPr>
            <w:proofErr w:type="spellStart"/>
            <w:r w:rsidRPr="00492065">
              <w:rPr>
                <w:rFonts w:ascii="Arial" w:hAnsi="Arial" w:cs="Arial"/>
                <w:lang w:val="en-GB"/>
              </w:rPr>
              <w:t>nabídnout</w:t>
            </w:r>
            <w:proofErr w:type="spellEnd"/>
          </w:p>
        </w:tc>
      </w:tr>
      <w:tr w:rsidR="0097039B" w:rsidRPr="00492065" w:rsidTr="00ED1E8C">
        <w:tc>
          <w:tcPr>
            <w:tcW w:w="3070" w:type="dxa"/>
          </w:tcPr>
          <w:p w:rsidR="0097039B" w:rsidRPr="0095029C" w:rsidRDefault="0097039B" w:rsidP="00BA4615">
            <w:pPr>
              <w:pStyle w:val="Normlnweb"/>
              <w:rPr>
                <w:rFonts w:ascii="Arial" w:hAnsi="Arial" w:cs="Arial"/>
                <w:b/>
                <w:lang w:val="en-GB"/>
              </w:rPr>
            </w:pPr>
            <w:r w:rsidRPr="0095029C">
              <w:rPr>
                <w:rFonts w:ascii="Arial" w:hAnsi="Arial" w:cs="Arial"/>
                <w:b/>
                <w:lang w:val="en-GB"/>
              </w:rPr>
              <w:t>option (n)</w:t>
            </w:r>
          </w:p>
        </w:tc>
        <w:tc>
          <w:tcPr>
            <w:tcW w:w="3071" w:type="dxa"/>
          </w:tcPr>
          <w:p w:rsidR="0097039B" w:rsidRPr="00492065" w:rsidRDefault="0097039B" w:rsidP="00BA4615">
            <w:pPr>
              <w:pStyle w:val="Normlnweb"/>
              <w:rPr>
                <w:rFonts w:ascii="Arial" w:hAnsi="Arial" w:cs="Arial"/>
                <w:lang w:val="en-GB"/>
              </w:rPr>
            </w:pPr>
            <w:r w:rsidRPr="00492065">
              <w:rPr>
                <w:rStyle w:val="sep"/>
              </w:rPr>
              <w:t> </w:t>
            </w:r>
            <w:proofErr w:type="gramStart"/>
            <w:r w:rsidRPr="00492065">
              <w:rPr>
                <w:rStyle w:val="sep"/>
              </w:rPr>
              <w:t>/</w:t>
            </w:r>
            <w:r w:rsidRPr="00492065">
              <w:rPr>
                <w:rStyle w:val="pron"/>
              </w:rPr>
              <w:t>ˈ</w:t>
            </w:r>
            <w:proofErr w:type="spellStart"/>
            <w:r w:rsidRPr="00492065">
              <w:rPr>
                <w:rStyle w:val="pron"/>
              </w:rPr>
              <w:t>ɒpʃ</w:t>
            </w:r>
            <w:proofErr w:type="spellEnd"/>
            <w:r w:rsidRPr="00492065">
              <w:rPr>
                <w:rStyle w:val="pron"/>
              </w:rPr>
              <w:t>(ə)n</w:t>
            </w:r>
            <w:r w:rsidRPr="00492065">
              <w:rPr>
                <w:rStyle w:val="sep"/>
              </w:rPr>
              <w:t>/</w:t>
            </w:r>
            <w:proofErr w:type="gramEnd"/>
          </w:p>
        </w:tc>
        <w:tc>
          <w:tcPr>
            <w:tcW w:w="3071" w:type="dxa"/>
          </w:tcPr>
          <w:p w:rsidR="0097039B" w:rsidRPr="00492065" w:rsidRDefault="00B11402" w:rsidP="00BA4615">
            <w:pPr>
              <w:pStyle w:val="Normlnweb"/>
              <w:rPr>
                <w:rFonts w:ascii="Arial" w:hAnsi="Arial" w:cs="Arial"/>
                <w:lang w:val="en-GB"/>
              </w:rPr>
            </w:pPr>
            <w:proofErr w:type="spellStart"/>
            <w:r w:rsidRPr="00492065">
              <w:rPr>
                <w:rFonts w:ascii="Arial" w:hAnsi="Arial" w:cs="Arial"/>
                <w:lang w:val="en-GB"/>
              </w:rPr>
              <w:t>volba</w:t>
            </w:r>
            <w:proofErr w:type="spellEnd"/>
            <w:r w:rsidRPr="00492065">
              <w:rPr>
                <w:rFonts w:ascii="Arial" w:hAnsi="Arial" w:cs="Arial"/>
                <w:lang w:val="en-GB"/>
              </w:rPr>
              <w:t xml:space="preserve">, </w:t>
            </w:r>
            <w:proofErr w:type="spellStart"/>
            <w:r w:rsidRPr="00492065">
              <w:rPr>
                <w:rFonts w:ascii="Arial" w:hAnsi="Arial" w:cs="Arial"/>
                <w:lang w:val="en-GB"/>
              </w:rPr>
              <w:t>alternativa</w:t>
            </w:r>
            <w:proofErr w:type="spellEnd"/>
          </w:p>
        </w:tc>
      </w:tr>
      <w:tr w:rsidR="00B00696" w:rsidRPr="00492065" w:rsidTr="00ED1E8C">
        <w:tc>
          <w:tcPr>
            <w:tcW w:w="3070" w:type="dxa"/>
          </w:tcPr>
          <w:p w:rsidR="00B00696" w:rsidRPr="0095029C" w:rsidRDefault="00B00696" w:rsidP="00BA4615">
            <w:pPr>
              <w:pStyle w:val="Normlnweb"/>
              <w:rPr>
                <w:rFonts w:ascii="Arial" w:hAnsi="Arial" w:cs="Arial"/>
                <w:b/>
                <w:lang w:val="en-GB"/>
              </w:rPr>
            </w:pPr>
            <w:r w:rsidRPr="0095029C">
              <w:rPr>
                <w:rFonts w:ascii="Arial" w:hAnsi="Arial" w:cs="Arial"/>
                <w:b/>
                <w:lang w:val="en-GB"/>
              </w:rPr>
              <w:t>provide (v)</w:t>
            </w:r>
          </w:p>
        </w:tc>
        <w:tc>
          <w:tcPr>
            <w:tcW w:w="3071" w:type="dxa"/>
          </w:tcPr>
          <w:p w:rsidR="00B00696" w:rsidRPr="00492065" w:rsidRDefault="00431D36" w:rsidP="00BA4615">
            <w:pPr>
              <w:pStyle w:val="Normlnweb"/>
              <w:rPr>
                <w:rStyle w:val="sep"/>
              </w:rPr>
            </w:pPr>
            <w:r w:rsidRPr="00492065">
              <w:rPr>
                <w:rStyle w:val="sep"/>
              </w:rPr>
              <w:t>/</w:t>
            </w:r>
            <w:proofErr w:type="spellStart"/>
            <w:r w:rsidRPr="00492065">
              <w:rPr>
                <w:rStyle w:val="pron"/>
              </w:rPr>
              <w:t>prəˈvaɪd</w:t>
            </w:r>
            <w:proofErr w:type="spellEnd"/>
            <w:r w:rsidRPr="00492065">
              <w:rPr>
                <w:rStyle w:val="sep"/>
              </w:rPr>
              <w:t>/</w:t>
            </w:r>
          </w:p>
        </w:tc>
        <w:tc>
          <w:tcPr>
            <w:tcW w:w="3071" w:type="dxa"/>
          </w:tcPr>
          <w:p w:rsidR="00B00696" w:rsidRPr="00492065" w:rsidRDefault="00431D36" w:rsidP="00C15332">
            <w:pPr>
              <w:pStyle w:val="Normlnweb"/>
              <w:rPr>
                <w:rFonts w:ascii="Arial" w:hAnsi="Arial" w:cs="Arial"/>
                <w:lang w:val="en-GB"/>
              </w:rPr>
            </w:pPr>
            <w:proofErr w:type="spellStart"/>
            <w:r w:rsidRPr="00492065">
              <w:rPr>
                <w:rFonts w:ascii="Arial" w:hAnsi="Arial" w:cs="Arial"/>
                <w:lang w:val="en-GB"/>
              </w:rPr>
              <w:t>provádět</w:t>
            </w:r>
            <w:proofErr w:type="spellEnd"/>
            <w:r w:rsidRPr="00492065">
              <w:rPr>
                <w:rFonts w:ascii="Arial" w:hAnsi="Arial" w:cs="Arial"/>
                <w:lang w:val="en-GB"/>
              </w:rPr>
              <w:t xml:space="preserve">, </w:t>
            </w:r>
            <w:proofErr w:type="spellStart"/>
            <w:r w:rsidR="00C15332" w:rsidRPr="00492065">
              <w:rPr>
                <w:rFonts w:ascii="Arial" w:hAnsi="Arial" w:cs="Arial"/>
                <w:lang w:val="en-GB"/>
              </w:rPr>
              <w:t>poskytovat</w:t>
            </w:r>
            <w:proofErr w:type="spellEnd"/>
            <w:r w:rsidRPr="00492065">
              <w:rPr>
                <w:rFonts w:ascii="Arial" w:hAnsi="Arial" w:cs="Arial"/>
                <w:lang w:val="en-GB"/>
              </w:rPr>
              <w:t xml:space="preserve">, </w:t>
            </w:r>
            <w:proofErr w:type="spellStart"/>
            <w:r w:rsidRPr="00492065">
              <w:rPr>
                <w:rFonts w:ascii="Arial" w:hAnsi="Arial" w:cs="Arial"/>
                <w:lang w:val="en-GB"/>
              </w:rPr>
              <w:t>zajišťovat</w:t>
            </w:r>
            <w:proofErr w:type="spellEnd"/>
          </w:p>
        </w:tc>
      </w:tr>
      <w:tr w:rsidR="004D5B07" w:rsidRPr="00492065" w:rsidTr="00ED1E8C">
        <w:tc>
          <w:tcPr>
            <w:tcW w:w="3070" w:type="dxa"/>
          </w:tcPr>
          <w:p w:rsidR="004D5B07" w:rsidRPr="0095029C" w:rsidRDefault="004D5B07" w:rsidP="00BA4615">
            <w:pPr>
              <w:pStyle w:val="Normlnweb"/>
              <w:rPr>
                <w:rFonts w:ascii="Arial" w:hAnsi="Arial" w:cs="Arial"/>
                <w:b/>
                <w:lang w:val="en-GB"/>
              </w:rPr>
            </w:pPr>
            <w:r w:rsidRPr="0095029C">
              <w:rPr>
                <w:rFonts w:ascii="Arial" w:hAnsi="Arial" w:cs="Arial"/>
                <w:b/>
                <w:lang w:val="en-GB"/>
              </w:rPr>
              <w:t>range (n)</w:t>
            </w:r>
          </w:p>
        </w:tc>
        <w:tc>
          <w:tcPr>
            <w:tcW w:w="3071" w:type="dxa"/>
          </w:tcPr>
          <w:p w:rsidR="004D5B07" w:rsidRPr="00492065" w:rsidRDefault="004D5B07" w:rsidP="00BA4615">
            <w:pPr>
              <w:pStyle w:val="Normlnweb"/>
              <w:rPr>
                <w:rStyle w:val="sep"/>
              </w:rPr>
            </w:pPr>
            <w:r w:rsidRPr="00492065">
              <w:rPr>
                <w:rStyle w:val="sep"/>
              </w:rPr>
              <w:t>/</w:t>
            </w:r>
            <w:proofErr w:type="spellStart"/>
            <w:r w:rsidRPr="00492065">
              <w:rPr>
                <w:rStyle w:val="pron"/>
              </w:rPr>
              <w:t>reɪndʒ</w:t>
            </w:r>
            <w:proofErr w:type="spellEnd"/>
            <w:r w:rsidRPr="00492065">
              <w:rPr>
                <w:rStyle w:val="sep"/>
              </w:rPr>
              <w:t>/</w:t>
            </w:r>
          </w:p>
        </w:tc>
        <w:tc>
          <w:tcPr>
            <w:tcW w:w="3071" w:type="dxa"/>
          </w:tcPr>
          <w:p w:rsidR="004D5B07" w:rsidRPr="00492065" w:rsidRDefault="004D5B07" w:rsidP="00C15332">
            <w:pPr>
              <w:pStyle w:val="Normlnweb"/>
              <w:rPr>
                <w:rFonts w:ascii="Arial" w:hAnsi="Arial" w:cs="Arial"/>
                <w:lang w:val="en-GB"/>
              </w:rPr>
            </w:pPr>
            <w:proofErr w:type="spellStart"/>
            <w:r w:rsidRPr="00492065">
              <w:rPr>
                <w:rFonts w:ascii="Arial" w:hAnsi="Arial" w:cs="Arial"/>
                <w:lang w:val="en-GB"/>
              </w:rPr>
              <w:t>škála</w:t>
            </w:r>
            <w:proofErr w:type="spellEnd"/>
            <w:r w:rsidRPr="00492065">
              <w:rPr>
                <w:rFonts w:ascii="Arial" w:hAnsi="Arial" w:cs="Arial"/>
                <w:lang w:val="en-GB"/>
              </w:rPr>
              <w:t xml:space="preserve">, </w:t>
            </w:r>
            <w:proofErr w:type="spellStart"/>
            <w:r w:rsidRPr="00492065">
              <w:rPr>
                <w:rFonts w:ascii="Arial" w:hAnsi="Arial" w:cs="Arial"/>
                <w:lang w:val="en-GB"/>
              </w:rPr>
              <w:t>řada</w:t>
            </w:r>
            <w:proofErr w:type="spellEnd"/>
          </w:p>
        </w:tc>
      </w:tr>
      <w:tr w:rsidR="0097039B" w:rsidRPr="00492065" w:rsidTr="00ED1E8C">
        <w:tc>
          <w:tcPr>
            <w:tcW w:w="3070" w:type="dxa"/>
          </w:tcPr>
          <w:p w:rsidR="0097039B" w:rsidRPr="0095029C" w:rsidRDefault="000D6227" w:rsidP="00BA4615">
            <w:pPr>
              <w:pStyle w:val="Normlnweb"/>
              <w:rPr>
                <w:rFonts w:ascii="Arial" w:hAnsi="Arial" w:cs="Arial"/>
                <w:b/>
                <w:lang w:val="en-GB"/>
              </w:rPr>
            </w:pPr>
            <w:r w:rsidRPr="0095029C">
              <w:rPr>
                <w:rFonts w:ascii="Arial" w:hAnsi="Arial" w:cs="Arial"/>
                <w:b/>
                <w:lang w:val="en-GB"/>
              </w:rPr>
              <w:t>sensory (</w:t>
            </w:r>
            <w:proofErr w:type="spellStart"/>
            <w:r w:rsidRPr="0095029C">
              <w:rPr>
                <w:rFonts w:ascii="Arial" w:hAnsi="Arial" w:cs="Arial"/>
                <w:b/>
                <w:lang w:val="en-GB"/>
              </w:rPr>
              <w:t>adj</w:t>
            </w:r>
            <w:proofErr w:type="spellEnd"/>
            <w:r w:rsidRPr="0095029C">
              <w:rPr>
                <w:rFonts w:ascii="Arial" w:hAnsi="Arial" w:cs="Arial"/>
                <w:b/>
                <w:lang w:val="en-GB"/>
              </w:rPr>
              <w:t>)</w:t>
            </w:r>
          </w:p>
        </w:tc>
        <w:tc>
          <w:tcPr>
            <w:tcW w:w="3071" w:type="dxa"/>
          </w:tcPr>
          <w:p w:rsidR="0097039B" w:rsidRPr="00492065" w:rsidRDefault="000D6227" w:rsidP="00BA4615">
            <w:pPr>
              <w:pStyle w:val="Normlnweb"/>
              <w:rPr>
                <w:rFonts w:ascii="Arial" w:hAnsi="Arial" w:cs="Arial"/>
                <w:lang w:val="en-GB"/>
              </w:rPr>
            </w:pPr>
            <w:r w:rsidRPr="00492065">
              <w:rPr>
                <w:rStyle w:val="sep"/>
              </w:rPr>
              <w:t>/</w:t>
            </w:r>
            <w:r w:rsidRPr="00492065">
              <w:rPr>
                <w:rStyle w:val="pron"/>
              </w:rPr>
              <w:t>ˈ</w:t>
            </w:r>
            <w:proofErr w:type="spellStart"/>
            <w:r w:rsidRPr="00492065">
              <w:rPr>
                <w:rStyle w:val="pron"/>
              </w:rPr>
              <w:t>sensəri</w:t>
            </w:r>
            <w:proofErr w:type="spellEnd"/>
            <w:r w:rsidRPr="00492065">
              <w:rPr>
                <w:rStyle w:val="sep"/>
              </w:rPr>
              <w:t>/</w:t>
            </w:r>
          </w:p>
        </w:tc>
        <w:tc>
          <w:tcPr>
            <w:tcW w:w="3071" w:type="dxa"/>
          </w:tcPr>
          <w:p w:rsidR="0097039B" w:rsidRPr="00492065" w:rsidRDefault="000D6227" w:rsidP="00BA4615">
            <w:pPr>
              <w:pStyle w:val="Normlnweb"/>
              <w:rPr>
                <w:rFonts w:ascii="Arial" w:hAnsi="Arial" w:cs="Arial"/>
                <w:lang w:val="en-GB"/>
              </w:rPr>
            </w:pPr>
            <w:proofErr w:type="spellStart"/>
            <w:r w:rsidRPr="00492065">
              <w:rPr>
                <w:rFonts w:ascii="Arial" w:hAnsi="Arial" w:cs="Arial"/>
                <w:lang w:val="en-GB"/>
              </w:rPr>
              <w:t>smyslový</w:t>
            </w:r>
            <w:proofErr w:type="spellEnd"/>
          </w:p>
        </w:tc>
      </w:tr>
      <w:tr w:rsidR="0097039B" w:rsidRPr="00492065" w:rsidTr="00ED1E8C">
        <w:tc>
          <w:tcPr>
            <w:tcW w:w="3070" w:type="dxa"/>
          </w:tcPr>
          <w:p w:rsidR="0097039B" w:rsidRPr="0095029C" w:rsidRDefault="000D6227" w:rsidP="00BA4615">
            <w:pPr>
              <w:pStyle w:val="Normlnweb"/>
              <w:rPr>
                <w:rFonts w:ascii="Arial" w:hAnsi="Arial" w:cs="Arial"/>
                <w:b/>
                <w:lang w:val="en-GB"/>
              </w:rPr>
            </w:pPr>
            <w:r w:rsidRPr="0095029C">
              <w:rPr>
                <w:rFonts w:ascii="Arial" w:hAnsi="Arial" w:cs="Arial"/>
                <w:b/>
                <w:lang w:val="en-GB"/>
              </w:rPr>
              <w:t xml:space="preserve">sleeper (n), rough sleeper </w:t>
            </w:r>
          </w:p>
        </w:tc>
        <w:tc>
          <w:tcPr>
            <w:tcW w:w="3071" w:type="dxa"/>
          </w:tcPr>
          <w:p w:rsidR="0097039B" w:rsidRPr="00492065" w:rsidRDefault="000D6227" w:rsidP="00BA4615">
            <w:pPr>
              <w:pStyle w:val="Normlnweb"/>
              <w:rPr>
                <w:rFonts w:ascii="Arial" w:hAnsi="Arial" w:cs="Arial"/>
                <w:lang w:val="en-GB"/>
              </w:rPr>
            </w:pPr>
            <w:r w:rsidRPr="00492065">
              <w:rPr>
                <w:rStyle w:val="sep"/>
              </w:rPr>
              <w:t>/</w:t>
            </w:r>
            <w:proofErr w:type="spellStart"/>
            <w:r w:rsidRPr="00492065">
              <w:rPr>
                <w:rStyle w:val="pron"/>
              </w:rPr>
              <w:t>rʌf</w:t>
            </w:r>
            <w:proofErr w:type="spellEnd"/>
            <w:r w:rsidRPr="00492065">
              <w:rPr>
                <w:rStyle w:val="sep"/>
              </w:rPr>
              <w:t xml:space="preserve"> </w:t>
            </w:r>
            <w:r w:rsidRPr="00492065">
              <w:rPr>
                <w:rStyle w:val="pron"/>
              </w:rPr>
              <w:t>ˈ</w:t>
            </w:r>
            <w:proofErr w:type="spellStart"/>
            <w:proofErr w:type="gramStart"/>
            <w:r w:rsidRPr="00492065">
              <w:rPr>
                <w:rStyle w:val="pron"/>
              </w:rPr>
              <w:t>sliːpə</w:t>
            </w:r>
            <w:proofErr w:type="spellEnd"/>
            <w:r w:rsidRPr="00492065">
              <w:rPr>
                <w:rStyle w:val="pron"/>
              </w:rPr>
              <w:t>(r)</w:t>
            </w:r>
            <w:r w:rsidRPr="00492065">
              <w:rPr>
                <w:rStyle w:val="sep"/>
              </w:rPr>
              <w:t>/</w:t>
            </w:r>
            <w:proofErr w:type="gramEnd"/>
          </w:p>
        </w:tc>
        <w:tc>
          <w:tcPr>
            <w:tcW w:w="3071" w:type="dxa"/>
          </w:tcPr>
          <w:p w:rsidR="0097039B" w:rsidRPr="00492065" w:rsidRDefault="000D6227" w:rsidP="00BA4615">
            <w:pPr>
              <w:pStyle w:val="Normlnweb"/>
              <w:rPr>
                <w:rFonts w:ascii="Arial" w:hAnsi="Arial" w:cs="Arial"/>
                <w:lang w:val="en-GB"/>
              </w:rPr>
            </w:pPr>
            <w:proofErr w:type="spellStart"/>
            <w:r w:rsidRPr="00492065">
              <w:rPr>
                <w:rFonts w:ascii="Arial" w:hAnsi="Arial" w:cs="Arial"/>
                <w:lang w:val="en-GB"/>
              </w:rPr>
              <w:t>člověk</w:t>
            </w:r>
            <w:proofErr w:type="spellEnd"/>
            <w:r w:rsidRPr="00492065">
              <w:rPr>
                <w:rFonts w:ascii="Arial" w:hAnsi="Arial" w:cs="Arial"/>
                <w:lang w:val="en-GB"/>
              </w:rPr>
              <w:t xml:space="preserve"> </w:t>
            </w:r>
            <w:proofErr w:type="spellStart"/>
            <w:r w:rsidRPr="00492065">
              <w:rPr>
                <w:rFonts w:ascii="Arial" w:hAnsi="Arial" w:cs="Arial"/>
                <w:lang w:val="en-GB"/>
              </w:rPr>
              <w:t>spící</w:t>
            </w:r>
            <w:proofErr w:type="spellEnd"/>
            <w:r w:rsidRPr="00492065">
              <w:rPr>
                <w:rFonts w:ascii="Arial" w:hAnsi="Arial" w:cs="Arial"/>
                <w:lang w:val="en-GB"/>
              </w:rPr>
              <w:t xml:space="preserve"> pod </w:t>
            </w:r>
            <w:proofErr w:type="spellStart"/>
            <w:r w:rsidRPr="00492065">
              <w:rPr>
                <w:rFonts w:ascii="Arial" w:hAnsi="Arial" w:cs="Arial"/>
                <w:lang w:val="en-GB"/>
              </w:rPr>
              <w:t>širým</w:t>
            </w:r>
            <w:proofErr w:type="spellEnd"/>
            <w:r w:rsidRPr="00492065">
              <w:rPr>
                <w:rFonts w:ascii="Arial" w:hAnsi="Arial" w:cs="Arial"/>
                <w:lang w:val="en-GB"/>
              </w:rPr>
              <w:t xml:space="preserve"> </w:t>
            </w:r>
            <w:proofErr w:type="spellStart"/>
            <w:r w:rsidRPr="00492065">
              <w:rPr>
                <w:rFonts w:ascii="Arial" w:hAnsi="Arial" w:cs="Arial"/>
                <w:lang w:val="en-GB"/>
              </w:rPr>
              <w:t>nebem</w:t>
            </w:r>
            <w:proofErr w:type="spellEnd"/>
          </w:p>
        </w:tc>
      </w:tr>
      <w:tr w:rsidR="0097039B" w:rsidRPr="00492065" w:rsidTr="00ED1E8C">
        <w:tc>
          <w:tcPr>
            <w:tcW w:w="3070" w:type="dxa"/>
          </w:tcPr>
          <w:p w:rsidR="0097039B" w:rsidRPr="0095029C" w:rsidRDefault="00B11402" w:rsidP="00BA4615">
            <w:pPr>
              <w:pStyle w:val="Normlnweb"/>
              <w:rPr>
                <w:rFonts w:ascii="Arial" w:hAnsi="Arial" w:cs="Arial"/>
                <w:b/>
                <w:lang w:val="en-GB"/>
              </w:rPr>
            </w:pPr>
            <w:r w:rsidRPr="0095029C">
              <w:rPr>
                <w:rFonts w:ascii="Arial" w:hAnsi="Arial" w:cs="Arial"/>
                <w:b/>
                <w:lang w:val="en-GB"/>
              </w:rPr>
              <w:t>vulnerable (</w:t>
            </w:r>
            <w:proofErr w:type="spellStart"/>
            <w:r w:rsidRPr="0095029C">
              <w:rPr>
                <w:rFonts w:ascii="Arial" w:hAnsi="Arial" w:cs="Arial"/>
                <w:b/>
                <w:lang w:val="en-GB"/>
              </w:rPr>
              <w:t>adj</w:t>
            </w:r>
            <w:proofErr w:type="spellEnd"/>
            <w:r w:rsidRPr="0095029C">
              <w:rPr>
                <w:rFonts w:ascii="Arial" w:hAnsi="Arial" w:cs="Arial"/>
                <w:b/>
                <w:lang w:val="en-GB"/>
              </w:rPr>
              <w:t>)</w:t>
            </w:r>
          </w:p>
        </w:tc>
        <w:tc>
          <w:tcPr>
            <w:tcW w:w="3071" w:type="dxa"/>
          </w:tcPr>
          <w:p w:rsidR="0097039B" w:rsidRPr="00492065" w:rsidRDefault="00B11402" w:rsidP="00BA4615">
            <w:pPr>
              <w:pStyle w:val="Normlnweb"/>
              <w:rPr>
                <w:rFonts w:ascii="Arial" w:hAnsi="Arial" w:cs="Arial"/>
                <w:lang w:val="en-GB"/>
              </w:rPr>
            </w:pPr>
            <w:r w:rsidRPr="00492065">
              <w:rPr>
                <w:rStyle w:val="sep"/>
              </w:rPr>
              <w:t>/</w:t>
            </w:r>
            <w:r w:rsidRPr="00492065">
              <w:rPr>
                <w:rStyle w:val="pron"/>
              </w:rPr>
              <w:t>ˈ</w:t>
            </w:r>
            <w:proofErr w:type="spellStart"/>
            <w:proofErr w:type="gramStart"/>
            <w:r w:rsidRPr="00492065">
              <w:rPr>
                <w:rStyle w:val="pron"/>
              </w:rPr>
              <w:t>vʌln</w:t>
            </w:r>
            <w:proofErr w:type="spellEnd"/>
            <w:r w:rsidRPr="00492065">
              <w:rPr>
                <w:rStyle w:val="pron"/>
              </w:rPr>
              <w:t>(ə)</w:t>
            </w:r>
            <w:proofErr w:type="spellStart"/>
            <w:r w:rsidRPr="00492065">
              <w:rPr>
                <w:rStyle w:val="pron"/>
              </w:rPr>
              <w:t>rəb</w:t>
            </w:r>
            <w:proofErr w:type="spellEnd"/>
            <w:proofErr w:type="gramEnd"/>
            <w:r w:rsidRPr="00492065">
              <w:rPr>
                <w:rStyle w:val="pron"/>
              </w:rPr>
              <w:t>(ə)l</w:t>
            </w:r>
            <w:r w:rsidRPr="00492065">
              <w:rPr>
                <w:rStyle w:val="sep"/>
              </w:rPr>
              <w:t>/</w:t>
            </w:r>
          </w:p>
        </w:tc>
        <w:tc>
          <w:tcPr>
            <w:tcW w:w="3071" w:type="dxa"/>
          </w:tcPr>
          <w:p w:rsidR="0097039B" w:rsidRPr="00492065" w:rsidRDefault="00B11402" w:rsidP="00BA4615">
            <w:pPr>
              <w:pStyle w:val="Normlnweb"/>
              <w:rPr>
                <w:rFonts w:ascii="Arial" w:hAnsi="Arial" w:cs="Arial"/>
                <w:lang w:val="en-GB"/>
              </w:rPr>
            </w:pPr>
            <w:proofErr w:type="spellStart"/>
            <w:r w:rsidRPr="00492065">
              <w:rPr>
                <w:rFonts w:ascii="Arial" w:hAnsi="Arial" w:cs="Arial"/>
                <w:lang w:val="en-GB"/>
              </w:rPr>
              <w:t>zranitelný</w:t>
            </w:r>
            <w:proofErr w:type="spellEnd"/>
            <w:r w:rsidRPr="00492065">
              <w:rPr>
                <w:rFonts w:ascii="Arial" w:hAnsi="Arial" w:cs="Arial"/>
                <w:lang w:val="en-GB"/>
              </w:rPr>
              <w:t xml:space="preserve">, </w:t>
            </w:r>
            <w:proofErr w:type="spellStart"/>
            <w:r w:rsidRPr="00492065">
              <w:rPr>
                <w:rFonts w:ascii="Arial" w:hAnsi="Arial" w:cs="Arial"/>
                <w:lang w:val="en-GB"/>
              </w:rPr>
              <w:t>bezbranný</w:t>
            </w:r>
            <w:proofErr w:type="spellEnd"/>
          </w:p>
        </w:tc>
      </w:tr>
      <w:tr w:rsidR="0097039B" w:rsidRPr="00492065" w:rsidTr="00ED1E8C">
        <w:tc>
          <w:tcPr>
            <w:tcW w:w="3070" w:type="dxa"/>
          </w:tcPr>
          <w:p w:rsidR="0097039B" w:rsidRPr="00492065" w:rsidRDefault="004920F0" w:rsidP="00BA4615">
            <w:pPr>
              <w:pStyle w:val="Normlnweb"/>
              <w:rPr>
                <w:rFonts w:ascii="Arial" w:hAnsi="Arial" w:cs="Arial"/>
                <w:lang w:val="en-GB"/>
              </w:rPr>
            </w:pPr>
            <w:r w:rsidRPr="00492065">
              <w:rPr>
                <w:rFonts w:ascii="Arial" w:hAnsi="Arial" w:cs="Arial"/>
                <w:lang w:val="en-GB"/>
              </w:rPr>
              <w:t>warden (n)</w:t>
            </w:r>
          </w:p>
        </w:tc>
        <w:tc>
          <w:tcPr>
            <w:tcW w:w="3071" w:type="dxa"/>
          </w:tcPr>
          <w:p w:rsidR="0097039B" w:rsidRPr="00492065" w:rsidRDefault="004920F0" w:rsidP="00BA4615">
            <w:pPr>
              <w:pStyle w:val="Normlnweb"/>
              <w:rPr>
                <w:rFonts w:ascii="Arial" w:hAnsi="Arial" w:cs="Arial"/>
                <w:lang w:val="en-GB"/>
              </w:rPr>
            </w:pPr>
            <w:r w:rsidRPr="00492065">
              <w:rPr>
                <w:rStyle w:val="sep"/>
              </w:rPr>
              <w:t> </w:t>
            </w:r>
            <w:proofErr w:type="gramStart"/>
            <w:r w:rsidRPr="00492065">
              <w:rPr>
                <w:rStyle w:val="sep"/>
              </w:rPr>
              <w:t>/</w:t>
            </w:r>
            <w:r w:rsidRPr="00492065">
              <w:rPr>
                <w:rStyle w:val="pron"/>
              </w:rPr>
              <w:t>ˈ</w:t>
            </w:r>
            <w:proofErr w:type="spellStart"/>
            <w:r w:rsidRPr="00492065">
              <w:rPr>
                <w:rStyle w:val="pron"/>
              </w:rPr>
              <w:t>wɔ</w:t>
            </w:r>
            <w:proofErr w:type="spellEnd"/>
            <w:r w:rsidRPr="00492065">
              <w:rPr>
                <w:rStyle w:val="pron"/>
              </w:rPr>
              <w:t>ː(r)d(ə)n</w:t>
            </w:r>
            <w:r w:rsidRPr="00492065">
              <w:rPr>
                <w:rStyle w:val="sep"/>
              </w:rPr>
              <w:t>/</w:t>
            </w:r>
            <w:proofErr w:type="gramEnd"/>
          </w:p>
        </w:tc>
        <w:tc>
          <w:tcPr>
            <w:tcW w:w="3071" w:type="dxa"/>
          </w:tcPr>
          <w:p w:rsidR="0097039B" w:rsidRPr="00492065" w:rsidRDefault="004920F0" w:rsidP="00BA4615">
            <w:pPr>
              <w:pStyle w:val="Normlnweb"/>
              <w:rPr>
                <w:rFonts w:ascii="Arial" w:hAnsi="Arial" w:cs="Arial"/>
                <w:lang w:val="en-GB"/>
              </w:rPr>
            </w:pPr>
            <w:proofErr w:type="spellStart"/>
            <w:r w:rsidRPr="00492065">
              <w:rPr>
                <w:rFonts w:ascii="Arial" w:hAnsi="Arial" w:cs="Arial"/>
                <w:lang w:val="en-GB"/>
              </w:rPr>
              <w:t>zodpovědná</w:t>
            </w:r>
            <w:proofErr w:type="spellEnd"/>
            <w:r w:rsidRPr="00492065">
              <w:rPr>
                <w:rFonts w:ascii="Arial" w:hAnsi="Arial" w:cs="Arial"/>
                <w:lang w:val="en-GB"/>
              </w:rPr>
              <w:t xml:space="preserve"> </w:t>
            </w:r>
            <w:proofErr w:type="spellStart"/>
            <w:r w:rsidRPr="00492065">
              <w:rPr>
                <w:rFonts w:ascii="Arial" w:hAnsi="Arial" w:cs="Arial"/>
                <w:lang w:val="en-GB"/>
              </w:rPr>
              <w:t>osoba</w:t>
            </w:r>
            <w:proofErr w:type="spellEnd"/>
            <w:r w:rsidRPr="00492065">
              <w:rPr>
                <w:rFonts w:ascii="Arial" w:hAnsi="Arial" w:cs="Arial"/>
                <w:lang w:val="en-GB"/>
              </w:rPr>
              <w:t xml:space="preserve">, </w:t>
            </w:r>
            <w:proofErr w:type="spellStart"/>
            <w:r w:rsidRPr="00492065">
              <w:rPr>
                <w:rFonts w:ascii="Arial" w:hAnsi="Arial" w:cs="Arial"/>
                <w:lang w:val="en-GB"/>
              </w:rPr>
              <w:t>správce</w:t>
            </w:r>
            <w:proofErr w:type="spellEnd"/>
            <w:r w:rsidRPr="00492065">
              <w:rPr>
                <w:rFonts w:ascii="Arial" w:hAnsi="Arial" w:cs="Arial"/>
                <w:lang w:val="en-GB"/>
              </w:rPr>
              <w:t xml:space="preserve">, </w:t>
            </w:r>
            <w:proofErr w:type="spellStart"/>
            <w:r w:rsidRPr="00492065">
              <w:rPr>
                <w:rFonts w:ascii="Arial" w:hAnsi="Arial" w:cs="Arial"/>
                <w:lang w:val="en-GB"/>
              </w:rPr>
              <w:t>dozorce</w:t>
            </w:r>
            <w:proofErr w:type="spellEnd"/>
          </w:p>
        </w:tc>
      </w:tr>
    </w:tbl>
    <w:p w:rsidR="003A2344" w:rsidRDefault="00202E91" w:rsidP="00832583">
      <w:pPr>
        <w:pStyle w:val="Nadpis1"/>
        <w:rPr>
          <w:rFonts w:ascii="Arial" w:hAnsi="Arial" w:cs="Arial"/>
          <w:sz w:val="24"/>
          <w:szCs w:val="24"/>
          <w:lang w:val="en-GB"/>
        </w:rPr>
      </w:pPr>
      <w:r>
        <w:rPr>
          <w:rFonts w:ascii="Arial" w:hAnsi="Arial" w:cs="Arial"/>
          <w:sz w:val="24"/>
          <w:szCs w:val="24"/>
          <w:lang w:val="en-GB"/>
        </w:rPr>
        <w:t>3.</w:t>
      </w:r>
      <w:r w:rsidR="003A2344">
        <w:rPr>
          <w:rFonts w:ascii="Arial" w:hAnsi="Arial" w:cs="Arial"/>
          <w:sz w:val="24"/>
          <w:szCs w:val="24"/>
          <w:lang w:val="en-GB"/>
        </w:rPr>
        <w:t>3 Use of English</w:t>
      </w:r>
    </w:p>
    <w:p w:rsidR="00832583" w:rsidRPr="003A2344" w:rsidRDefault="00244D56" w:rsidP="00832583">
      <w:pPr>
        <w:pStyle w:val="Nadpis1"/>
        <w:rPr>
          <w:rFonts w:ascii="Arial" w:hAnsi="Arial" w:cs="Arial"/>
          <w:b w:val="0"/>
          <w:i/>
          <w:sz w:val="24"/>
          <w:szCs w:val="24"/>
          <w:lang w:val="en-GB"/>
        </w:rPr>
      </w:pPr>
      <w:r>
        <w:rPr>
          <w:rFonts w:ascii="Arial" w:hAnsi="Arial" w:cs="Arial"/>
          <w:b w:val="0"/>
          <w:i/>
          <w:sz w:val="24"/>
          <w:szCs w:val="24"/>
          <w:lang w:val="en-GB"/>
        </w:rPr>
        <w:t>Try to think of</w:t>
      </w:r>
      <w:r w:rsidR="00F9061A" w:rsidRPr="003A2344">
        <w:rPr>
          <w:rFonts w:ascii="Arial" w:hAnsi="Arial" w:cs="Arial"/>
          <w:b w:val="0"/>
          <w:i/>
          <w:sz w:val="24"/>
          <w:szCs w:val="24"/>
          <w:lang w:val="en-GB"/>
        </w:rPr>
        <w:t xml:space="preserve"> definitions of these words in </w:t>
      </w:r>
      <w:r w:rsidR="00937E7A" w:rsidRPr="003A2344">
        <w:rPr>
          <w:rFonts w:ascii="Arial" w:hAnsi="Arial" w:cs="Arial"/>
          <w:b w:val="0"/>
          <w:i/>
          <w:sz w:val="24"/>
          <w:szCs w:val="24"/>
          <w:lang w:val="en-GB"/>
        </w:rPr>
        <w:t xml:space="preserve">the </w:t>
      </w:r>
      <w:r w:rsidR="00F9061A" w:rsidRPr="003A2344">
        <w:rPr>
          <w:rFonts w:ascii="Arial" w:hAnsi="Arial" w:cs="Arial"/>
          <w:b w:val="0"/>
          <w:i/>
          <w:sz w:val="24"/>
          <w:szCs w:val="24"/>
          <w:lang w:val="en-GB"/>
        </w:rPr>
        <w:t xml:space="preserve">Vocabulary. Use </w:t>
      </w:r>
      <w:r w:rsidR="00202E91" w:rsidRPr="003A2344">
        <w:rPr>
          <w:rFonts w:ascii="Arial" w:hAnsi="Arial" w:cs="Arial"/>
          <w:b w:val="0"/>
          <w:i/>
          <w:sz w:val="24"/>
          <w:szCs w:val="24"/>
          <w:lang w:val="en-GB"/>
        </w:rPr>
        <w:t>r</w:t>
      </w:r>
      <w:r w:rsidR="00F9061A" w:rsidRPr="003A2344">
        <w:rPr>
          <w:rFonts w:ascii="Arial" w:hAnsi="Arial" w:cs="Arial"/>
          <w:b w:val="0"/>
          <w:i/>
          <w:sz w:val="24"/>
          <w:szCs w:val="24"/>
          <w:lang w:val="en-GB"/>
        </w:rPr>
        <w:t xml:space="preserve">elative clauses. Mind the part of speech </w:t>
      </w:r>
      <w:r w:rsidR="00937E7A" w:rsidRPr="003A2344">
        <w:rPr>
          <w:rFonts w:ascii="Arial" w:hAnsi="Arial" w:cs="Arial"/>
          <w:b w:val="0"/>
          <w:i/>
          <w:sz w:val="24"/>
          <w:szCs w:val="24"/>
          <w:lang w:val="en-GB"/>
        </w:rPr>
        <w:t xml:space="preserve">(word class) </w:t>
      </w:r>
      <w:r w:rsidR="00F9061A" w:rsidRPr="003A2344">
        <w:rPr>
          <w:rFonts w:ascii="Arial" w:hAnsi="Arial" w:cs="Arial"/>
          <w:b w:val="0"/>
          <w:i/>
          <w:sz w:val="24"/>
          <w:szCs w:val="24"/>
          <w:lang w:val="en-GB"/>
        </w:rPr>
        <w:t xml:space="preserve">of </w:t>
      </w:r>
      <w:r w:rsidRPr="003A2344">
        <w:rPr>
          <w:rFonts w:ascii="Arial" w:hAnsi="Arial" w:cs="Arial"/>
          <w:b w:val="0"/>
          <w:i/>
          <w:sz w:val="24"/>
          <w:szCs w:val="24"/>
          <w:lang w:val="en-GB"/>
        </w:rPr>
        <w:t xml:space="preserve">words </w:t>
      </w:r>
      <w:r w:rsidR="00F9061A" w:rsidRPr="003A2344">
        <w:rPr>
          <w:rFonts w:ascii="Arial" w:hAnsi="Arial" w:cs="Arial"/>
          <w:b w:val="0"/>
          <w:i/>
          <w:sz w:val="24"/>
          <w:szCs w:val="24"/>
          <w:lang w:val="en-GB"/>
        </w:rPr>
        <w:t>explained.</w:t>
      </w:r>
    </w:p>
    <w:p w:rsidR="003A2344" w:rsidRDefault="00202E91" w:rsidP="00832583">
      <w:pPr>
        <w:pStyle w:val="Nadpis1"/>
        <w:rPr>
          <w:rFonts w:ascii="Arial" w:hAnsi="Arial" w:cs="Arial"/>
          <w:sz w:val="24"/>
          <w:szCs w:val="24"/>
          <w:lang w:val="en-GB"/>
        </w:rPr>
      </w:pPr>
      <w:r>
        <w:rPr>
          <w:rFonts w:ascii="Arial" w:hAnsi="Arial" w:cs="Arial"/>
          <w:sz w:val="24"/>
          <w:szCs w:val="24"/>
          <w:lang w:val="en-GB"/>
        </w:rPr>
        <w:t>3.</w:t>
      </w:r>
      <w:r w:rsidR="003A2344">
        <w:rPr>
          <w:rFonts w:ascii="Arial" w:hAnsi="Arial" w:cs="Arial"/>
          <w:sz w:val="24"/>
          <w:szCs w:val="24"/>
          <w:lang w:val="en-GB"/>
        </w:rPr>
        <w:t>4 Use of English</w:t>
      </w:r>
    </w:p>
    <w:p w:rsidR="00041CBA" w:rsidRPr="003A2344" w:rsidRDefault="00832583" w:rsidP="00832583">
      <w:pPr>
        <w:pStyle w:val="Nadpis1"/>
        <w:rPr>
          <w:rFonts w:ascii="Arial" w:hAnsi="Arial" w:cs="Arial"/>
          <w:b w:val="0"/>
          <w:i/>
          <w:sz w:val="24"/>
          <w:szCs w:val="24"/>
          <w:lang w:val="en-GB"/>
        </w:rPr>
      </w:pPr>
      <w:r w:rsidRPr="003A2344">
        <w:rPr>
          <w:rFonts w:ascii="Arial" w:hAnsi="Arial" w:cs="Arial"/>
          <w:b w:val="0"/>
          <w:i/>
          <w:sz w:val="24"/>
          <w:szCs w:val="24"/>
          <w:lang w:val="en-GB"/>
        </w:rPr>
        <w:t>Fill in the crossword:</w:t>
      </w:r>
    </w:p>
    <w:p w:rsidR="00041CBA" w:rsidRDefault="00041CBA" w:rsidP="00041CBA">
      <w:r>
        <w:lastRenderedPageBreak/>
        <w:br/>
      </w:r>
      <w:r>
        <w:rPr>
          <w:noProof/>
          <w:lang w:eastAsia="cs-CZ"/>
        </w:rPr>
        <w:drawing>
          <wp:inline distT="0" distB="0" distL="0" distR="0">
            <wp:extent cx="4353279" cy="3708000"/>
            <wp:effectExtent l="0" t="0" r="9525" b="6985"/>
            <wp:docPr id="2" name="Obrázek 2" descr="http://puzzlemaker.discoveryeducation.com/puzzles/46225xfp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uzzlemaker.discoveryeducation.com/puzzles/46225xfpew.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b="6391"/>
                    <a:stretch/>
                  </pic:blipFill>
                  <pic:spPr bwMode="auto">
                    <a:xfrm>
                      <a:off x="0" y="0"/>
                      <a:ext cx="4382085" cy="3732536"/>
                    </a:xfrm>
                    <a:prstGeom prst="rect">
                      <a:avLst/>
                    </a:prstGeom>
                    <a:noFill/>
                    <a:ln>
                      <a:noFill/>
                    </a:ln>
                    <a:extLst>
                      <a:ext uri="{53640926-AAD7-44D8-BBD7-CCE9431645EC}">
                        <a14:shadowObscured xmlns:a14="http://schemas.microsoft.com/office/drawing/2010/main"/>
                      </a:ext>
                    </a:extLst>
                  </pic:spPr>
                </pic:pic>
              </a:graphicData>
            </a:graphic>
          </wp:inline>
        </w:drawing>
      </w:r>
    </w:p>
    <w:p w:rsidR="00041CBA" w:rsidRPr="00846CAB" w:rsidRDefault="00041CBA" w:rsidP="00041CBA">
      <w:pPr>
        <w:pStyle w:val="FormtovanvHTML"/>
        <w:rPr>
          <w:rFonts w:ascii="Arial" w:hAnsi="Arial" w:cs="Arial"/>
          <w:b/>
          <w:lang w:val="en-GB"/>
        </w:rPr>
      </w:pPr>
      <w:r w:rsidRPr="00846CAB">
        <w:rPr>
          <w:rFonts w:ascii="Arial" w:hAnsi="Arial" w:cs="Arial"/>
          <w:b/>
          <w:lang w:val="en-GB"/>
        </w:rPr>
        <w:t>Across</w:t>
      </w:r>
    </w:p>
    <w:p w:rsidR="00041CBA" w:rsidRPr="00846CAB" w:rsidRDefault="00041CBA" w:rsidP="00041CBA">
      <w:pPr>
        <w:pStyle w:val="FormtovanvHTML"/>
        <w:rPr>
          <w:rFonts w:ascii="Arial" w:hAnsi="Arial" w:cs="Arial"/>
          <w:lang w:val="en-GB"/>
        </w:rPr>
      </w:pPr>
      <w:r w:rsidRPr="00846CAB">
        <w:rPr>
          <w:rFonts w:ascii="Arial" w:hAnsi="Arial" w:cs="Arial"/>
          <w:lang w:val="en-GB"/>
        </w:rPr>
        <w:t xml:space="preserve">1. </w:t>
      </w:r>
      <w:proofErr w:type="gramStart"/>
      <w:r w:rsidRPr="00846CAB">
        <w:rPr>
          <w:rFonts w:ascii="Arial" w:hAnsi="Arial" w:cs="Arial"/>
          <w:lang w:val="en-GB"/>
        </w:rPr>
        <w:t>an</w:t>
      </w:r>
      <w:proofErr w:type="gramEnd"/>
      <w:r w:rsidRPr="00846CAB">
        <w:rPr>
          <w:rFonts w:ascii="Arial" w:hAnsi="Arial" w:cs="Arial"/>
          <w:lang w:val="en-GB"/>
        </w:rPr>
        <w:t xml:space="preserve"> organization that provides local government in a city, county, area etc.</w:t>
      </w:r>
    </w:p>
    <w:p w:rsidR="00041CBA" w:rsidRPr="00846CAB" w:rsidRDefault="00041CBA" w:rsidP="00041CBA">
      <w:pPr>
        <w:pStyle w:val="FormtovanvHTML"/>
        <w:rPr>
          <w:rFonts w:ascii="Arial" w:hAnsi="Arial" w:cs="Arial"/>
          <w:lang w:val="en-GB"/>
        </w:rPr>
      </w:pPr>
      <w:r w:rsidRPr="00846CAB">
        <w:rPr>
          <w:rFonts w:ascii="Arial" w:hAnsi="Arial" w:cs="Arial"/>
          <w:lang w:val="en-GB"/>
        </w:rPr>
        <w:t xml:space="preserve">5. </w:t>
      </w:r>
      <w:proofErr w:type="gramStart"/>
      <w:r w:rsidRPr="00846CAB">
        <w:rPr>
          <w:rFonts w:ascii="Arial" w:hAnsi="Arial" w:cs="Arial"/>
          <w:lang w:val="en-GB"/>
        </w:rPr>
        <w:t>to</w:t>
      </w:r>
      <w:proofErr w:type="gramEnd"/>
      <w:r w:rsidRPr="00846CAB">
        <w:rPr>
          <w:rFonts w:ascii="Arial" w:hAnsi="Arial" w:cs="Arial"/>
          <w:lang w:val="en-GB"/>
        </w:rPr>
        <w:t xml:space="preserve"> give someone something that they want or need</w:t>
      </w:r>
    </w:p>
    <w:p w:rsidR="00041CBA" w:rsidRPr="00846CAB" w:rsidRDefault="00041CBA" w:rsidP="00041CBA">
      <w:pPr>
        <w:pStyle w:val="FormtovanvHTML"/>
        <w:rPr>
          <w:rFonts w:ascii="Arial" w:hAnsi="Arial" w:cs="Arial"/>
          <w:lang w:val="en-GB"/>
        </w:rPr>
      </w:pPr>
      <w:r w:rsidRPr="00846CAB">
        <w:rPr>
          <w:rFonts w:ascii="Arial" w:hAnsi="Arial" w:cs="Arial"/>
          <w:lang w:val="en-GB"/>
        </w:rPr>
        <w:t xml:space="preserve">6. </w:t>
      </w:r>
      <w:proofErr w:type="gramStart"/>
      <w:r w:rsidRPr="00846CAB">
        <w:rPr>
          <w:rFonts w:ascii="Arial" w:hAnsi="Arial" w:cs="Arial"/>
          <w:lang w:val="en-GB"/>
        </w:rPr>
        <w:t>a</w:t>
      </w:r>
      <w:proofErr w:type="gramEnd"/>
      <w:r w:rsidRPr="00846CAB">
        <w:rPr>
          <w:rFonts w:ascii="Arial" w:hAnsi="Arial" w:cs="Arial"/>
          <w:lang w:val="en-GB"/>
        </w:rPr>
        <w:t xml:space="preserve"> group of houses or flats for people who cannot live in a completely independent way</w:t>
      </w:r>
    </w:p>
    <w:p w:rsidR="00041CBA" w:rsidRPr="00846CAB" w:rsidRDefault="00041CBA" w:rsidP="00041CBA">
      <w:pPr>
        <w:pStyle w:val="FormtovanvHTML"/>
        <w:rPr>
          <w:rFonts w:ascii="Arial" w:hAnsi="Arial" w:cs="Arial"/>
          <w:lang w:val="en-GB"/>
        </w:rPr>
      </w:pPr>
      <w:r w:rsidRPr="00846CAB">
        <w:rPr>
          <w:rFonts w:ascii="Arial" w:hAnsi="Arial" w:cs="Arial"/>
          <w:lang w:val="en-GB"/>
        </w:rPr>
        <w:t xml:space="preserve">7. </w:t>
      </w:r>
      <w:proofErr w:type="gramStart"/>
      <w:r w:rsidRPr="00846CAB">
        <w:rPr>
          <w:rFonts w:ascii="Arial" w:hAnsi="Arial" w:cs="Arial"/>
          <w:lang w:val="en-GB"/>
        </w:rPr>
        <w:t>a</w:t>
      </w:r>
      <w:proofErr w:type="gramEnd"/>
      <w:r w:rsidRPr="00846CAB">
        <w:rPr>
          <w:rFonts w:ascii="Arial" w:hAnsi="Arial" w:cs="Arial"/>
          <w:lang w:val="en-GB"/>
        </w:rPr>
        <w:t xml:space="preserve"> list of people waiting for something that may become available, for example a service or a place in a school</w:t>
      </w:r>
    </w:p>
    <w:p w:rsidR="00041CBA" w:rsidRPr="00846CAB" w:rsidRDefault="00041CBA" w:rsidP="00041CBA">
      <w:pPr>
        <w:pStyle w:val="FormtovanvHTML"/>
        <w:rPr>
          <w:rFonts w:ascii="Arial" w:hAnsi="Arial" w:cs="Arial"/>
          <w:lang w:val="en-GB"/>
        </w:rPr>
      </w:pPr>
      <w:r w:rsidRPr="00846CAB">
        <w:rPr>
          <w:rFonts w:ascii="Arial" w:hAnsi="Arial" w:cs="Arial"/>
          <w:lang w:val="en-GB"/>
        </w:rPr>
        <w:t xml:space="preserve">8. </w:t>
      </w:r>
      <w:proofErr w:type="gramStart"/>
      <w:r w:rsidRPr="00846CAB">
        <w:rPr>
          <w:rFonts w:ascii="Arial" w:hAnsi="Arial" w:cs="Arial"/>
          <w:lang w:val="en-GB"/>
        </w:rPr>
        <w:t>relating</w:t>
      </w:r>
      <w:proofErr w:type="gramEnd"/>
      <w:r w:rsidRPr="00846CAB">
        <w:rPr>
          <w:rFonts w:ascii="Arial" w:hAnsi="Arial" w:cs="Arial"/>
          <w:lang w:val="en-GB"/>
        </w:rPr>
        <w:t xml:space="preserve"> to the senses of sight, hearing, smell, taste, and touch</w:t>
      </w:r>
    </w:p>
    <w:p w:rsidR="00041CBA" w:rsidRPr="00846CAB" w:rsidRDefault="00041CBA" w:rsidP="00041CBA">
      <w:pPr>
        <w:pStyle w:val="FormtovanvHTML"/>
        <w:rPr>
          <w:rFonts w:ascii="Arial" w:hAnsi="Arial" w:cs="Arial"/>
          <w:lang w:val="en-GB"/>
        </w:rPr>
      </w:pPr>
      <w:r w:rsidRPr="00846CAB">
        <w:rPr>
          <w:rFonts w:ascii="Arial" w:hAnsi="Arial" w:cs="Arial"/>
          <w:lang w:val="en-GB"/>
        </w:rPr>
        <w:t xml:space="preserve">9. </w:t>
      </w:r>
      <w:proofErr w:type="gramStart"/>
      <w:r w:rsidRPr="00846CAB">
        <w:rPr>
          <w:rFonts w:ascii="Arial" w:hAnsi="Arial" w:cs="Arial"/>
          <w:lang w:val="en-GB"/>
        </w:rPr>
        <w:t>able</w:t>
      </w:r>
      <w:proofErr w:type="gramEnd"/>
      <w:r w:rsidRPr="00846CAB">
        <w:rPr>
          <w:rFonts w:ascii="Arial" w:hAnsi="Arial" w:cs="Arial"/>
          <w:lang w:val="en-GB"/>
        </w:rPr>
        <w:t xml:space="preserve"> to be easily physically, or mentally hurt, influenced, or attacked</w:t>
      </w:r>
    </w:p>
    <w:p w:rsidR="00041CBA" w:rsidRPr="00846CAB" w:rsidRDefault="00041CBA" w:rsidP="00041CBA">
      <w:pPr>
        <w:pStyle w:val="FormtovanvHTML"/>
        <w:rPr>
          <w:rFonts w:ascii="Arial" w:hAnsi="Arial" w:cs="Arial"/>
          <w:lang w:val="en-GB"/>
        </w:rPr>
      </w:pPr>
      <w:r w:rsidRPr="00846CAB">
        <w:rPr>
          <w:rFonts w:ascii="Arial" w:hAnsi="Arial" w:cs="Arial"/>
          <w:lang w:val="en-GB"/>
        </w:rPr>
        <w:t xml:space="preserve">10. </w:t>
      </w:r>
      <w:proofErr w:type="gramStart"/>
      <w:r w:rsidRPr="00846CAB">
        <w:rPr>
          <w:rFonts w:ascii="Arial" w:hAnsi="Arial" w:cs="Arial"/>
          <w:lang w:val="en-GB"/>
        </w:rPr>
        <w:t>someone</w:t>
      </w:r>
      <w:proofErr w:type="gramEnd"/>
      <w:r w:rsidRPr="00846CAB">
        <w:rPr>
          <w:rFonts w:ascii="Arial" w:hAnsi="Arial" w:cs="Arial"/>
          <w:lang w:val="en-GB"/>
        </w:rPr>
        <w:t xml:space="preserve"> who sleeps or lives outside because they have no home</w:t>
      </w:r>
    </w:p>
    <w:p w:rsidR="00041CBA" w:rsidRPr="00846CAB" w:rsidRDefault="00041CBA" w:rsidP="00041CBA">
      <w:pPr>
        <w:pStyle w:val="FormtovanvHTML"/>
        <w:rPr>
          <w:rFonts w:ascii="Arial" w:hAnsi="Arial" w:cs="Arial"/>
          <w:lang w:val="en-GB"/>
        </w:rPr>
      </w:pPr>
      <w:r w:rsidRPr="00846CAB">
        <w:rPr>
          <w:rFonts w:ascii="Arial" w:hAnsi="Arial" w:cs="Arial"/>
          <w:lang w:val="en-GB"/>
        </w:rPr>
        <w:t xml:space="preserve">11. </w:t>
      </w:r>
      <w:proofErr w:type="gramStart"/>
      <w:r w:rsidRPr="00846CAB">
        <w:rPr>
          <w:rFonts w:ascii="Arial" w:hAnsi="Arial" w:cs="Arial"/>
          <w:lang w:val="en-GB"/>
        </w:rPr>
        <w:t>something</w:t>
      </w:r>
      <w:proofErr w:type="gramEnd"/>
      <w:r w:rsidRPr="00846CAB">
        <w:rPr>
          <w:rFonts w:ascii="Arial" w:hAnsi="Arial" w:cs="Arial"/>
          <w:lang w:val="en-GB"/>
        </w:rPr>
        <w:t xml:space="preserve"> that you can choose in a particular situation</w:t>
      </w:r>
    </w:p>
    <w:p w:rsidR="00041CBA" w:rsidRPr="00846CAB" w:rsidRDefault="00041CBA" w:rsidP="00041CBA">
      <w:pPr>
        <w:pStyle w:val="FormtovanvHTML"/>
        <w:rPr>
          <w:rFonts w:ascii="Arial" w:hAnsi="Arial" w:cs="Arial"/>
          <w:b/>
          <w:lang w:val="en-GB"/>
        </w:rPr>
      </w:pPr>
      <w:r w:rsidRPr="00846CAB">
        <w:rPr>
          <w:rFonts w:ascii="Arial" w:hAnsi="Arial" w:cs="Arial"/>
          <w:b/>
          <w:lang w:val="en-GB"/>
        </w:rPr>
        <w:t>Down</w:t>
      </w:r>
    </w:p>
    <w:p w:rsidR="00041CBA" w:rsidRPr="00846CAB" w:rsidRDefault="00041CBA" w:rsidP="00041CBA">
      <w:pPr>
        <w:pStyle w:val="FormtovanvHTML"/>
        <w:rPr>
          <w:rFonts w:ascii="Arial" w:hAnsi="Arial" w:cs="Arial"/>
          <w:lang w:val="en-GB"/>
        </w:rPr>
      </w:pPr>
      <w:r w:rsidRPr="00846CAB">
        <w:rPr>
          <w:rFonts w:ascii="Arial" w:hAnsi="Arial" w:cs="Arial"/>
          <w:lang w:val="en-GB"/>
        </w:rPr>
        <w:t xml:space="preserve">2. </w:t>
      </w:r>
      <w:proofErr w:type="gramStart"/>
      <w:r w:rsidRPr="00846CAB">
        <w:rPr>
          <w:rFonts w:ascii="Arial" w:hAnsi="Arial" w:cs="Arial"/>
          <w:lang w:val="en-GB"/>
        </w:rPr>
        <w:t>a</w:t>
      </w:r>
      <w:proofErr w:type="gramEnd"/>
      <w:r w:rsidRPr="00846CAB">
        <w:rPr>
          <w:rFonts w:ascii="Arial" w:hAnsi="Arial" w:cs="Arial"/>
          <w:lang w:val="en-GB"/>
        </w:rPr>
        <w:t xml:space="preserve"> condition that prevents someone from learning basic skills or information at the same rate as other people</w:t>
      </w:r>
    </w:p>
    <w:p w:rsidR="00041CBA" w:rsidRPr="00846CAB" w:rsidRDefault="00041CBA" w:rsidP="00041CBA">
      <w:pPr>
        <w:pStyle w:val="FormtovanvHTML"/>
        <w:rPr>
          <w:rFonts w:ascii="Arial" w:hAnsi="Arial" w:cs="Arial"/>
          <w:lang w:val="en-GB"/>
        </w:rPr>
      </w:pPr>
      <w:r w:rsidRPr="00846CAB">
        <w:rPr>
          <w:rFonts w:ascii="Arial" w:hAnsi="Arial" w:cs="Arial"/>
          <w:lang w:val="en-GB"/>
        </w:rPr>
        <w:t xml:space="preserve">3. </w:t>
      </w:r>
      <w:proofErr w:type="gramStart"/>
      <w:r w:rsidRPr="00846CAB">
        <w:rPr>
          <w:rFonts w:ascii="Arial" w:hAnsi="Arial" w:cs="Arial"/>
          <w:lang w:val="en-GB"/>
        </w:rPr>
        <w:t>someone</w:t>
      </w:r>
      <w:proofErr w:type="gramEnd"/>
      <w:r w:rsidRPr="00846CAB">
        <w:rPr>
          <w:rFonts w:ascii="Arial" w:hAnsi="Arial" w:cs="Arial"/>
          <w:lang w:val="en-GB"/>
        </w:rPr>
        <w:t xml:space="preserve"> whose job is to be responsible for a particular place or thing, and who checks that rules are obeyed</w:t>
      </w:r>
    </w:p>
    <w:p w:rsidR="00041CBA" w:rsidRPr="00846CAB" w:rsidRDefault="00041CBA" w:rsidP="00041CBA">
      <w:pPr>
        <w:pStyle w:val="FormtovanvHTML"/>
        <w:rPr>
          <w:rFonts w:ascii="Arial" w:hAnsi="Arial" w:cs="Arial"/>
          <w:lang w:val="en-GB"/>
        </w:rPr>
      </w:pPr>
      <w:r w:rsidRPr="00846CAB">
        <w:rPr>
          <w:rFonts w:ascii="Arial" w:hAnsi="Arial" w:cs="Arial"/>
          <w:lang w:val="en-GB"/>
        </w:rPr>
        <w:t xml:space="preserve">4. </w:t>
      </w:r>
      <w:proofErr w:type="gramStart"/>
      <w:r w:rsidRPr="00846CAB">
        <w:rPr>
          <w:rFonts w:ascii="Arial" w:hAnsi="Arial" w:cs="Arial"/>
          <w:lang w:val="en-GB"/>
        </w:rPr>
        <w:t>to</w:t>
      </w:r>
      <w:proofErr w:type="gramEnd"/>
      <w:r w:rsidRPr="00846CAB">
        <w:rPr>
          <w:rFonts w:ascii="Arial" w:hAnsi="Arial" w:cs="Arial"/>
          <w:lang w:val="en-GB"/>
        </w:rPr>
        <w:t xml:space="preserve"> let someone know that you will give them something if they want it</w:t>
      </w:r>
    </w:p>
    <w:p w:rsidR="003A2344" w:rsidRDefault="00846CAB" w:rsidP="00846CAB">
      <w:pPr>
        <w:pStyle w:val="Normlnweb"/>
        <w:rPr>
          <w:rFonts w:ascii="Arial" w:hAnsi="Arial" w:cs="Arial"/>
          <w:b/>
          <w:lang w:val="en-GB"/>
        </w:rPr>
      </w:pPr>
      <w:r w:rsidRPr="00846CAB">
        <w:rPr>
          <w:rFonts w:ascii="Arial" w:hAnsi="Arial" w:cs="Arial"/>
          <w:b/>
          <w:lang w:val="en-GB"/>
        </w:rPr>
        <w:t>3.</w:t>
      </w:r>
      <w:r w:rsidR="003A2344">
        <w:rPr>
          <w:rFonts w:ascii="Arial" w:hAnsi="Arial" w:cs="Arial"/>
          <w:b/>
          <w:lang w:val="en-GB"/>
        </w:rPr>
        <w:t>5 Use of English</w:t>
      </w:r>
    </w:p>
    <w:p w:rsidR="00846CAB" w:rsidRPr="003A2344" w:rsidRDefault="00846CAB" w:rsidP="00846CAB">
      <w:pPr>
        <w:pStyle w:val="Normlnweb"/>
        <w:rPr>
          <w:rFonts w:ascii="Arial" w:hAnsi="Arial" w:cs="Arial"/>
          <w:i/>
          <w:lang w:val="en-GB"/>
        </w:rPr>
      </w:pPr>
      <w:r w:rsidRPr="003A2344">
        <w:rPr>
          <w:rFonts w:ascii="Arial" w:hAnsi="Arial" w:cs="Arial"/>
          <w:i/>
          <w:lang w:val="en-GB"/>
        </w:rPr>
        <w:t>Finish the sentences:</w:t>
      </w:r>
    </w:p>
    <w:p w:rsidR="00846CAB" w:rsidRPr="00846CAB" w:rsidRDefault="00846CAB" w:rsidP="00846CAB">
      <w:pPr>
        <w:pStyle w:val="Normlnweb"/>
        <w:rPr>
          <w:rFonts w:ascii="Arial" w:hAnsi="Arial" w:cs="Arial"/>
          <w:lang w:val="en-GB"/>
        </w:rPr>
      </w:pPr>
      <w:r w:rsidRPr="00846CAB">
        <w:rPr>
          <w:rFonts w:ascii="Arial" w:hAnsi="Arial" w:cs="Arial"/>
          <w:lang w:val="en-GB"/>
        </w:rPr>
        <w:t>If I were a single parent and lost my job, I would....................</w:t>
      </w:r>
    </w:p>
    <w:p w:rsidR="00846CAB" w:rsidRPr="00846CAB" w:rsidRDefault="00846CAB" w:rsidP="00846CAB">
      <w:pPr>
        <w:pStyle w:val="Normlnweb"/>
        <w:rPr>
          <w:rFonts w:ascii="Arial" w:hAnsi="Arial" w:cs="Arial"/>
          <w:lang w:val="en-GB"/>
        </w:rPr>
      </w:pPr>
      <w:r w:rsidRPr="00846CAB">
        <w:rPr>
          <w:rFonts w:ascii="Arial" w:hAnsi="Arial" w:cs="Arial"/>
          <w:lang w:val="en-GB"/>
        </w:rPr>
        <w:t>If I left a children</w:t>
      </w:r>
      <w:r w:rsidR="00244D56">
        <w:rPr>
          <w:rFonts w:ascii="Arial" w:hAnsi="Arial" w:cs="Arial"/>
          <w:lang w:val="en-GB"/>
        </w:rPr>
        <w:t>´</w:t>
      </w:r>
      <w:proofErr w:type="gramStart"/>
      <w:r w:rsidR="00244D56">
        <w:rPr>
          <w:rFonts w:ascii="Arial" w:hAnsi="Arial" w:cs="Arial"/>
          <w:lang w:val="en-GB"/>
        </w:rPr>
        <w:t xml:space="preserve">s </w:t>
      </w:r>
      <w:r w:rsidRPr="00846CAB">
        <w:rPr>
          <w:rFonts w:ascii="Arial" w:hAnsi="Arial" w:cs="Arial"/>
          <w:lang w:val="en-GB"/>
        </w:rPr>
        <w:t xml:space="preserve"> home</w:t>
      </w:r>
      <w:proofErr w:type="gramEnd"/>
      <w:r w:rsidRPr="00846CAB">
        <w:rPr>
          <w:rFonts w:ascii="Arial" w:hAnsi="Arial" w:cs="Arial"/>
          <w:lang w:val="en-GB"/>
        </w:rPr>
        <w:t xml:space="preserve"> </w:t>
      </w:r>
      <w:r w:rsidR="00244D56">
        <w:rPr>
          <w:rFonts w:ascii="Arial" w:hAnsi="Arial" w:cs="Arial"/>
          <w:lang w:val="en-GB"/>
        </w:rPr>
        <w:t>when I was</w:t>
      </w:r>
      <w:r w:rsidRPr="00846CAB">
        <w:rPr>
          <w:rFonts w:ascii="Arial" w:hAnsi="Arial" w:cs="Arial"/>
          <w:lang w:val="en-GB"/>
        </w:rPr>
        <w:t xml:space="preserve"> 18, I would....................................</w:t>
      </w:r>
    </w:p>
    <w:p w:rsidR="00846CAB" w:rsidRPr="00846CAB" w:rsidRDefault="00846CAB" w:rsidP="00846CAB">
      <w:pPr>
        <w:pStyle w:val="Normlnweb"/>
        <w:rPr>
          <w:rFonts w:ascii="Arial" w:hAnsi="Arial" w:cs="Arial"/>
          <w:lang w:val="en-GB"/>
        </w:rPr>
      </w:pPr>
      <w:r w:rsidRPr="00846CAB">
        <w:rPr>
          <w:rFonts w:ascii="Arial" w:hAnsi="Arial" w:cs="Arial"/>
          <w:lang w:val="en-GB"/>
        </w:rPr>
        <w:t xml:space="preserve">If my partner destroyed all my </w:t>
      </w:r>
      <w:proofErr w:type="gramStart"/>
      <w:r w:rsidRPr="00846CAB">
        <w:rPr>
          <w:rFonts w:ascii="Arial" w:hAnsi="Arial" w:cs="Arial"/>
          <w:lang w:val="en-GB"/>
        </w:rPr>
        <w:t>belongings .....................................</w:t>
      </w:r>
      <w:proofErr w:type="gramEnd"/>
    </w:p>
    <w:p w:rsidR="00846CAB" w:rsidRPr="00846CAB" w:rsidRDefault="00846CAB" w:rsidP="00846CAB">
      <w:pPr>
        <w:pStyle w:val="Normlnweb"/>
        <w:rPr>
          <w:rFonts w:ascii="Arial" w:hAnsi="Arial" w:cs="Arial"/>
          <w:lang w:val="en-GB"/>
        </w:rPr>
      </w:pPr>
      <w:r w:rsidRPr="00846CAB">
        <w:rPr>
          <w:rFonts w:ascii="Arial" w:hAnsi="Arial" w:cs="Arial"/>
          <w:lang w:val="en-GB"/>
        </w:rPr>
        <w:t xml:space="preserve">If I were 85 and my children lived in another </w:t>
      </w:r>
      <w:proofErr w:type="gramStart"/>
      <w:r w:rsidRPr="00846CAB">
        <w:rPr>
          <w:rFonts w:ascii="Arial" w:hAnsi="Arial" w:cs="Arial"/>
          <w:lang w:val="en-GB"/>
        </w:rPr>
        <w:t>country ..............................</w:t>
      </w:r>
      <w:proofErr w:type="gramEnd"/>
    </w:p>
    <w:p w:rsidR="00846CAB" w:rsidRPr="00846CAB" w:rsidRDefault="00846CAB" w:rsidP="00846CAB">
      <w:pPr>
        <w:pStyle w:val="Normlnweb"/>
        <w:rPr>
          <w:rFonts w:ascii="Arial" w:hAnsi="Arial" w:cs="Arial"/>
          <w:lang w:val="en-GB"/>
        </w:rPr>
      </w:pPr>
      <w:r w:rsidRPr="00846CAB">
        <w:rPr>
          <w:rFonts w:ascii="Arial" w:hAnsi="Arial" w:cs="Arial"/>
          <w:lang w:val="en-GB"/>
        </w:rPr>
        <w:t xml:space="preserve">If my son had Down´s syndrome and was </w:t>
      </w:r>
      <w:proofErr w:type="gramStart"/>
      <w:r w:rsidRPr="00846CAB">
        <w:rPr>
          <w:rFonts w:ascii="Arial" w:hAnsi="Arial" w:cs="Arial"/>
          <w:lang w:val="en-GB"/>
        </w:rPr>
        <w:t>25 .....................................</w:t>
      </w:r>
      <w:proofErr w:type="gramEnd"/>
    </w:p>
    <w:p w:rsidR="00A76516" w:rsidRPr="00F9061A" w:rsidRDefault="00202E91" w:rsidP="00BA4615">
      <w:pPr>
        <w:pStyle w:val="Normlnweb"/>
        <w:rPr>
          <w:rFonts w:ascii="Arial" w:hAnsi="Arial" w:cs="Arial"/>
          <w:b/>
          <w:lang w:val="en-GB"/>
        </w:rPr>
      </w:pPr>
      <w:r>
        <w:rPr>
          <w:rFonts w:ascii="Arial" w:hAnsi="Arial" w:cs="Arial"/>
          <w:b/>
          <w:lang w:val="en-GB"/>
        </w:rPr>
        <w:lastRenderedPageBreak/>
        <w:t>3.</w:t>
      </w:r>
      <w:r w:rsidR="003A2344">
        <w:rPr>
          <w:rFonts w:ascii="Arial" w:hAnsi="Arial" w:cs="Arial"/>
          <w:b/>
          <w:lang w:val="en-GB"/>
        </w:rPr>
        <w:t>6</w:t>
      </w:r>
      <w:r>
        <w:rPr>
          <w:rFonts w:ascii="Arial" w:hAnsi="Arial" w:cs="Arial"/>
          <w:b/>
          <w:lang w:val="en-GB"/>
        </w:rPr>
        <w:t xml:space="preserve"> </w:t>
      </w:r>
      <w:r w:rsidR="00A76516" w:rsidRPr="00F9061A">
        <w:rPr>
          <w:rFonts w:ascii="Arial" w:hAnsi="Arial" w:cs="Arial"/>
          <w:b/>
          <w:lang w:val="en-GB"/>
        </w:rPr>
        <w:t>Reading:</w:t>
      </w:r>
    </w:p>
    <w:p w:rsidR="009E1866" w:rsidRPr="009E1866" w:rsidRDefault="009E1866" w:rsidP="009E1866">
      <w:pPr>
        <w:pStyle w:val="Normlnweb"/>
        <w:spacing w:line="240" w:lineRule="atLeast"/>
        <w:rPr>
          <w:rFonts w:ascii="Arial" w:hAnsi="Arial" w:cs="Arial"/>
          <w:i/>
          <w:lang w:val="en-GB"/>
        </w:rPr>
      </w:pPr>
      <w:r>
        <w:rPr>
          <w:rFonts w:ascii="Arial" w:hAnsi="Arial" w:cs="Arial"/>
          <w:i/>
          <w:lang w:val="en-GB"/>
        </w:rPr>
        <w:t>Read the interview and a</w:t>
      </w:r>
      <w:r w:rsidRPr="009E1866">
        <w:rPr>
          <w:rFonts w:ascii="Arial" w:hAnsi="Arial" w:cs="Arial"/>
          <w:i/>
          <w:lang w:val="en-GB"/>
        </w:rPr>
        <w:t xml:space="preserve">fter </w:t>
      </w:r>
      <w:r>
        <w:rPr>
          <w:rFonts w:ascii="Arial" w:hAnsi="Arial" w:cs="Arial"/>
          <w:i/>
          <w:lang w:val="en-GB"/>
        </w:rPr>
        <w:t>that</w:t>
      </w:r>
      <w:r w:rsidRPr="009E1866">
        <w:rPr>
          <w:rFonts w:ascii="Arial" w:hAnsi="Arial" w:cs="Arial"/>
          <w:i/>
          <w:lang w:val="en-GB"/>
        </w:rPr>
        <w:t xml:space="preserve"> answer </w:t>
      </w:r>
      <w:r>
        <w:rPr>
          <w:rFonts w:ascii="Arial" w:hAnsi="Arial" w:cs="Arial"/>
          <w:i/>
          <w:lang w:val="en-GB"/>
        </w:rPr>
        <w:t xml:space="preserve">the two </w:t>
      </w:r>
      <w:r w:rsidRPr="009E1866">
        <w:rPr>
          <w:rFonts w:ascii="Arial" w:hAnsi="Arial" w:cs="Arial"/>
          <w:i/>
          <w:lang w:val="en-GB"/>
        </w:rPr>
        <w:t>multiple-choice questions:</w:t>
      </w:r>
    </w:p>
    <w:p w:rsidR="009E1866" w:rsidRPr="00DA179C" w:rsidRDefault="009E1866" w:rsidP="009E1866">
      <w:pPr>
        <w:pStyle w:val="Normlnweb"/>
        <w:spacing w:line="240" w:lineRule="atLeast"/>
        <w:ind w:left="360"/>
        <w:rPr>
          <w:rFonts w:ascii="Arial" w:hAnsi="Arial" w:cs="Arial"/>
          <w:b/>
          <w:lang w:val="en-GB"/>
        </w:rPr>
      </w:pPr>
      <w:r w:rsidRPr="00DA179C">
        <w:rPr>
          <w:rFonts w:ascii="Arial" w:hAnsi="Arial" w:cs="Arial"/>
          <w:b/>
          <w:lang w:val="en-GB"/>
        </w:rPr>
        <w:t>1 The purpose of the text is to</w:t>
      </w:r>
    </w:p>
    <w:p w:rsidR="009E1866" w:rsidRPr="00DA179C" w:rsidRDefault="009E1866" w:rsidP="009E1866">
      <w:pPr>
        <w:pStyle w:val="Normlnweb"/>
        <w:spacing w:line="240" w:lineRule="atLeast"/>
        <w:ind w:left="360"/>
        <w:rPr>
          <w:rFonts w:ascii="Arial" w:hAnsi="Arial" w:cs="Arial"/>
          <w:lang w:val="en-GB"/>
        </w:rPr>
      </w:pPr>
      <w:r w:rsidRPr="00DA179C">
        <w:rPr>
          <w:rFonts w:ascii="Arial" w:hAnsi="Arial" w:cs="Arial"/>
          <w:b/>
          <w:lang w:val="en-GB"/>
        </w:rPr>
        <w:t>A</w:t>
      </w:r>
      <w:r w:rsidRPr="00DA179C">
        <w:rPr>
          <w:rFonts w:ascii="Arial" w:hAnsi="Arial" w:cs="Arial"/>
          <w:lang w:val="en-GB"/>
        </w:rPr>
        <w:t xml:space="preserve"> describe life in homeless shelter housing</w:t>
      </w:r>
    </w:p>
    <w:p w:rsidR="009E1866" w:rsidRPr="00DA179C" w:rsidRDefault="009E1866" w:rsidP="009E1866">
      <w:pPr>
        <w:pStyle w:val="Normlnweb"/>
        <w:spacing w:line="240" w:lineRule="atLeast"/>
        <w:ind w:left="360"/>
        <w:rPr>
          <w:rFonts w:ascii="Arial" w:hAnsi="Arial" w:cs="Arial"/>
          <w:lang w:val="en-GB"/>
        </w:rPr>
      </w:pPr>
      <w:r w:rsidRPr="00DA179C">
        <w:rPr>
          <w:rFonts w:ascii="Arial" w:hAnsi="Arial" w:cs="Arial"/>
          <w:b/>
          <w:lang w:val="en-GB"/>
        </w:rPr>
        <w:t xml:space="preserve">B </w:t>
      </w:r>
      <w:proofErr w:type="gramStart"/>
      <w:r w:rsidRPr="00DA179C">
        <w:rPr>
          <w:rFonts w:ascii="Arial" w:hAnsi="Arial" w:cs="Arial"/>
          <w:lang w:val="en-GB"/>
        </w:rPr>
        <w:t>help</w:t>
      </w:r>
      <w:proofErr w:type="gramEnd"/>
      <w:r w:rsidRPr="00DA179C">
        <w:rPr>
          <w:rFonts w:ascii="Arial" w:hAnsi="Arial" w:cs="Arial"/>
          <w:lang w:val="en-GB"/>
        </w:rPr>
        <w:t xml:space="preserve"> find </w:t>
      </w:r>
      <w:r w:rsidR="003A48DF">
        <w:rPr>
          <w:rFonts w:ascii="Arial" w:hAnsi="Arial" w:cs="Arial"/>
          <w:lang w:val="en-GB"/>
        </w:rPr>
        <w:t xml:space="preserve">the </w:t>
      </w:r>
      <w:r w:rsidRPr="00DA179C">
        <w:rPr>
          <w:rFonts w:ascii="Arial" w:hAnsi="Arial" w:cs="Arial"/>
          <w:lang w:val="en-GB"/>
        </w:rPr>
        <w:t xml:space="preserve">purpose of life </w:t>
      </w:r>
      <w:r w:rsidR="003A48DF">
        <w:rPr>
          <w:rFonts w:ascii="Arial" w:hAnsi="Arial" w:cs="Arial"/>
          <w:lang w:val="en-GB"/>
        </w:rPr>
        <w:t>for</w:t>
      </w:r>
      <w:r w:rsidRPr="00DA179C">
        <w:rPr>
          <w:rFonts w:ascii="Arial" w:hAnsi="Arial" w:cs="Arial"/>
          <w:lang w:val="en-GB"/>
        </w:rPr>
        <w:t xml:space="preserve"> social workers</w:t>
      </w:r>
    </w:p>
    <w:p w:rsidR="009E1866" w:rsidRPr="00DA179C" w:rsidRDefault="009E1866" w:rsidP="009E1866">
      <w:pPr>
        <w:pStyle w:val="Normlnweb"/>
        <w:spacing w:line="240" w:lineRule="atLeast"/>
        <w:ind w:left="360"/>
        <w:rPr>
          <w:rFonts w:ascii="Arial" w:hAnsi="Arial" w:cs="Arial"/>
          <w:lang w:val="en-GB"/>
        </w:rPr>
      </w:pPr>
      <w:r w:rsidRPr="00DA179C">
        <w:rPr>
          <w:rFonts w:ascii="Arial" w:hAnsi="Arial" w:cs="Arial"/>
          <w:b/>
          <w:lang w:val="en-GB"/>
        </w:rPr>
        <w:t xml:space="preserve">C </w:t>
      </w:r>
      <w:r w:rsidRPr="00DA179C">
        <w:rPr>
          <w:rFonts w:ascii="Arial" w:hAnsi="Arial" w:cs="Arial"/>
          <w:lang w:val="en-GB"/>
        </w:rPr>
        <w:t xml:space="preserve">show how to share </w:t>
      </w:r>
      <w:r w:rsidR="003A48DF">
        <w:rPr>
          <w:rFonts w:ascii="Arial" w:hAnsi="Arial" w:cs="Arial"/>
          <w:lang w:val="en-GB"/>
        </w:rPr>
        <w:t xml:space="preserve">a </w:t>
      </w:r>
      <w:r w:rsidRPr="00DA179C">
        <w:rPr>
          <w:rFonts w:ascii="Arial" w:hAnsi="Arial" w:cs="Arial"/>
          <w:lang w:val="en-GB"/>
        </w:rPr>
        <w:t>social worker´s job with their own children</w:t>
      </w:r>
    </w:p>
    <w:p w:rsidR="009E1866" w:rsidRDefault="009E1866" w:rsidP="009E1866">
      <w:pPr>
        <w:pStyle w:val="Normlnweb"/>
        <w:spacing w:line="240" w:lineRule="atLeast"/>
        <w:ind w:left="360"/>
        <w:rPr>
          <w:rFonts w:ascii="Arial" w:hAnsi="Arial" w:cs="Arial"/>
          <w:lang w:val="en-GB"/>
        </w:rPr>
      </w:pPr>
      <w:r w:rsidRPr="00DA179C">
        <w:rPr>
          <w:rFonts w:ascii="Arial" w:hAnsi="Arial" w:cs="Arial"/>
          <w:b/>
          <w:lang w:val="en-GB"/>
        </w:rPr>
        <w:t xml:space="preserve">D </w:t>
      </w:r>
      <w:r w:rsidRPr="00DA179C">
        <w:rPr>
          <w:rFonts w:ascii="Arial" w:hAnsi="Arial" w:cs="Arial"/>
          <w:lang w:val="en-GB"/>
        </w:rPr>
        <w:t xml:space="preserve">inform the reader about </w:t>
      </w:r>
      <w:r w:rsidR="003A48DF">
        <w:rPr>
          <w:rFonts w:ascii="Arial" w:hAnsi="Arial" w:cs="Arial"/>
          <w:lang w:val="en-GB"/>
        </w:rPr>
        <w:t xml:space="preserve">the </w:t>
      </w:r>
      <w:r w:rsidRPr="00DA179C">
        <w:rPr>
          <w:rFonts w:ascii="Arial" w:hAnsi="Arial" w:cs="Arial"/>
          <w:lang w:val="en-GB"/>
        </w:rPr>
        <w:t>critical situation of children in shelters</w:t>
      </w:r>
    </w:p>
    <w:p w:rsidR="003A48DF" w:rsidRPr="00DA179C" w:rsidRDefault="003A48DF" w:rsidP="009E1866">
      <w:pPr>
        <w:pStyle w:val="Normlnweb"/>
        <w:spacing w:line="240" w:lineRule="atLeast"/>
        <w:ind w:left="360"/>
        <w:rPr>
          <w:rFonts w:ascii="Arial" w:hAnsi="Arial" w:cs="Arial"/>
          <w:lang w:val="en-GB"/>
        </w:rPr>
      </w:pPr>
    </w:p>
    <w:p w:rsidR="009E1866" w:rsidRPr="00DA179C" w:rsidRDefault="009E1866" w:rsidP="009E1866">
      <w:pPr>
        <w:pStyle w:val="Normlnweb"/>
        <w:spacing w:line="240" w:lineRule="atLeast"/>
        <w:ind w:left="360"/>
        <w:rPr>
          <w:rFonts w:ascii="Arial" w:hAnsi="Arial" w:cs="Arial"/>
          <w:b/>
          <w:lang w:val="en-GB"/>
        </w:rPr>
      </w:pPr>
      <w:r w:rsidRPr="009E1866">
        <w:rPr>
          <w:rFonts w:ascii="Arial" w:hAnsi="Arial" w:cs="Arial"/>
          <w:b/>
          <w:lang w:val="en-GB"/>
        </w:rPr>
        <w:t>2 R</w:t>
      </w:r>
      <w:r w:rsidR="003A48DF">
        <w:rPr>
          <w:rFonts w:ascii="Arial" w:hAnsi="Arial" w:cs="Arial"/>
          <w:b/>
          <w:lang w:val="en-GB"/>
        </w:rPr>
        <w:t>achel Collins</w:t>
      </w:r>
      <w:r w:rsidRPr="009E1866">
        <w:rPr>
          <w:rFonts w:ascii="Arial" w:hAnsi="Arial" w:cs="Arial"/>
          <w:b/>
          <w:lang w:val="en-GB"/>
        </w:rPr>
        <w:t xml:space="preserve"> works</w:t>
      </w:r>
      <w:r w:rsidRPr="00DA179C">
        <w:rPr>
          <w:rFonts w:ascii="Arial" w:hAnsi="Arial" w:cs="Arial"/>
          <w:b/>
          <w:lang w:val="en-GB"/>
        </w:rPr>
        <w:t xml:space="preserve"> now as </w:t>
      </w:r>
    </w:p>
    <w:p w:rsidR="009E1866" w:rsidRPr="00DA179C" w:rsidRDefault="009E1866" w:rsidP="009E1866">
      <w:pPr>
        <w:pStyle w:val="Normlnweb"/>
        <w:spacing w:line="240" w:lineRule="atLeast"/>
        <w:ind w:left="360"/>
        <w:rPr>
          <w:rFonts w:ascii="Arial" w:hAnsi="Arial" w:cs="Arial"/>
          <w:lang w:val="en-GB"/>
        </w:rPr>
      </w:pPr>
      <w:r w:rsidRPr="00DA179C">
        <w:rPr>
          <w:rFonts w:ascii="Arial" w:hAnsi="Arial" w:cs="Arial"/>
          <w:b/>
          <w:lang w:val="en-GB"/>
        </w:rPr>
        <w:t xml:space="preserve">A </w:t>
      </w:r>
      <w:proofErr w:type="spellStart"/>
      <w:r w:rsidRPr="00DA179C">
        <w:rPr>
          <w:rFonts w:ascii="Arial" w:hAnsi="Arial" w:cs="Arial"/>
          <w:lang w:val="en-GB"/>
        </w:rPr>
        <w:t>a</w:t>
      </w:r>
      <w:proofErr w:type="spellEnd"/>
      <w:r w:rsidRPr="00DA179C">
        <w:rPr>
          <w:rFonts w:ascii="Arial" w:hAnsi="Arial" w:cs="Arial"/>
          <w:lang w:val="en-GB"/>
        </w:rPr>
        <w:t xml:space="preserve"> field social worker and a volunteer at a soup kitchen</w:t>
      </w:r>
    </w:p>
    <w:p w:rsidR="009E1866" w:rsidRPr="00DA179C" w:rsidRDefault="009E1866" w:rsidP="009E1866">
      <w:pPr>
        <w:pStyle w:val="Normlnweb"/>
        <w:spacing w:line="240" w:lineRule="atLeast"/>
        <w:ind w:left="360"/>
        <w:rPr>
          <w:rFonts w:ascii="Arial" w:hAnsi="Arial" w:cs="Arial"/>
          <w:b/>
          <w:lang w:val="en-GB"/>
        </w:rPr>
      </w:pPr>
      <w:r w:rsidRPr="00DA179C">
        <w:rPr>
          <w:rFonts w:ascii="Arial" w:hAnsi="Arial" w:cs="Arial"/>
          <w:b/>
          <w:lang w:val="en-GB"/>
        </w:rPr>
        <w:t xml:space="preserve">B </w:t>
      </w:r>
      <w:r w:rsidRPr="00DA179C">
        <w:rPr>
          <w:rFonts w:ascii="Arial" w:hAnsi="Arial" w:cs="Arial"/>
          <w:lang w:val="en-GB"/>
        </w:rPr>
        <w:t>a pastoral worker in a local church</w:t>
      </w:r>
    </w:p>
    <w:p w:rsidR="009E1866" w:rsidRPr="00DA179C" w:rsidRDefault="009E1866" w:rsidP="009E1866">
      <w:pPr>
        <w:pStyle w:val="Normlnweb"/>
        <w:spacing w:line="240" w:lineRule="atLeast"/>
        <w:ind w:left="360"/>
        <w:rPr>
          <w:rFonts w:ascii="Arial" w:hAnsi="Arial" w:cs="Arial"/>
          <w:lang w:val="en-GB"/>
        </w:rPr>
      </w:pPr>
      <w:r w:rsidRPr="00DA179C">
        <w:rPr>
          <w:rFonts w:ascii="Arial" w:hAnsi="Arial" w:cs="Arial"/>
          <w:b/>
          <w:lang w:val="en-GB"/>
        </w:rPr>
        <w:t xml:space="preserve">C </w:t>
      </w:r>
      <w:r w:rsidRPr="00A76516">
        <w:rPr>
          <w:rFonts w:ascii="Arial" w:hAnsi="Arial" w:cs="Arial"/>
          <w:lang w:val="en-GB"/>
        </w:rPr>
        <w:t xml:space="preserve">a Project Coordinator at the National </w:t>
      </w:r>
      <w:r>
        <w:rPr>
          <w:rFonts w:ascii="Arial" w:hAnsi="Arial" w:cs="Arial"/>
          <w:lang w:val="en-GB"/>
        </w:rPr>
        <w:t>C</w:t>
      </w:r>
      <w:r w:rsidRPr="00A76516">
        <w:rPr>
          <w:rFonts w:ascii="Arial" w:hAnsi="Arial" w:cs="Arial"/>
          <w:lang w:val="en-GB"/>
        </w:rPr>
        <w:t>entre on Family Homelessness</w:t>
      </w:r>
    </w:p>
    <w:p w:rsidR="009E1866" w:rsidRPr="00DA179C" w:rsidRDefault="009E1866" w:rsidP="009E1866">
      <w:pPr>
        <w:pStyle w:val="Normlnweb"/>
        <w:spacing w:line="240" w:lineRule="atLeast"/>
        <w:ind w:left="360"/>
        <w:rPr>
          <w:rFonts w:ascii="Arial" w:hAnsi="Arial" w:cs="Arial"/>
          <w:b/>
          <w:lang w:val="en-GB"/>
        </w:rPr>
      </w:pPr>
      <w:r w:rsidRPr="00DA179C">
        <w:rPr>
          <w:rFonts w:ascii="Arial" w:hAnsi="Arial" w:cs="Arial"/>
          <w:b/>
          <w:lang w:val="en-GB"/>
        </w:rPr>
        <w:t xml:space="preserve">D </w:t>
      </w:r>
      <w:r w:rsidRPr="00DA179C">
        <w:rPr>
          <w:rFonts w:ascii="Arial" w:hAnsi="Arial" w:cs="Arial"/>
          <w:lang w:val="en-GB"/>
        </w:rPr>
        <w:t xml:space="preserve">a </w:t>
      </w:r>
      <w:r w:rsidRPr="00A76516">
        <w:rPr>
          <w:rFonts w:ascii="Arial" w:hAnsi="Arial" w:cs="Arial"/>
          <w:lang w:val="en-GB"/>
        </w:rPr>
        <w:t>Project Coordinator</w:t>
      </w:r>
      <w:r w:rsidRPr="00DA179C">
        <w:rPr>
          <w:rFonts w:ascii="Arial" w:hAnsi="Arial" w:cs="Arial"/>
          <w:lang w:val="en-GB"/>
        </w:rPr>
        <w:t xml:space="preserve"> </w:t>
      </w:r>
      <w:r w:rsidRPr="00A76516">
        <w:rPr>
          <w:rFonts w:ascii="Arial" w:hAnsi="Arial" w:cs="Arial"/>
          <w:lang w:val="en-GB"/>
        </w:rPr>
        <w:t xml:space="preserve">and </w:t>
      </w:r>
      <w:r w:rsidRPr="00DA179C">
        <w:rPr>
          <w:rFonts w:ascii="Arial" w:hAnsi="Arial" w:cs="Arial"/>
          <w:lang w:val="en-GB"/>
        </w:rPr>
        <w:t>a</w:t>
      </w:r>
      <w:r w:rsidRPr="00A76516">
        <w:rPr>
          <w:rFonts w:ascii="Arial" w:hAnsi="Arial" w:cs="Arial"/>
          <w:lang w:val="en-GB"/>
        </w:rPr>
        <w:t xml:space="preserve"> part-time </w:t>
      </w:r>
      <w:r w:rsidRPr="00DA179C">
        <w:rPr>
          <w:rFonts w:ascii="Arial" w:hAnsi="Arial" w:cs="Arial"/>
          <w:lang w:val="en-GB"/>
        </w:rPr>
        <w:t xml:space="preserve">social worker </w:t>
      </w:r>
      <w:r w:rsidRPr="00A76516">
        <w:rPr>
          <w:rFonts w:ascii="Arial" w:hAnsi="Arial" w:cs="Arial"/>
          <w:lang w:val="en-GB"/>
        </w:rPr>
        <w:t>at a local shelter</w:t>
      </w:r>
    </w:p>
    <w:p w:rsidR="009E1866" w:rsidRPr="00856E8D" w:rsidRDefault="009E1866" w:rsidP="00A76516">
      <w:pPr>
        <w:spacing w:before="120" w:after="240" w:line="240" w:lineRule="auto"/>
        <w:rPr>
          <w:rFonts w:ascii="Arial" w:eastAsia="Times New Roman" w:hAnsi="Arial" w:cs="Arial"/>
          <w:sz w:val="24"/>
          <w:szCs w:val="24"/>
          <w:lang w:eastAsia="cs-CZ"/>
        </w:rPr>
      </w:pPr>
    </w:p>
    <w:p w:rsidR="003A48DF" w:rsidRPr="003A48DF" w:rsidRDefault="003A48DF" w:rsidP="00A76516">
      <w:pPr>
        <w:spacing w:before="100" w:beforeAutospacing="1" w:after="100" w:afterAutospacing="1" w:line="240" w:lineRule="auto"/>
        <w:rPr>
          <w:rFonts w:ascii="Arial" w:eastAsia="Times New Roman" w:hAnsi="Arial" w:cs="Arial"/>
          <w:b/>
          <w:sz w:val="24"/>
          <w:szCs w:val="24"/>
          <w:lang w:val="en-GB" w:eastAsia="cs-CZ"/>
        </w:rPr>
      </w:pPr>
      <w:r w:rsidRPr="003A48DF">
        <w:rPr>
          <w:rFonts w:ascii="Arial" w:eastAsia="Times New Roman" w:hAnsi="Arial" w:cs="Arial"/>
          <w:b/>
          <w:sz w:val="24"/>
          <w:szCs w:val="24"/>
          <w:lang w:val="en-GB" w:eastAsia="cs-CZ"/>
        </w:rPr>
        <w:t>MOMMY, WHY DON´T THESE KIDS HAVE HOMES? TALK</w:t>
      </w:r>
      <w:r>
        <w:rPr>
          <w:rFonts w:ascii="Arial" w:eastAsia="Times New Roman" w:hAnsi="Arial" w:cs="Arial"/>
          <w:b/>
          <w:sz w:val="24"/>
          <w:szCs w:val="24"/>
          <w:lang w:val="en-GB" w:eastAsia="cs-CZ"/>
        </w:rPr>
        <w:t>ING TO YOUR KIDS ABOUT YOUR JOB</w:t>
      </w:r>
    </w:p>
    <w:p w:rsidR="00A76516" w:rsidRPr="00856E8D" w:rsidRDefault="003A48DF" w:rsidP="00A76516">
      <w:pPr>
        <w:spacing w:before="100" w:beforeAutospacing="1" w:after="100" w:afterAutospacing="1" w:line="240" w:lineRule="auto"/>
        <w:rPr>
          <w:rFonts w:ascii="Arial" w:eastAsia="Times New Roman" w:hAnsi="Arial" w:cs="Arial"/>
          <w:sz w:val="24"/>
          <w:szCs w:val="24"/>
          <w:lang w:val="en-GB" w:eastAsia="cs-CZ"/>
        </w:rPr>
      </w:pPr>
      <w:r>
        <w:rPr>
          <w:rFonts w:ascii="Arial" w:eastAsia="Times New Roman" w:hAnsi="Arial" w:cs="Arial"/>
          <w:sz w:val="24"/>
          <w:szCs w:val="24"/>
          <w:lang w:val="en-GB" w:eastAsia="cs-CZ"/>
        </w:rPr>
        <w:t>Katherine Potter</w:t>
      </w:r>
      <w:r w:rsidR="00A76516" w:rsidRPr="00856E8D">
        <w:rPr>
          <w:rFonts w:ascii="Arial" w:eastAsia="Times New Roman" w:hAnsi="Arial" w:cs="Arial"/>
          <w:sz w:val="24"/>
          <w:szCs w:val="24"/>
          <w:lang w:val="en-GB" w:eastAsia="cs-CZ"/>
        </w:rPr>
        <w:t xml:space="preserve"> caught up with </w:t>
      </w:r>
      <w:r>
        <w:rPr>
          <w:rFonts w:ascii="Arial" w:eastAsia="Times New Roman" w:hAnsi="Arial" w:cs="Arial"/>
          <w:sz w:val="24"/>
          <w:szCs w:val="24"/>
          <w:lang w:val="en-GB" w:eastAsia="cs-CZ"/>
        </w:rPr>
        <w:t>Rachel Collins</w:t>
      </w:r>
      <w:r w:rsidR="00A76516" w:rsidRPr="00856E8D">
        <w:rPr>
          <w:rFonts w:ascii="Arial" w:eastAsia="Times New Roman" w:hAnsi="Arial" w:cs="Arial"/>
          <w:sz w:val="24"/>
          <w:szCs w:val="24"/>
          <w:lang w:val="en-GB" w:eastAsia="cs-CZ"/>
        </w:rPr>
        <w:t xml:space="preserve"> of the National </w:t>
      </w:r>
      <w:r w:rsidR="003A2344" w:rsidRPr="00856E8D">
        <w:rPr>
          <w:rFonts w:ascii="Arial" w:eastAsia="Times New Roman" w:hAnsi="Arial" w:cs="Arial"/>
          <w:sz w:val="24"/>
          <w:szCs w:val="24"/>
          <w:lang w:val="en-GB" w:eastAsia="cs-CZ"/>
        </w:rPr>
        <w:t>Centre</w:t>
      </w:r>
      <w:r w:rsidR="00A76516" w:rsidRPr="00856E8D">
        <w:rPr>
          <w:rFonts w:ascii="Arial" w:eastAsia="Times New Roman" w:hAnsi="Arial" w:cs="Arial"/>
          <w:sz w:val="24"/>
          <w:szCs w:val="24"/>
          <w:lang w:val="en-GB" w:eastAsia="cs-CZ"/>
        </w:rPr>
        <w:t xml:space="preserve"> on Family Homelessness. </w:t>
      </w:r>
      <w:r w:rsidR="00A76516" w:rsidRPr="00856E8D">
        <w:rPr>
          <w:rFonts w:ascii="Arial" w:eastAsia="Times New Roman" w:hAnsi="Arial" w:cs="Arial"/>
          <w:sz w:val="24"/>
          <w:szCs w:val="24"/>
          <w:lang w:val="en-GB" w:eastAsia="cs-CZ"/>
        </w:rPr>
        <w:br/>
      </w:r>
      <w:r w:rsidR="00A76516" w:rsidRPr="00856E8D">
        <w:rPr>
          <w:rFonts w:ascii="Arial" w:eastAsia="Times New Roman" w:hAnsi="Arial" w:cs="Arial"/>
          <w:b/>
          <w:bCs/>
          <w:sz w:val="24"/>
          <w:szCs w:val="24"/>
          <w:lang w:val="en-GB" w:eastAsia="cs-CZ"/>
        </w:rPr>
        <w:br/>
        <w:t>KP: How you would describe your work?</w:t>
      </w:r>
    </w:p>
    <w:p w:rsidR="00A76516" w:rsidRPr="00856E8D" w:rsidRDefault="00A76516" w:rsidP="00A76516">
      <w:pPr>
        <w:spacing w:before="100" w:beforeAutospacing="1" w:after="100" w:afterAutospacing="1" w:line="240" w:lineRule="auto"/>
        <w:rPr>
          <w:rFonts w:ascii="Arial" w:eastAsia="Times New Roman" w:hAnsi="Arial" w:cs="Arial"/>
          <w:sz w:val="24"/>
          <w:szCs w:val="24"/>
          <w:lang w:val="en-GB" w:eastAsia="cs-CZ"/>
        </w:rPr>
      </w:pPr>
      <w:r w:rsidRPr="00856E8D">
        <w:rPr>
          <w:rFonts w:ascii="Arial" w:eastAsia="Times New Roman" w:hAnsi="Arial" w:cs="Arial"/>
          <w:sz w:val="24"/>
          <w:szCs w:val="24"/>
          <w:lang w:val="en-GB" w:eastAsia="cs-CZ"/>
        </w:rPr>
        <w:t>RC: I have worked for many years in women’s shelters, trying to help women and families get back on their feet. These women have experienced domestic violence, sexual abuse, mental illness, trauma, and substance abuse. I try to support women to become successful parents, to educate them and help them overcome barriers.</w:t>
      </w:r>
    </w:p>
    <w:p w:rsidR="00A76516" w:rsidRPr="00856E8D" w:rsidRDefault="00A76516" w:rsidP="00A76516">
      <w:pPr>
        <w:spacing w:before="100" w:beforeAutospacing="1" w:after="100" w:afterAutospacing="1" w:line="240" w:lineRule="auto"/>
        <w:rPr>
          <w:rFonts w:ascii="Arial" w:eastAsia="Times New Roman" w:hAnsi="Arial" w:cs="Arial"/>
          <w:sz w:val="24"/>
          <w:szCs w:val="24"/>
          <w:lang w:val="en-GB" w:eastAsia="cs-CZ"/>
        </w:rPr>
      </w:pPr>
      <w:r w:rsidRPr="00856E8D">
        <w:rPr>
          <w:rFonts w:ascii="Arial" w:eastAsia="Times New Roman" w:hAnsi="Arial" w:cs="Arial"/>
          <w:sz w:val="24"/>
          <w:szCs w:val="24"/>
          <w:lang w:val="en-GB" w:eastAsia="cs-CZ"/>
        </w:rPr>
        <w:t xml:space="preserve">I feel that this is my purpose in life, it’s my passion. I just hope to make even a small difference. I work now as a Project Coordinator at the National </w:t>
      </w:r>
      <w:r w:rsidR="003A2344" w:rsidRPr="00856E8D">
        <w:rPr>
          <w:rFonts w:ascii="Arial" w:eastAsia="Times New Roman" w:hAnsi="Arial" w:cs="Arial"/>
          <w:sz w:val="24"/>
          <w:szCs w:val="24"/>
          <w:lang w:val="en-GB" w:eastAsia="cs-CZ"/>
        </w:rPr>
        <w:t>Centre</w:t>
      </w:r>
      <w:r w:rsidRPr="00856E8D">
        <w:rPr>
          <w:rFonts w:ascii="Arial" w:eastAsia="Times New Roman" w:hAnsi="Arial" w:cs="Arial"/>
          <w:sz w:val="24"/>
          <w:szCs w:val="24"/>
          <w:lang w:val="en-GB" w:eastAsia="cs-CZ"/>
        </w:rPr>
        <w:t xml:space="preserve"> on Family Homelessness, and still work part-time at a local shelter.</w:t>
      </w:r>
    </w:p>
    <w:p w:rsidR="00A76516" w:rsidRPr="00856E8D" w:rsidRDefault="00A76516" w:rsidP="00A76516">
      <w:pPr>
        <w:spacing w:before="100" w:beforeAutospacing="1" w:after="100" w:afterAutospacing="1" w:line="240" w:lineRule="auto"/>
        <w:rPr>
          <w:rFonts w:ascii="Arial" w:eastAsia="Times New Roman" w:hAnsi="Arial" w:cs="Arial"/>
          <w:sz w:val="24"/>
          <w:szCs w:val="24"/>
          <w:lang w:val="en-GB" w:eastAsia="cs-CZ"/>
        </w:rPr>
      </w:pPr>
      <w:r w:rsidRPr="00856E8D">
        <w:rPr>
          <w:rFonts w:ascii="Arial" w:eastAsia="Times New Roman" w:hAnsi="Arial" w:cs="Arial"/>
          <w:b/>
          <w:bCs/>
          <w:sz w:val="24"/>
          <w:szCs w:val="24"/>
          <w:lang w:val="en-GB" w:eastAsia="cs-CZ"/>
        </w:rPr>
        <w:t>KP: And you’re a mom yourself. How has your work affected your son?</w:t>
      </w:r>
    </w:p>
    <w:p w:rsidR="00A76516" w:rsidRPr="00856E8D" w:rsidRDefault="00A76516" w:rsidP="00A76516">
      <w:pPr>
        <w:spacing w:before="100" w:beforeAutospacing="1" w:after="100" w:afterAutospacing="1" w:line="240" w:lineRule="auto"/>
        <w:rPr>
          <w:rFonts w:ascii="Arial" w:eastAsia="Times New Roman" w:hAnsi="Arial" w:cs="Arial"/>
          <w:sz w:val="24"/>
          <w:szCs w:val="24"/>
          <w:lang w:val="en-GB" w:eastAsia="cs-CZ"/>
        </w:rPr>
      </w:pPr>
      <w:r w:rsidRPr="00856E8D">
        <w:rPr>
          <w:rFonts w:ascii="Arial" w:eastAsia="Times New Roman" w:hAnsi="Arial" w:cs="Arial"/>
          <w:sz w:val="24"/>
          <w:szCs w:val="24"/>
          <w:lang w:val="en-GB" w:eastAsia="cs-CZ"/>
        </w:rPr>
        <w:t>RC: Well, my son Moira is 16 years old now. When he was younger, sometimes he would get upset if I was on call and had to leave him at night to deal with a problem at the shelter. But he knew that I could always come home if he really needed me.</w:t>
      </w:r>
    </w:p>
    <w:p w:rsidR="00A76516" w:rsidRPr="00856E8D" w:rsidRDefault="00A76516" w:rsidP="00856E8D">
      <w:pPr>
        <w:tabs>
          <w:tab w:val="right" w:pos="9072"/>
        </w:tabs>
        <w:spacing w:before="100" w:beforeAutospacing="1" w:after="100" w:afterAutospacing="1" w:line="240" w:lineRule="auto"/>
        <w:rPr>
          <w:rFonts w:ascii="Arial" w:eastAsia="Times New Roman" w:hAnsi="Arial" w:cs="Arial"/>
          <w:sz w:val="24"/>
          <w:szCs w:val="24"/>
          <w:lang w:val="en-GB" w:eastAsia="cs-CZ"/>
        </w:rPr>
      </w:pPr>
      <w:r w:rsidRPr="00856E8D">
        <w:rPr>
          <w:rFonts w:ascii="Arial" w:eastAsia="Times New Roman" w:hAnsi="Arial" w:cs="Arial"/>
          <w:sz w:val="24"/>
          <w:szCs w:val="24"/>
          <w:lang w:val="en-GB" w:eastAsia="cs-CZ"/>
        </w:rPr>
        <w:lastRenderedPageBreak/>
        <w:t> </w:t>
      </w:r>
      <w:r w:rsidRPr="00856E8D">
        <w:rPr>
          <w:rFonts w:ascii="Arial" w:eastAsia="Times New Roman" w:hAnsi="Arial" w:cs="Arial"/>
          <w:b/>
          <w:bCs/>
          <w:sz w:val="24"/>
          <w:szCs w:val="24"/>
          <w:lang w:val="en-GB" w:eastAsia="cs-CZ"/>
        </w:rPr>
        <w:t>KP: That sounds tough. How would you explain your job to him?</w:t>
      </w:r>
    </w:p>
    <w:p w:rsidR="00A76516" w:rsidRPr="00856E8D" w:rsidRDefault="00A76516" w:rsidP="00A76516">
      <w:pPr>
        <w:spacing w:before="100" w:beforeAutospacing="1" w:after="100" w:afterAutospacing="1" w:line="240" w:lineRule="auto"/>
        <w:rPr>
          <w:rFonts w:ascii="Arial" w:eastAsia="Times New Roman" w:hAnsi="Arial" w:cs="Arial"/>
          <w:sz w:val="24"/>
          <w:szCs w:val="24"/>
          <w:lang w:val="en-GB" w:eastAsia="cs-CZ"/>
        </w:rPr>
      </w:pPr>
      <w:r w:rsidRPr="00856E8D">
        <w:rPr>
          <w:rFonts w:ascii="Arial" w:eastAsia="Times New Roman" w:hAnsi="Arial" w:cs="Arial"/>
          <w:sz w:val="24"/>
          <w:szCs w:val="24"/>
          <w:lang w:val="en-GB" w:eastAsia="cs-CZ"/>
        </w:rPr>
        <w:t>RC: I would try to tell him that this is my purpose in life, to help these women. I would also tell him that he was very fortunate to have a place to sleep at night, and that there were lots of kids who had to sleep at shelters. I would ask him to think about how he would feel if he were in their shoes.</w:t>
      </w:r>
    </w:p>
    <w:p w:rsidR="00A76516" w:rsidRPr="00856E8D" w:rsidRDefault="00A76516" w:rsidP="00A76516">
      <w:pPr>
        <w:spacing w:before="100" w:beforeAutospacing="1" w:after="100" w:afterAutospacing="1" w:line="240" w:lineRule="auto"/>
        <w:rPr>
          <w:rFonts w:ascii="Arial" w:eastAsia="Times New Roman" w:hAnsi="Arial" w:cs="Arial"/>
          <w:sz w:val="24"/>
          <w:szCs w:val="24"/>
          <w:lang w:val="en-GB" w:eastAsia="cs-CZ"/>
        </w:rPr>
      </w:pPr>
      <w:r w:rsidRPr="00856E8D">
        <w:rPr>
          <w:rFonts w:ascii="Arial" w:eastAsia="Times New Roman" w:hAnsi="Arial" w:cs="Arial"/>
          <w:b/>
          <w:bCs/>
          <w:sz w:val="24"/>
          <w:szCs w:val="24"/>
          <w:lang w:val="en-GB" w:eastAsia="cs-CZ"/>
        </w:rPr>
        <w:t>KP: How did you explain homelessness to him?</w:t>
      </w:r>
    </w:p>
    <w:p w:rsidR="00A76516" w:rsidRPr="00856E8D" w:rsidRDefault="00A76516" w:rsidP="00A76516">
      <w:pPr>
        <w:spacing w:before="100" w:beforeAutospacing="1" w:after="100" w:afterAutospacing="1" w:line="240" w:lineRule="auto"/>
        <w:rPr>
          <w:rFonts w:ascii="Arial" w:eastAsia="Times New Roman" w:hAnsi="Arial" w:cs="Arial"/>
          <w:sz w:val="24"/>
          <w:szCs w:val="24"/>
          <w:lang w:val="en-GB" w:eastAsia="cs-CZ"/>
        </w:rPr>
      </w:pPr>
      <w:r w:rsidRPr="00856E8D">
        <w:rPr>
          <w:rFonts w:ascii="Arial" w:eastAsia="Times New Roman" w:hAnsi="Arial" w:cs="Arial"/>
          <w:sz w:val="24"/>
          <w:szCs w:val="24"/>
          <w:lang w:val="en-GB" w:eastAsia="cs-CZ"/>
        </w:rPr>
        <w:t>RC: I brought him with me to the shelter when he was about six years old, so he was exposed to the realities of homelessness at an early age. It was important for him to understand that these kids are not any different than he is. He made some friends at the shelter when he was very young, and he still keeps in contact with them today.</w:t>
      </w:r>
    </w:p>
    <w:p w:rsidR="00A76516" w:rsidRPr="00856E8D" w:rsidRDefault="00A76516" w:rsidP="00A76516">
      <w:pPr>
        <w:spacing w:before="100" w:beforeAutospacing="1" w:after="100" w:afterAutospacing="1" w:line="240" w:lineRule="auto"/>
        <w:rPr>
          <w:rFonts w:ascii="Arial" w:eastAsia="Times New Roman" w:hAnsi="Arial" w:cs="Arial"/>
          <w:sz w:val="24"/>
          <w:szCs w:val="24"/>
          <w:lang w:val="en-GB" w:eastAsia="cs-CZ"/>
        </w:rPr>
      </w:pPr>
      <w:r w:rsidRPr="00856E8D">
        <w:rPr>
          <w:rFonts w:ascii="Arial" w:eastAsia="Times New Roman" w:hAnsi="Arial" w:cs="Arial"/>
          <w:sz w:val="24"/>
          <w:szCs w:val="24"/>
          <w:lang w:val="en-GB" w:eastAsia="cs-CZ"/>
        </w:rPr>
        <w:t>Moira would always ask why some kids didn’t get to have homes. I explained to him that it was not because of anything bad that they or their parents had done. I would talk with him about how when people live in poverty, there are so many factors that can lead them to becoming homeless. I wanted him to know the truth when he heard others talking about people experiencing homelessness in stereotypical ways.</w:t>
      </w:r>
    </w:p>
    <w:p w:rsidR="00A76516" w:rsidRPr="00856E8D" w:rsidRDefault="00A76516" w:rsidP="00A76516">
      <w:pPr>
        <w:spacing w:before="100" w:beforeAutospacing="1" w:after="100" w:afterAutospacing="1" w:line="240" w:lineRule="auto"/>
        <w:rPr>
          <w:rFonts w:ascii="Arial" w:eastAsia="Times New Roman" w:hAnsi="Arial" w:cs="Arial"/>
          <w:sz w:val="24"/>
          <w:szCs w:val="24"/>
          <w:lang w:val="en-GB" w:eastAsia="cs-CZ"/>
        </w:rPr>
      </w:pPr>
      <w:r w:rsidRPr="00856E8D">
        <w:rPr>
          <w:rFonts w:ascii="Arial" w:eastAsia="Times New Roman" w:hAnsi="Arial" w:cs="Arial"/>
          <w:b/>
          <w:bCs/>
          <w:sz w:val="24"/>
          <w:szCs w:val="24"/>
          <w:lang w:val="en-GB" w:eastAsia="cs-CZ"/>
        </w:rPr>
        <w:t>KP: How do you think this kind of exposure affected him growing up?</w:t>
      </w:r>
    </w:p>
    <w:p w:rsidR="00A76516" w:rsidRPr="00856E8D" w:rsidRDefault="00A76516" w:rsidP="00A76516">
      <w:pPr>
        <w:spacing w:before="100" w:beforeAutospacing="1" w:after="100" w:afterAutospacing="1" w:line="240" w:lineRule="auto"/>
        <w:rPr>
          <w:rFonts w:ascii="Arial" w:eastAsia="Times New Roman" w:hAnsi="Arial" w:cs="Arial"/>
          <w:sz w:val="24"/>
          <w:szCs w:val="24"/>
          <w:lang w:val="en-GB" w:eastAsia="cs-CZ"/>
        </w:rPr>
      </w:pPr>
      <w:r w:rsidRPr="00856E8D">
        <w:rPr>
          <w:rFonts w:ascii="Arial" w:eastAsia="Times New Roman" w:hAnsi="Arial" w:cs="Arial"/>
          <w:sz w:val="24"/>
          <w:szCs w:val="24"/>
          <w:lang w:val="en-GB" w:eastAsia="cs-CZ"/>
        </w:rPr>
        <w:t xml:space="preserve">RC: In a positive way. When he tells kids at school what I do for work, some of them will share that they have spent time in a homeless shelter. That’s a hard thing for a kid to talk about. He knows that it’s important to help others. He volunteers through our church at elderly homes and soup kitchens. </w:t>
      </w:r>
    </w:p>
    <w:p w:rsidR="00A76516" w:rsidRPr="00856E8D" w:rsidRDefault="00A76516" w:rsidP="00A76516">
      <w:pPr>
        <w:spacing w:before="100" w:beforeAutospacing="1" w:after="100" w:afterAutospacing="1" w:line="240" w:lineRule="auto"/>
        <w:rPr>
          <w:rFonts w:ascii="Arial" w:eastAsia="Times New Roman" w:hAnsi="Arial" w:cs="Arial"/>
          <w:sz w:val="24"/>
          <w:szCs w:val="24"/>
          <w:lang w:val="en-GB" w:eastAsia="cs-CZ"/>
        </w:rPr>
      </w:pPr>
      <w:r w:rsidRPr="00856E8D">
        <w:rPr>
          <w:rFonts w:ascii="Arial" w:eastAsia="Times New Roman" w:hAnsi="Arial" w:cs="Arial"/>
          <w:b/>
          <w:bCs/>
          <w:sz w:val="24"/>
          <w:szCs w:val="24"/>
          <w:lang w:val="en-GB" w:eastAsia="cs-CZ"/>
        </w:rPr>
        <w:t>KP: What do you recommend to other homeless service providers who are parents?</w:t>
      </w:r>
    </w:p>
    <w:p w:rsidR="00A76516" w:rsidRPr="00856E8D" w:rsidRDefault="00A76516" w:rsidP="00A76516">
      <w:pPr>
        <w:spacing w:before="100" w:beforeAutospacing="1" w:after="100" w:afterAutospacing="1" w:line="240" w:lineRule="auto"/>
        <w:rPr>
          <w:rFonts w:ascii="Arial" w:eastAsia="Times New Roman" w:hAnsi="Arial" w:cs="Arial"/>
          <w:sz w:val="24"/>
          <w:szCs w:val="24"/>
          <w:lang w:val="en-GB" w:eastAsia="cs-CZ"/>
        </w:rPr>
      </w:pPr>
      <w:r w:rsidRPr="00856E8D">
        <w:rPr>
          <w:rFonts w:ascii="Arial" w:eastAsia="Times New Roman" w:hAnsi="Arial" w:cs="Arial"/>
          <w:sz w:val="24"/>
          <w:szCs w:val="24"/>
          <w:lang w:val="en-GB" w:eastAsia="cs-CZ"/>
        </w:rPr>
        <w:t xml:space="preserve">RC: I encourage people to teach their kids about the realities of homelessness and poverty. Kids may see the world as unfair, but if they understand what’s going on, they might be inspired to do something about it. </w:t>
      </w:r>
    </w:p>
    <w:p w:rsidR="0095029C" w:rsidRPr="00BE362E" w:rsidRDefault="0095029C" w:rsidP="0095029C">
      <w:pPr>
        <w:pStyle w:val="Normlnweb"/>
        <w:rPr>
          <w:rFonts w:ascii="Arial" w:hAnsi="Arial" w:cs="Arial"/>
          <w:i/>
          <w:lang w:val="en-GB"/>
        </w:rPr>
      </w:pPr>
      <w:hyperlink r:id="rId10" w:history="1">
        <w:r w:rsidRPr="00BE362E">
          <w:rPr>
            <w:rStyle w:val="Hypertextovodkaz"/>
            <w:rFonts w:ascii="Arial" w:hAnsi="Arial" w:cs="Arial"/>
            <w:i/>
            <w:lang w:val="en-GB"/>
          </w:rPr>
          <w:t>http://homeless.samhsa.gov/Resource/Mommy-Why-Don%E2%80%99t-These-Kids-Have-Homes-33045.aspx</w:t>
        </w:r>
      </w:hyperlink>
    </w:p>
    <w:p w:rsidR="002B563F" w:rsidRPr="00DA179C" w:rsidRDefault="002B563F" w:rsidP="002B563F">
      <w:pPr>
        <w:pStyle w:val="Normlnweb"/>
        <w:rPr>
          <w:rFonts w:ascii="Arial" w:hAnsi="Arial" w:cs="Arial"/>
          <w:b/>
          <w:lang w:val="en-GB"/>
        </w:rPr>
      </w:pPr>
      <w:r w:rsidRPr="00DA179C">
        <w:rPr>
          <w:rFonts w:ascii="Arial" w:hAnsi="Arial" w:cs="Arial"/>
          <w:b/>
          <w:lang w:val="en-GB"/>
        </w:rPr>
        <w:t>Vocabulary:</w:t>
      </w:r>
    </w:p>
    <w:tbl>
      <w:tblPr>
        <w:tblStyle w:val="Mkatabulky"/>
        <w:tblW w:w="0" w:type="auto"/>
        <w:tblLook w:val="04A0" w:firstRow="1" w:lastRow="0" w:firstColumn="1" w:lastColumn="0" w:noHBand="0" w:noVBand="1"/>
      </w:tblPr>
      <w:tblGrid>
        <w:gridCol w:w="3070"/>
        <w:gridCol w:w="3071"/>
        <w:gridCol w:w="3071"/>
      </w:tblGrid>
      <w:tr w:rsidR="002B563F" w:rsidRPr="00DA179C" w:rsidTr="001B0695">
        <w:tc>
          <w:tcPr>
            <w:tcW w:w="3070" w:type="dxa"/>
          </w:tcPr>
          <w:p w:rsidR="002B563F" w:rsidRPr="00DA179C" w:rsidRDefault="00C770C0" w:rsidP="001B0695">
            <w:pPr>
              <w:pStyle w:val="Normlnweb"/>
              <w:rPr>
                <w:rFonts w:ascii="Arial" w:hAnsi="Arial" w:cs="Arial"/>
                <w:lang w:val="en-GB"/>
              </w:rPr>
            </w:pPr>
            <w:r w:rsidRPr="00DA179C">
              <w:rPr>
                <w:rFonts w:ascii="Arial" w:hAnsi="Arial" w:cs="Arial"/>
                <w:lang w:val="en-GB"/>
              </w:rPr>
              <w:t>abuse (n), sexual abuse</w:t>
            </w:r>
          </w:p>
        </w:tc>
        <w:tc>
          <w:tcPr>
            <w:tcW w:w="3071" w:type="dxa"/>
          </w:tcPr>
          <w:p w:rsidR="002B563F" w:rsidRPr="00DA179C" w:rsidRDefault="00C770C0" w:rsidP="001B0695">
            <w:pPr>
              <w:pStyle w:val="Normlnweb"/>
              <w:rPr>
                <w:rFonts w:ascii="Arial" w:hAnsi="Arial" w:cs="Arial"/>
                <w:lang w:val="en-GB"/>
              </w:rPr>
            </w:pPr>
            <w:r w:rsidRPr="00DA179C">
              <w:rPr>
                <w:rStyle w:val="sep"/>
                <w:rFonts w:ascii="Arial" w:hAnsi="Arial" w:cs="Arial"/>
              </w:rPr>
              <w:t>/</w:t>
            </w:r>
            <w:r w:rsidRPr="00DA179C">
              <w:rPr>
                <w:rStyle w:val="pron"/>
                <w:rFonts w:ascii="Arial" w:hAnsi="Arial" w:cs="Arial"/>
              </w:rPr>
              <w:t>ˈ</w:t>
            </w:r>
            <w:proofErr w:type="spellStart"/>
            <w:r w:rsidRPr="00DA179C">
              <w:rPr>
                <w:rStyle w:val="pron"/>
                <w:rFonts w:ascii="Arial" w:hAnsi="Arial" w:cs="Arial"/>
              </w:rPr>
              <w:t>sekʃuəl</w:t>
            </w:r>
            <w:proofErr w:type="spellEnd"/>
            <w:r w:rsidRPr="00DA179C">
              <w:rPr>
                <w:rStyle w:val="pron"/>
                <w:rFonts w:ascii="Arial" w:hAnsi="Arial" w:cs="Arial"/>
              </w:rPr>
              <w:t xml:space="preserve"> </w:t>
            </w:r>
            <w:proofErr w:type="spellStart"/>
            <w:r w:rsidRPr="00DA179C">
              <w:rPr>
                <w:rStyle w:val="pron"/>
                <w:rFonts w:ascii="Arial" w:hAnsi="Arial" w:cs="Arial"/>
              </w:rPr>
              <w:t>əˈbjuːs</w:t>
            </w:r>
            <w:proofErr w:type="spellEnd"/>
            <w:r w:rsidRPr="00DA179C">
              <w:rPr>
                <w:rStyle w:val="sep"/>
                <w:rFonts w:ascii="Arial" w:hAnsi="Arial" w:cs="Arial"/>
              </w:rPr>
              <w:t>/</w:t>
            </w:r>
          </w:p>
        </w:tc>
        <w:tc>
          <w:tcPr>
            <w:tcW w:w="3071" w:type="dxa"/>
          </w:tcPr>
          <w:p w:rsidR="002B563F" w:rsidRPr="00DA179C" w:rsidRDefault="00BD3069" w:rsidP="001B0695">
            <w:pPr>
              <w:pStyle w:val="Normlnweb"/>
              <w:rPr>
                <w:rFonts w:ascii="Arial" w:hAnsi="Arial" w:cs="Arial"/>
                <w:lang w:val="en-GB"/>
              </w:rPr>
            </w:pPr>
            <w:proofErr w:type="spellStart"/>
            <w:r w:rsidRPr="00DA179C">
              <w:rPr>
                <w:rFonts w:ascii="Arial" w:hAnsi="Arial" w:cs="Arial"/>
                <w:lang w:val="en-GB"/>
              </w:rPr>
              <w:t>sexuální</w:t>
            </w:r>
            <w:proofErr w:type="spellEnd"/>
            <w:r w:rsidRPr="00DA179C">
              <w:rPr>
                <w:rFonts w:ascii="Arial" w:hAnsi="Arial" w:cs="Arial"/>
                <w:lang w:val="en-GB"/>
              </w:rPr>
              <w:t xml:space="preserve"> </w:t>
            </w:r>
            <w:proofErr w:type="spellStart"/>
            <w:r w:rsidRPr="00DA179C">
              <w:rPr>
                <w:rFonts w:ascii="Arial" w:hAnsi="Arial" w:cs="Arial"/>
                <w:lang w:val="en-GB"/>
              </w:rPr>
              <w:t>zneužívání</w:t>
            </w:r>
            <w:proofErr w:type="spellEnd"/>
          </w:p>
        </w:tc>
      </w:tr>
      <w:tr w:rsidR="002B563F" w:rsidRPr="00DA179C" w:rsidTr="001B0695">
        <w:tc>
          <w:tcPr>
            <w:tcW w:w="3070" w:type="dxa"/>
          </w:tcPr>
          <w:p w:rsidR="002B563F" w:rsidRPr="00DA179C" w:rsidRDefault="00BD3069" w:rsidP="00BD3069">
            <w:pPr>
              <w:pStyle w:val="Normlnweb"/>
              <w:rPr>
                <w:rFonts w:ascii="Arial" w:hAnsi="Arial" w:cs="Arial"/>
                <w:lang w:val="en-GB"/>
              </w:rPr>
            </w:pPr>
            <w:r w:rsidRPr="00DA179C">
              <w:rPr>
                <w:rFonts w:ascii="Arial" w:hAnsi="Arial" w:cs="Arial"/>
                <w:lang w:val="en-GB"/>
              </w:rPr>
              <w:t>abuse (n), substance abuse</w:t>
            </w:r>
          </w:p>
        </w:tc>
        <w:tc>
          <w:tcPr>
            <w:tcW w:w="3071" w:type="dxa"/>
          </w:tcPr>
          <w:p w:rsidR="002B563F" w:rsidRPr="00DA179C" w:rsidRDefault="00BD3069" w:rsidP="001B0695">
            <w:pPr>
              <w:pStyle w:val="Normlnweb"/>
              <w:rPr>
                <w:rFonts w:ascii="Arial" w:hAnsi="Arial" w:cs="Arial"/>
                <w:lang w:val="en-GB"/>
              </w:rPr>
            </w:pPr>
            <w:r w:rsidRPr="00DA179C">
              <w:rPr>
                <w:rStyle w:val="sep"/>
                <w:rFonts w:ascii="Arial" w:hAnsi="Arial" w:cs="Arial"/>
              </w:rPr>
              <w:t>/</w:t>
            </w:r>
            <w:r w:rsidRPr="00DA179C">
              <w:rPr>
                <w:rStyle w:val="pron"/>
                <w:rFonts w:ascii="Arial" w:hAnsi="Arial" w:cs="Arial"/>
              </w:rPr>
              <w:t>ˈ</w:t>
            </w:r>
            <w:proofErr w:type="spellStart"/>
            <w:r w:rsidRPr="00DA179C">
              <w:rPr>
                <w:rStyle w:val="pron"/>
                <w:rFonts w:ascii="Arial" w:hAnsi="Arial" w:cs="Arial"/>
              </w:rPr>
              <w:t>sʌbstəns</w:t>
            </w:r>
            <w:proofErr w:type="spellEnd"/>
            <w:r w:rsidRPr="00DA179C">
              <w:rPr>
                <w:rStyle w:val="pron"/>
                <w:rFonts w:ascii="Arial" w:hAnsi="Arial" w:cs="Arial"/>
              </w:rPr>
              <w:t xml:space="preserve"> </w:t>
            </w:r>
            <w:proofErr w:type="spellStart"/>
            <w:r w:rsidRPr="00DA179C">
              <w:rPr>
                <w:rStyle w:val="pron"/>
                <w:rFonts w:ascii="Arial" w:hAnsi="Arial" w:cs="Arial"/>
              </w:rPr>
              <w:t>əˈbjuːs</w:t>
            </w:r>
            <w:proofErr w:type="spellEnd"/>
            <w:r w:rsidRPr="00DA179C">
              <w:rPr>
                <w:rStyle w:val="sep"/>
                <w:rFonts w:ascii="Arial" w:hAnsi="Arial" w:cs="Arial"/>
              </w:rPr>
              <w:t>/</w:t>
            </w:r>
          </w:p>
        </w:tc>
        <w:tc>
          <w:tcPr>
            <w:tcW w:w="3071" w:type="dxa"/>
          </w:tcPr>
          <w:p w:rsidR="002B563F" w:rsidRPr="00DA179C" w:rsidRDefault="00BD3069" w:rsidP="001B0695">
            <w:pPr>
              <w:pStyle w:val="Normlnweb"/>
              <w:rPr>
                <w:rFonts w:ascii="Arial" w:hAnsi="Arial" w:cs="Arial"/>
                <w:lang w:val="en-GB"/>
              </w:rPr>
            </w:pPr>
            <w:proofErr w:type="spellStart"/>
            <w:r w:rsidRPr="00DA179C">
              <w:rPr>
                <w:rFonts w:ascii="Arial" w:hAnsi="Arial" w:cs="Arial"/>
                <w:lang w:val="en-GB"/>
              </w:rPr>
              <w:t>zneužívání</w:t>
            </w:r>
            <w:proofErr w:type="spellEnd"/>
            <w:r w:rsidRPr="00DA179C">
              <w:rPr>
                <w:rFonts w:ascii="Arial" w:hAnsi="Arial" w:cs="Arial"/>
                <w:lang w:val="en-GB"/>
              </w:rPr>
              <w:t xml:space="preserve"> </w:t>
            </w:r>
            <w:proofErr w:type="spellStart"/>
            <w:r w:rsidRPr="00DA179C">
              <w:rPr>
                <w:rFonts w:ascii="Arial" w:hAnsi="Arial" w:cs="Arial"/>
                <w:lang w:val="en-GB"/>
              </w:rPr>
              <w:t>návykových</w:t>
            </w:r>
            <w:proofErr w:type="spellEnd"/>
            <w:r w:rsidRPr="00DA179C">
              <w:rPr>
                <w:rFonts w:ascii="Arial" w:hAnsi="Arial" w:cs="Arial"/>
                <w:lang w:val="en-GB"/>
              </w:rPr>
              <w:t xml:space="preserve"> </w:t>
            </w:r>
            <w:proofErr w:type="spellStart"/>
            <w:r w:rsidRPr="00DA179C">
              <w:rPr>
                <w:rFonts w:ascii="Arial" w:hAnsi="Arial" w:cs="Arial"/>
                <w:lang w:val="en-GB"/>
              </w:rPr>
              <w:t>látek</w:t>
            </w:r>
            <w:proofErr w:type="spellEnd"/>
          </w:p>
        </w:tc>
      </w:tr>
      <w:tr w:rsidR="002B563F" w:rsidRPr="00DA179C" w:rsidTr="001B0695">
        <w:tc>
          <w:tcPr>
            <w:tcW w:w="3070" w:type="dxa"/>
          </w:tcPr>
          <w:p w:rsidR="002B563F" w:rsidRPr="00DA179C" w:rsidRDefault="00300304" w:rsidP="001B0695">
            <w:pPr>
              <w:pStyle w:val="Normlnweb"/>
              <w:rPr>
                <w:rFonts w:ascii="Arial" w:hAnsi="Arial" w:cs="Arial"/>
                <w:lang w:val="en-GB"/>
              </w:rPr>
            </w:pPr>
            <w:proofErr w:type="spellStart"/>
            <w:r w:rsidRPr="00DA179C">
              <w:rPr>
                <w:rFonts w:ascii="Arial" w:hAnsi="Arial" w:cs="Arial"/>
                <w:lang w:val="en-GB"/>
              </w:rPr>
              <w:t>become,became,become</w:t>
            </w:r>
            <w:proofErr w:type="spellEnd"/>
            <w:r w:rsidRPr="00DA179C">
              <w:rPr>
                <w:rFonts w:ascii="Arial" w:hAnsi="Arial" w:cs="Arial"/>
                <w:lang w:val="en-GB"/>
              </w:rPr>
              <w:t xml:space="preserve"> (v)</w:t>
            </w:r>
          </w:p>
        </w:tc>
        <w:tc>
          <w:tcPr>
            <w:tcW w:w="3071" w:type="dxa"/>
          </w:tcPr>
          <w:p w:rsidR="002B563F" w:rsidRPr="00DA179C" w:rsidRDefault="00300304" w:rsidP="001B0695">
            <w:pPr>
              <w:pStyle w:val="Normlnweb"/>
              <w:rPr>
                <w:rFonts w:ascii="Arial" w:hAnsi="Arial" w:cs="Arial"/>
                <w:lang w:val="en-GB"/>
              </w:rPr>
            </w:pPr>
            <w:r w:rsidRPr="00DA179C">
              <w:rPr>
                <w:rStyle w:val="sep"/>
                <w:rFonts w:ascii="Arial" w:hAnsi="Arial" w:cs="Arial"/>
              </w:rPr>
              <w:t>/</w:t>
            </w:r>
            <w:proofErr w:type="spellStart"/>
            <w:r w:rsidRPr="00DA179C">
              <w:rPr>
                <w:rStyle w:val="pron"/>
                <w:rFonts w:ascii="Arial" w:hAnsi="Arial" w:cs="Arial"/>
              </w:rPr>
              <w:t>bɪˈkʌm</w:t>
            </w:r>
            <w:proofErr w:type="spellEnd"/>
            <w:r w:rsidRPr="00DA179C">
              <w:rPr>
                <w:rStyle w:val="pron"/>
                <w:rFonts w:ascii="Arial" w:hAnsi="Arial" w:cs="Arial"/>
              </w:rPr>
              <w:t xml:space="preserve">, </w:t>
            </w:r>
            <w:proofErr w:type="spellStart"/>
            <w:r w:rsidRPr="00DA179C">
              <w:rPr>
                <w:rStyle w:val="pron"/>
                <w:rFonts w:ascii="Arial" w:hAnsi="Arial" w:cs="Arial"/>
              </w:rPr>
              <w:t>bɪˈkeɪm</w:t>
            </w:r>
            <w:proofErr w:type="spellEnd"/>
            <w:r w:rsidRPr="00DA179C">
              <w:rPr>
                <w:rStyle w:val="sep"/>
                <w:rFonts w:ascii="Arial" w:hAnsi="Arial" w:cs="Arial"/>
              </w:rPr>
              <w:t>/</w:t>
            </w:r>
          </w:p>
        </w:tc>
        <w:tc>
          <w:tcPr>
            <w:tcW w:w="3071" w:type="dxa"/>
          </w:tcPr>
          <w:p w:rsidR="002B563F" w:rsidRPr="00DA179C" w:rsidRDefault="00300304" w:rsidP="001B0695">
            <w:pPr>
              <w:pStyle w:val="Normlnweb"/>
              <w:rPr>
                <w:rFonts w:ascii="Arial" w:hAnsi="Arial" w:cs="Arial"/>
                <w:lang w:val="en-GB"/>
              </w:rPr>
            </w:pPr>
            <w:proofErr w:type="spellStart"/>
            <w:r w:rsidRPr="00DA179C">
              <w:rPr>
                <w:rFonts w:ascii="Arial" w:hAnsi="Arial" w:cs="Arial"/>
                <w:lang w:val="en-GB"/>
              </w:rPr>
              <w:t>stát</w:t>
            </w:r>
            <w:proofErr w:type="spellEnd"/>
            <w:r w:rsidRPr="00DA179C">
              <w:rPr>
                <w:rFonts w:ascii="Arial" w:hAnsi="Arial" w:cs="Arial"/>
                <w:lang w:val="en-GB"/>
              </w:rPr>
              <w:t xml:space="preserve"> se</w:t>
            </w:r>
          </w:p>
        </w:tc>
      </w:tr>
      <w:tr w:rsidR="0089343C" w:rsidRPr="00DA179C" w:rsidTr="001B0695">
        <w:tc>
          <w:tcPr>
            <w:tcW w:w="3070" w:type="dxa"/>
          </w:tcPr>
          <w:p w:rsidR="0089343C" w:rsidRPr="00DA179C" w:rsidRDefault="0089343C" w:rsidP="001B0695">
            <w:pPr>
              <w:pStyle w:val="Normlnweb"/>
              <w:rPr>
                <w:rFonts w:ascii="Arial" w:hAnsi="Arial" w:cs="Arial"/>
                <w:lang w:val="en-GB"/>
              </w:rPr>
            </w:pPr>
            <w:proofErr w:type="spellStart"/>
            <w:r w:rsidRPr="00DA179C">
              <w:rPr>
                <w:rFonts w:ascii="Arial" w:hAnsi="Arial" w:cs="Arial"/>
                <w:lang w:val="en-GB"/>
              </w:rPr>
              <w:t>deal,dealt,dealt</w:t>
            </w:r>
            <w:proofErr w:type="spellEnd"/>
            <w:r w:rsidRPr="00DA179C">
              <w:rPr>
                <w:rFonts w:ascii="Arial" w:hAnsi="Arial" w:cs="Arial"/>
                <w:lang w:val="en-GB"/>
              </w:rPr>
              <w:t xml:space="preserve"> (v)</w:t>
            </w:r>
          </w:p>
        </w:tc>
        <w:tc>
          <w:tcPr>
            <w:tcW w:w="3071" w:type="dxa"/>
          </w:tcPr>
          <w:p w:rsidR="0089343C" w:rsidRPr="00DA179C" w:rsidRDefault="0089343C" w:rsidP="001B0695">
            <w:pPr>
              <w:pStyle w:val="Normlnweb"/>
              <w:rPr>
                <w:rFonts w:ascii="Arial" w:hAnsi="Arial" w:cs="Arial"/>
                <w:lang w:val="en-GB"/>
              </w:rPr>
            </w:pPr>
            <w:r w:rsidRPr="00DA179C">
              <w:rPr>
                <w:rStyle w:val="sep"/>
                <w:rFonts w:ascii="Arial" w:hAnsi="Arial" w:cs="Arial"/>
              </w:rPr>
              <w:t>/</w:t>
            </w:r>
            <w:proofErr w:type="spellStart"/>
            <w:r w:rsidRPr="00DA179C">
              <w:rPr>
                <w:rStyle w:val="pron"/>
                <w:rFonts w:ascii="Arial" w:hAnsi="Arial" w:cs="Arial"/>
              </w:rPr>
              <w:t>diːl</w:t>
            </w:r>
            <w:proofErr w:type="spellEnd"/>
            <w:r w:rsidRPr="00DA179C">
              <w:rPr>
                <w:rStyle w:val="pron"/>
                <w:rFonts w:ascii="Arial" w:hAnsi="Arial" w:cs="Arial"/>
              </w:rPr>
              <w:t>, delt</w:t>
            </w:r>
            <w:r w:rsidRPr="00DA179C">
              <w:rPr>
                <w:rStyle w:val="sep"/>
                <w:rFonts w:ascii="Arial" w:hAnsi="Arial" w:cs="Arial"/>
              </w:rPr>
              <w:t>/</w:t>
            </w:r>
          </w:p>
        </w:tc>
        <w:tc>
          <w:tcPr>
            <w:tcW w:w="3071" w:type="dxa"/>
          </w:tcPr>
          <w:p w:rsidR="0089343C" w:rsidRPr="00DA179C" w:rsidRDefault="0089343C" w:rsidP="001B0695">
            <w:pPr>
              <w:pStyle w:val="Normlnweb"/>
              <w:rPr>
                <w:rFonts w:ascii="Arial" w:hAnsi="Arial" w:cs="Arial"/>
                <w:lang w:val="en-GB"/>
              </w:rPr>
            </w:pPr>
            <w:proofErr w:type="spellStart"/>
            <w:r w:rsidRPr="00DA179C">
              <w:rPr>
                <w:rFonts w:ascii="Arial" w:hAnsi="Arial" w:cs="Arial"/>
                <w:lang w:val="en-GB"/>
              </w:rPr>
              <w:t>prodávat</w:t>
            </w:r>
            <w:proofErr w:type="spellEnd"/>
            <w:r w:rsidRPr="00DA179C">
              <w:rPr>
                <w:rFonts w:ascii="Arial" w:hAnsi="Arial" w:cs="Arial"/>
                <w:lang w:val="en-GB"/>
              </w:rPr>
              <w:t xml:space="preserve"> a </w:t>
            </w:r>
            <w:proofErr w:type="spellStart"/>
            <w:r w:rsidRPr="00DA179C">
              <w:rPr>
                <w:rFonts w:ascii="Arial" w:hAnsi="Arial" w:cs="Arial"/>
                <w:lang w:val="en-GB"/>
              </w:rPr>
              <w:t>kupovat</w:t>
            </w:r>
            <w:proofErr w:type="spellEnd"/>
            <w:r w:rsidRPr="00DA179C">
              <w:rPr>
                <w:rFonts w:ascii="Arial" w:hAnsi="Arial" w:cs="Arial"/>
                <w:lang w:val="en-GB"/>
              </w:rPr>
              <w:t xml:space="preserve"> </w:t>
            </w:r>
            <w:proofErr w:type="spellStart"/>
            <w:r w:rsidRPr="00DA179C">
              <w:rPr>
                <w:rFonts w:ascii="Arial" w:hAnsi="Arial" w:cs="Arial"/>
                <w:lang w:val="en-GB"/>
              </w:rPr>
              <w:t>ilegálně</w:t>
            </w:r>
            <w:proofErr w:type="spellEnd"/>
            <w:r w:rsidRPr="00DA179C">
              <w:rPr>
                <w:rFonts w:ascii="Arial" w:hAnsi="Arial" w:cs="Arial"/>
                <w:lang w:val="en-GB"/>
              </w:rPr>
              <w:t xml:space="preserve"> </w:t>
            </w:r>
            <w:proofErr w:type="spellStart"/>
            <w:r w:rsidRPr="00DA179C">
              <w:rPr>
                <w:rFonts w:ascii="Arial" w:hAnsi="Arial" w:cs="Arial"/>
                <w:lang w:val="en-GB"/>
              </w:rPr>
              <w:t>drogy</w:t>
            </w:r>
            <w:proofErr w:type="spellEnd"/>
          </w:p>
        </w:tc>
      </w:tr>
      <w:tr w:rsidR="0089343C" w:rsidRPr="00DA179C" w:rsidTr="001B0695">
        <w:tc>
          <w:tcPr>
            <w:tcW w:w="3070" w:type="dxa"/>
          </w:tcPr>
          <w:p w:rsidR="0089343C" w:rsidRPr="00DA179C" w:rsidRDefault="0089343C" w:rsidP="001B0695">
            <w:pPr>
              <w:pStyle w:val="Normlnweb"/>
              <w:rPr>
                <w:rFonts w:ascii="Arial" w:hAnsi="Arial" w:cs="Arial"/>
                <w:lang w:val="en-GB"/>
              </w:rPr>
            </w:pPr>
            <w:proofErr w:type="spellStart"/>
            <w:r w:rsidRPr="00DA179C">
              <w:rPr>
                <w:rFonts w:ascii="Arial" w:hAnsi="Arial" w:cs="Arial"/>
                <w:lang w:val="en-GB"/>
              </w:rPr>
              <w:t>deal,dealt,dealt</w:t>
            </w:r>
            <w:proofErr w:type="spellEnd"/>
            <w:r w:rsidRPr="00DA179C">
              <w:rPr>
                <w:rFonts w:ascii="Arial" w:hAnsi="Arial" w:cs="Arial"/>
                <w:lang w:val="en-GB"/>
              </w:rPr>
              <w:t xml:space="preserve"> (v) </w:t>
            </w:r>
            <w:r w:rsidRPr="00DA179C">
              <w:rPr>
                <w:rFonts w:ascii="Arial" w:hAnsi="Arial" w:cs="Arial"/>
                <w:i/>
                <w:lang w:val="en-GB"/>
              </w:rPr>
              <w:t>with</w:t>
            </w:r>
          </w:p>
        </w:tc>
        <w:tc>
          <w:tcPr>
            <w:tcW w:w="3071" w:type="dxa"/>
          </w:tcPr>
          <w:p w:rsidR="0089343C" w:rsidRPr="00DA179C" w:rsidRDefault="0089343C" w:rsidP="001B0695">
            <w:pPr>
              <w:pStyle w:val="Normlnweb"/>
              <w:rPr>
                <w:rFonts w:ascii="Arial" w:hAnsi="Arial" w:cs="Arial"/>
                <w:lang w:val="en-GB"/>
              </w:rPr>
            </w:pPr>
            <w:r w:rsidRPr="00DA179C">
              <w:rPr>
                <w:rStyle w:val="sep"/>
                <w:rFonts w:ascii="Arial" w:hAnsi="Arial" w:cs="Arial"/>
              </w:rPr>
              <w:t>/</w:t>
            </w:r>
            <w:proofErr w:type="spellStart"/>
            <w:r w:rsidRPr="00DA179C">
              <w:rPr>
                <w:rStyle w:val="pron"/>
                <w:rFonts w:ascii="Arial" w:hAnsi="Arial" w:cs="Arial"/>
              </w:rPr>
              <w:t>diːl</w:t>
            </w:r>
            <w:proofErr w:type="spellEnd"/>
            <w:r w:rsidRPr="00DA179C">
              <w:rPr>
                <w:rStyle w:val="pron"/>
                <w:rFonts w:ascii="Arial" w:hAnsi="Arial" w:cs="Arial"/>
              </w:rPr>
              <w:t>, delt</w:t>
            </w:r>
            <w:r w:rsidRPr="00DA179C">
              <w:rPr>
                <w:rStyle w:val="sep"/>
                <w:rFonts w:ascii="Arial" w:hAnsi="Arial" w:cs="Arial"/>
              </w:rPr>
              <w:t>/</w:t>
            </w:r>
          </w:p>
        </w:tc>
        <w:tc>
          <w:tcPr>
            <w:tcW w:w="3071" w:type="dxa"/>
          </w:tcPr>
          <w:p w:rsidR="0089343C" w:rsidRPr="00DA179C" w:rsidRDefault="0089343C" w:rsidP="001B0695">
            <w:pPr>
              <w:pStyle w:val="Normlnweb"/>
              <w:rPr>
                <w:rFonts w:ascii="Arial" w:hAnsi="Arial" w:cs="Arial"/>
                <w:lang w:val="en-GB"/>
              </w:rPr>
            </w:pPr>
            <w:proofErr w:type="spellStart"/>
            <w:r w:rsidRPr="00DA179C">
              <w:rPr>
                <w:rFonts w:ascii="Arial" w:hAnsi="Arial" w:cs="Arial"/>
                <w:lang w:val="en-GB"/>
              </w:rPr>
              <w:t>zabývat</w:t>
            </w:r>
            <w:proofErr w:type="spellEnd"/>
            <w:r w:rsidRPr="00DA179C">
              <w:rPr>
                <w:rFonts w:ascii="Arial" w:hAnsi="Arial" w:cs="Arial"/>
                <w:lang w:val="en-GB"/>
              </w:rPr>
              <w:t xml:space="preserve"> se </w:t>
            </w:r>
            <w:proofErr w:type="spellStart"/>
            <w:r w:rsidRPr="00DA179C">
              <w:rPr>
                <w:rFonts w:ascii="Arial" w:hAnsi="Arial" w:cs="Arial"/>
                <w:i/>
                <w:lang w:val="en-GB"/>
              </w:rPr>
              <w:t>čím</w:t>
            </w:r>
            <w:proofErr w:type="spellEnd"/>
          </w:p>
        </w:tc>
      </w:tr>
      <w:tr w:rsidR="00E51150" w:rsidRPr="00DA179C" w:rsidTr="001B0695">
        <w:tc>
          <w:tcPr>
            <w:tcW w:w="3070" w:type="dxa"/>
          </w:tcPr>
          <w:p w:rsidR="00E51150" w:rsidRPr="00DA179C" w:rsidRDefault="00E51150" w:rsidP="001B0695">
            <w:pPr>
              <w:pStyle w:val="Normlnweb"/>
              <w:rPr>
                <w:rFonts w:ascii="Arial" w:hAnsi="Arial" w:cs="Arial"/>
                <w:i/>
                <w:lang w:val="en-GB"/>
              </w:rPr>
            </w:pPr>
            <w:r w:rsidRPr="00DA179C">
              <w:rPr>
                <w:rFonts w:ascii="Arial" w:hAnsi="Arial" w:cs="Arial"/>
                <w:lang w:val="en-GB"/>
              </w:rPr>
              <w:t>encourage (v)</w:t>
            </w:r>
            <w:r w:rsidR="00F82010" w:rsidRPr="00DA179C">
              <w:rPr>
                <w:rFonts w:ascii="Arial" w:hAnsi="Arial" w:cs="Arial"/>
                <w:lang w:val="en-GB"/>
              </w:rPr>
              <w:t xml:space="preserve"> </w:t>
            </w:r>
            <w:r w:rsidR="00F82010" w:rsidRPr="00DA179C">
              <w:rPr>
                <w:rFonts w:ascii="Arial" w:hAnsi="Arial" w:cs="Arial"/>
                <w:i/>
                <w:lang w:val="en-GB"/>
              </w:rPr>
              <w:t>someone to do something</w:t>
            </w:r>
          </w:p>
        </w:tc>
        <w:tc>
          <w:tcPr>
            <w:tcW w:w="3071" w:type="dxa"/>
          </w:tcPr>
          <w:p w:rsidR="00E51150" w:rsidRPr="00DA179C" w:rsidRDefault="00F82010" w:rsidP="001B0695">
            <w:pPr>
              <w:pStyle w:val="Normlnweb"/>
              <w:rPr>
                <w:rStyle w:val="sep"/>
                <w:rFonts w:ascii="Arial" w:hAnsi="Arial" w:cs="Arial"/>
              </w:rPr>
            </w:pPr>
            <w:r w:rsidRPr="00DA179C">
              <w:rPr>
                <w:rStyle w:val="sep"/>
                <w:rFonts w:ascii="Arial" w:hAnsi="Arial" w:cs="Arial"/>
              </w:rPr>
              <w:t>/</w:t>
            </w:r>
            <w:proofErr w:type="spellStart"/>
            <w:r w:rsidRPr="00DA179C">
              <w:rPr>
                <w:rStyle w:val="pron"/>
                <w:rFonts w:ascii="Arial" w:hAnsi="Arial" w:cs="Arial"/>
              </w:rPr>
              <w:t>ɪnˈkʌrɪdʒ</w:t>
            </w:r>
            <w:proofErr w:type="spellEnd"/>
            <w:r w:rsidRPr="00DA179C">
              <w:rPr>
                <w:rStyle w:val="sep"/>
                <w:rFonts w:ascii="Arial" w:hAnsi="Arial" w:cs="Arial"/>
              </w:rPr>
              <w:t>/</w:t>
            </w:r>
          </w:p>
        </w:tc>
        <w:tc>
          <w:tcPr>
            <w:tcW w:w="3071" w:type="dxa"/>
          </w:tcPr>
          <w:p w:rsidR="00E51150" w:rsidRPr="00DA179C" w:rsidRDefault="00F82010" w:rsidP="001B0695">
            <w:pPr>
              <w:pStyle w:val="Normlnweb"/>
              <w:rPr>
                <w:rFonts w:ascii="Arial" w:hAnsi="Arial" w:cs="Arial"/>
                <w:lang w:val="en-GB"/>
              </w:rPr>
            </w:pPr>
            <w:proofErr w:type="spellStart"/>
            <w:r w:rsidRPr="00DA179C">
              <w:rPr>
                <w:rFonts w:ascii="Arial" w:hAnsi="Arial" w:cs="Arial"/>
                <w:lang w:val="en-GB"/>
              </w:rPr>
              <w:t>povzbudit</w:t>
            </w:r>
            <w:proofErr w:type="spellEnd"/>
            <w:r w:rsidRPr="00DA179C">
              <w:rPr>
                <w:rFonts w:ascii="Arial" w:hAnsi="Arial" w:cs="Arial"/>
                <w:lang w:val="en-GB"/>
              </w:rPr>
              <w:t xml:space="preserve">, </w:t>
            </w:r>
            <w:proofErr w:type="spellStart"/>
            <w:r w:rsidRPr="00DA179C">
              <w:rPr>
                <w:rFonts w:ascii="Arial" w:hAnsi="Arial" w:cs="Arial"/>
                <w:lang w:val="en-GB"/>
              </w:rPr>
              <w:t>podporovat</w:t>
            </w:r>
            <w:proofErr w:type="spellEnd"/>
            <w:r w:rsidRPr="00DA179C">
              <w:rPr>
                <w:rFonts w:ascii="Arial" w:hAnsi="Arial" w:cs="Arial"/>
                <w:lang w:val="en-GB"/>
              </w:rPr>
              <w:t xml:space="preserve"> </w:t>
            </w:r>
            <w:proofErr w:type="spellStart"/>
            <w:r w:rsidRPr="00DA179C">
              <w:rPr>
                <w:rFonts w:ascii="Arial" w:hAnsi="Arial" w:cs="Arial"/>
                <w:i/>
                <w:lang w:val="en-GB"/>
              </w:rPr>
              <w:t>někoho</w:t>
            </w:r>
            <w:proofErr w:type="spellEnd"/>
            <w:r w:rsidRPr="00DA179C">
              <w:rPr>
                <w:rFonts w:ascii="Arial" w:hAnsi="Arial" w:cs="Arial"/>
                <w:i/>
                <w:lang w:val="en-GB"/>
              </w:rPr>
              <w:t xml:space="preserve">, aby </w:t>
            </w:r>
            <w:proofErr w:type="spellStart"/>
            <w:r w:rsidRPr="00DA179C">
              <w:rPr>
                <w:rFonts w:ascii="Arial" w:hAnsi="Arial" w:cs="Arial"/>
                <w:i/>
                <w:lang w:val="en-GB"/>
              </w:rPr>
              <w:t>něco</w:t>
            </w:r>
            <w:proofErr w:type="spellEnd"/>
            <w:r w:rsidRPr="00DA179C">
              <w:rPr>
                <w:rFonts w:ascii="Arial" w:hAnsi="Arial" w:cs="Arial"/>
                <w:i/>
                <w:lang w:val="en-GB"/>
              </w:rPr>
              <w:t xml:space="preserve"> </w:t>
            </w:r>
            <w:proofErr w:type="spellStart"/>
            <w:r w:rsidRPr="00DA179C">
              <w:rPr>
                <w:rFonts w:ascii="Arial" w:hAnsi="Arial" w:cs="Arial"/>
                <w:i/>
                <w:lang w:val="en-GB"/>
              </w:rPr>
              <w:t>dělal</w:t>
            </w:r>
            <w:proofErr w:type="spellEnd"/>
          </w:p>
        </w:tc>
      </w:tr>
      <w:tr w:rsidR="00972EDB" w:rsidRPr="00DA179C" w:rsidTr="001B0695">
        <w:tc>
          <w:tcPr>
            <w:tcW w:w="3070" w:type="dxa"/>
          </w:tcPr>
          <w:p w:rsidR="00972EDB" w:rsidRPr="00DA179C" w:rsidRDefault="00972EDB" w:rsidP="001B0695">
            <w:pPr>
              <w:pStyle w:val="Normlnweb"/>
              <w:rPr>
                <w:rFonts w:ascii="Arial" w:hAnsi="Arial" w:cs="Arial"/>
                <w:lang w:val="en-GB"/>
              </w:rPr>
            </w:pPr>
            <w:r w:rsidRPr="00DA179C">
              <w:rPr>
                <w:rFonts w:ascii="Arial" w:hAnsi="Arial" w:cs="Arial"/>
                <w:lang w:val="en-GB"/>
              </w:rPr>
              <w:t>explain</w:t>
            </w:r>
            <w:r w:rsidR="002300A1" w:rsidRPr="00DA179C">
              <w:rPr>
                <w:rFonts w:ascii="Arial" w:hAnsi="Arial" w:cs="Arial"/>
                <w:lang w:val="en-GB"/>
              </w:rPr>
              <w:t xml:space="preserve"> </w:t>
            </w:r>
            <w:proofErr w:type="spellStart"/>
            <w:r w:rsidR="002300A1" w:rsidRPr="00DA179C">
              <w:rPr>
                <w:rFonts w:ascii="Arial" w:hAnsi="Arial" w:cs="Arial"/>
                <w:i/>
                <w:lang w:val="en-GB"/>
              </w:rPr>
              <w:t>sth</w:t>
            </w:r>
            <w:proofErr w:type="spellEnd"/>
            <w:r w:rsidRPr="00DA179C">
              <w:rPr>
                <w:rFonts w:ascii="Arial" w:hAnsi="Arial" w:cs="Arial"/>
                <w:i/>
                <w:lang w:val="en-GB"/>
              </w:rPr>
              <w:t xml:space="preserve"> t</w:t>
            </w:r>
            <w:r w:rsidR="002300A1" w:rsidRPr="00DA179C">
              <w:rPr>
                <w:rFonts w:ascii="Arial" w:hAnsi="Arial" w:cs="Arial"/>
                <w:i/>
                <w:lang w:val="en-GB"/>
              </w:rPr>
              <w:t xml:space="preserve">o </w:t>
            </w:r>
            <w:proofErr w:type="spellStart"/>
            <w:r w:rsidR="002300A1" w:rsidRPr="00DA179C">
              <w:rPr>
                <w:rFonts w:ascii="Arial" w:hAnsi="Arial" w:cs="Arial"/>
                <w:i/>
                <w:lang w:val="en-GB"/>
              </w:rPr>
              <w:t>sb</w:t>
            </w:r>
            <w:proofErr w:type="spellEnd"/>
          </w:p>
        </w:tc>
        <w:tc>
          <w:tcPr>
            <w:tcW w:w="3071" w:type="dxa"/>
          </w:tcPr>
          <w:p w:rsidR="00972EDB" w:rsidRPr="00DA179C" w:rsidRDefault="002300A1" w:rsidP="001B0695">
            <w:pPr>
              <w:pStyle w:val="Normlnweb"/>
              <w:rPr>
                <w:rStyle w:val="sep"/>
                <w:rFonts w:ascii="Arial" w:hAnsi="Arial" w:cs="Arial"/>
              </w:rPr>
            </w:pPr>
            <w:r w:rsidRPr="00DA179C">
              <w:rPr>
                <w:rStyle w:val="sep"/>
                <w:rFonts w:ascii="Arial" w:hAnsi="Arial" w:cs="Arial"/>
              </w:rPr>
              <w:t> /</w:t>
            </w:r>
            <w:proofErr w:type="spellStart"/>
            <w:r w:rsidRPr="00DA179C">
              <w:rPr>
                <w:rStyle w:val="pron"/>
                <w:rFonts w:ascii="Arial" w:hAnsi="Arial" w:cs="Arial"/>
              </w:rPr>
              <w:t>ɪkˈspleɪn</w:t>
            </w:r>
            <w:proofErr w:type="spellEnd"/>
            <w:r w:rsidRPr="00DA179C">
              <w:rPr>
                <w:rStyle w:val="sep"/>
                <w:rFonts w:ascii="Arial" w:hAnsi="Arial" w:cs="Arial"/>
              </w:rPr>
              <w:t>/</w:t>
            </w:r>
          </w:p>
        </w:tc>
        <w:tc>
          <w:tcPr>
            <w:tcW w:w="3071" w:type="dxa"/>
          </w:tcPr>
          <w:p w:rsidR="00972EDB" w:rsidRPr="00DA179C" w:rsidRDefault="00972EDB" w:rsidP="001B0695">
            <w:pPr>
              <w:pStyle w:val="Normlnweb"/>
              <w:rPr>
                <w:rFonts w:ascii="Arial" w:hAnsi="Arial" w:cs="Arial"/>
                <w:lang w:val="en-GB"/>
              </w:rPr>
            </w:pPr>
            <w:proofErr w:type="spellStart"/>
            <w:r w:rsidRPr="00DA179C">
              <w:rPr>
                <w:rFonts w:ascii="Arial" w:hAnsi="Arial" w:cs="Arial"/>
                <w:lang w:val="en-GB"/>
              </w:rPr>
              <w:t>vysvětlit</w:t>
            </w:r>
            <w:proofErr w:type="spellEnd"/>
            <w:r w:rsidRPr="00DA179C">
              <w:rPr>
                <w:rFonts w:ascii="Arial" w:hAnsi="Arial" w:cs="Arial"/>
                <w:lang w:val="en-GB"/>
              </w:rPr>
              <w:t xml:space="preserve"> </w:t>
            </w:r>
            <w:proofErr w:type="spellStart"/>
            <w:r w:rsidR="002300A1" w:rsidRPr="00DA179C">
              <w:rPr>
                <w:rFonts w:ascii="Arial" w:hAnsi="Arial" w:cs="Arial"/>
                <w:i/>
                <w:lang w:val="en-GB"/>
              </w:rPr>
              <w:t>něco</w:t>
            </w:r>
            <w:proofErr w:type="spellEnd"/>
            <w:r w:rsidR="002300A1" w:rsidRPr="00DA179C">
              <w:rPr>
                <w:rFonts w:ascii="Arial" w:hAnsi="Arial" w:cs="Arial"/>
                <w:i/>
                <w:lang w:val="en-GB"/>
              </w:rPr>
              <w:t xml:space="preserve"> </w:t>
            </w:r>
            <w:proofErr w:type="spellStart"/>
            <w:r w:rsidRPr="00DA179C">
              <w:rPr>
                <w:rFonts w:ascii="Arial" w:hAnsi="Arial" w:cs="Arial"/>
                <w:i/>
                <w:lang w:val="en-GB"/>
              </w:rPr>
              <w:t>někomu</w:t>
            </w:r>
            <w:proofErr w:type="spellEnd"/>
          </w:p>
        </w:tc>
      </w:tr>
      <w:tr w:rsidR="0089343C" w:rsidRPr="00DA179C" w:rsidTr="001B0695">
        <w:tc>
          <w:tcPr>
            <w:tcW w:w="3070" w:type="dxa"/>
          </w:tcPr>
          <w:p w:rsidR="0089343C" w:rsidRPr="00DA179C" w:rsidRDefault="0089343C" w:rsidP="001B0695">
            <w:pPr>
              <w:pStyle w:val="Normlnweb"/>
              <w:rPr>
                <w:rFonts w:ascii="Arial" w:hAnsi="Arial" w:cs="Arial"/>
                <w:lang w:val="en-GB"/>
              </w:rPr>
            </w:pPr>
            <w:r w:rsidRPr="00DA179C">
              <w:rPr>
                <w:rFonts w:ascii="Arial" w:hAnsi="Arial" w:cs="Arial"/>
                <w:lang w:val="en-GB"/>
              </w:rPr>
              <w:lastRenderedPageBreak/>
              <w:t>expose (v)</w:t>
            </w:r>
          </w:p>
        </w:tc>
        <w:tc>
          <w:tcPr>
            <w:tcW w:w="3071" w:type="dxa"/>
          </w:tcPr>
          <w:p w:rsidR="0089343C" w:rsidRPr="00DA179C" w:rsidRDefault="0089343C" w:rsidP="001B0695">
            <w:pPr>
              <w:pStyle w:val="Normlnweb"/>
              <w:rPr>
                <w:rFonts w:ascii="Arial" w:hAnsi="Arial" w:cs="Arial"/>
                <w:lang w:val="en-GB"/>
              </w:rPr>
            </w:pPr>
            <w:r w:rsidRPr="00DA179C">
              <w:rPr>
                <w:rStyle w:val="sep"/>
                <w:rFonts w:ascii="Arial" w:hAnsi="Arial" w:cs="Arial"/>
              </w:rPr>
              <w:t>/</w:t>
            </w:r>
            <w:proofErr w:type="spellStart"/>
            <w:r w:rsidRPr="00DA179C">
              <w:rPr>
                <w:rStyle w:val="pron"/>
                <w:rFonts w:ascii="Arial" w:hAnsi="Arial" w:cs="Arial"/>
              </w:rPr>
              <w:t>ɪkˈspəʊz</w:t>
            </w:r>
            <w:proofErr w:type="spellEnd"/>
            <w:r w:rsidRPr="00DA179C">
              <w:rPr>
                <w:rStyle w:val="sep"/>
                <w:rFonts w:ascii="Arial" w:hAnsi="Arial" w:cs="Arial"/>
              </w:rPr>
              <w:t>/</w:t>
            </w:r>
          </w:p>
        </w:tc>
        <w:tc>
          <w:tcPr>
            <w:tcW w:w="3071" w:type="dxa"/>
          </w:tcPr>
          <w:p w:rsidR="0089343C" w:rsidRPr="00DA179C" w:rsidRDefault="0089343C" w:rsidP="001B0695">
            <w:pPr>
              <w:pStyle w:val="Normlnweb"/>
              <w:rPr>
                <w:rFonts w:ascii="Arial" w:hAnsi="Arial" w:cs="Arial"/>
                <w:lang w:val="en-GB"/>
              </w:rPr>
            </w:pPr>
            <w:proofErr w:type="spellStart"/>
            <w:r w:rsidRPr="00DA179C">
              <w:rPr>
                <w:rFonts w:ascii="Arial" w:hAnsi="Arial" w:cs="Arial"/>
                <w:lang w:val="en-GB"/>
              </w:rPr>
              <w:t>vystavit</w:t>
            </w:r>
            <w:proofErr w:type="spellEnd"/>
          </w:p>
        </w:tc>
      </w:tr>
      <w:tr w:rsidR="006D67AE" w:rsidRPr="006D67AE" w:rsidTr="001B0695">
        <w:tc>
          <w:tcPr>
            <w:tcW w:w="3070" w:type="dxa"/>
          </w:tcPr>
          <w:p w:rsidR="003B1B6F" w:rsidRPr="006D67AE" w:rsidRDefault="003B1B6F" w:rsidP="006D67AE">
            <w:pPr>
              <w:pStyle w:val="Normlnweb"/>
              <w:rPr>
                <w:rFonts w:ascii="Arial" w:hAnsi="Arial" w:cs="Arial"/>
                <w:lang w:val="en-GB"/>
              </w:rPr>
            </w:pPr>
            <w:r w:rsidRPr="006D67AE">
              <w:rPr>
                <w:rFonts w:ascii="Arial" w:hAnsi="Arial" w:cs="Arial"/>
                <w:lang w:val="en-GB"/>
              </w:rPr>
              <w:t>grow,</w:t>
            </w:r>
            <w:r w:rsidR="006D67AE" w:rsidRPr="006D67AE">
              <w:rPr>
                <w:rFonts w:ascii="Arial" w:hAnsi="Arial" w:cs="Arial"/>
                <w:lang w:val="en-GB"/>
              </w:rPr>
              <w:t xml:space="preserve"> </w:t>
            </w:r>
            <w:r w:rsidRPr="006D67AE">
              <w:rPr>
                <w:rFonts w:ascii="Arial" w:hAnsi="Arial" w:cs="Arial"/>
                <w:lang w:val="en-GB"/>
              </w:rPr>
              <w:t>grew,</w:t>
            </w:r>
            <w:r w:rsidR="006D67AE">
              <w:rPr>
                <w:rFonts w:ascii="Arial" w:hAnsi="Arial" w:cs="Arial"/>
                <w:lang w:val="en-GB"/>
              </w:rPr>
              <w:t xml:space="preserve"> </w:t>
            </w:r>
            <w:r w:rsidRPr="006D67AE">
              <w:rPr>
                <w:rFonts w:ascii="Arial" w:hAnsi="Arial" w:cs="Arial"/>
                <w:lang w:val="en-GB"/>
              </w:rPr>
              <w:t>gro</w:t>
            </w:r>
            <w:r w:rsidR="006D67AE">
              <w:rPr>
                <w:rFonts w:ascii="Arial" w:hAnsi="Arial" w:cs="Arial"/>
                <w:lang w:val="en-GB"/>
              </w:rPr>
              <w:t>w</w:t>
            </w:r>
            <w:r w:rsidRPr="006D67AE">
              <w:rPr>
                <w:rFonts w:ascii="Arial" w:hAnsi="Arial" w:cs="Arial"/>
                <w:lang w:val="en-GB"/>
              </w:rPr>
              <w:t>n up (v)</w:t>
            </w:r>
          </w:p>
        </w:tc>
        <w:tc>
          <w:tcPr>
            <w:tcW w:w="3071" w:type="dxa"/>
          </w:tcPr>
          <w:p w:rsidR="003B1B6F" w:rsidRPr="006D67AE" w:rsidRDefault="003B1B6F" w:rsidP="001B0695">
            <w:pPr>
              <w:pStyle w:val="Normlnweb"/>
              <w:rPr>
                <w:rStyle w:val="sep"/>
                <w:rFonts w:ascii="Arial" w:hAnsi="Arial" w:cs="Arial"/>
              </w:rPr>
            </w:pPr>
            <w:r w:rsidRPr="006D67AE">
              <w:rPr>
                <w:rStyle w:val="sep"/>
                <w:rFonts w:ascii="Arial" w:hAnsi="Arial" w:cs="Arial"/>
              </w:rPr>
              <w:t>/</w:t>
            </w:r>
            <w:proofErr w:type="spellStart"/>
            <w:r w:rsidRPr="006D67AE">
              <w:rPr>
                <w:rStyle w:val="pron"/>
                <w:rFonts w:ascii="Arial" w:hAnsi="Arial" w:cs="Arial"/>
              </w:rPr>
              <w:t>ɡrəʊ</w:t>
            </w:r>
            <w:proofErr w:type="spellEnd"/>
            <w:r w:rsidRPr="006D67AE">
              <w:rPr>
                <w:rStyle w:val="pron"/>
                <w:rFonts w:ascii="Arial" w:hAnsi="Arial" w:cs="Arial"/>
              </w:rPr>
              <w:t xml:space="preserve"> </w:t>
            </w:r>
            <w:proofErr w:type="spellStart"/>
            <w:r w:rsidRPr="006D67AE">
              <w:rPr>
                <w:rStyle w:val="pron"/>
                <w:rFonts w:ascii="Arial" w:hAnsi="Arial" w:cs="Arial"/>
              </w:rPr>
              <w:t>ʌp</w:t>
            </w:r>
            <w:proofErr w:type="spellEnd"/>
            <w:r w:rsidRPr="006D67AE">
              <w:rPr>
                <w:rStyle w:val="sep"/>
                <w:rFonts w:ascii="Arial" w:hAnsi="Arial" w:cs="Arial"/>
              </w:rPr>
              <w:t>/</w:t>
            </w:r>
          </w:p>
        </w:tc>
        <w:tc>
          <w:tcPr>
            <w:tcW w:w="3071" w:type="dxa"/>
          </w:tcPr>
          <w:p w:rsidR="003B1B6F" w:rsidRPr="006D67AE" w:rsidRDefault="003B1B6F" w:rsidP="001B0695">
            <w:pPr>
              <w:pStyle w:val="Normlnweb"/>
              <w:rPr>
                <w:rFonts w:ascii="Arial" w:hAnsi="Arial" w:cs="Arial"/>
                <w:lang w:val="en-GB"/>
              </w:rPr>
            </w:pPr>
            <w:proofErr w:type="spellStart"/>
            <w:r w:rsidRPr="006D67AE">
              <w:rPr>
                <w:rFonts w:ascii="Arial" w:hAnsi="Arial" w:cs="Arial"/>
                <w:lang w:val="en-GB"/>
              </w:rPr>
              <w:t>vyrůst</w:t>
            </w:r>
            <w:proofErr w:type="spellEnd"/>
            <w:r w:rsidRPr="006D67AE">
              <w:rPr>
                <w:rFonts w:ascii="Arial" w:hAnsi="Arial" w:cs="Arial"/>
                <w:lang w:val="en-GB"/>
              </w:rPr>
              <w:t xml:space="preserve">, </w:t>
            </w:r>
            <w:proofErr w:type="spellStart"/>
            <w:r w:rsidRPr="006D67AE">
              <w:rPr>
                <w:rFonts w:ascii="Arial" w:hAnsi="Arial" w:cs="Arial"/>
                <w:lang w:val="en-GB"/>
              </w:rPr>
              <w:t>dospět</w:t>
            </w:r>
            <w:proofErr w:type="spellEnd"/>
          </w:p>
        </w:tc>
      </w:tr>
      <w:tr w:rsidR="0089343C" w:rsidRPr="00DA179C" w:rsidTr="001B0695">
        <w:tc>
          <w:tcPr>
            <w:tcW w:w="3070" w:type="dxa"/>
          </w:tcPr>
          <w:p w:rsidR="0089343C" w:rsidRPr="00DA179C" w:rsidRDefault="00E51150" w:rsidP="001B0695">
            <w:pPr>
              <w:pStyle w:val="Normlnweb"/>
              <w:rPr>
                <w:rFonts w:ascii="Arial" w:hAnsi="Arial" w:cs="Arial"/>
                <w:lang w:val="en-GB"/>
              </w:rPr>
            </w:pPr>
            <w:r w:rsidRPr="00DA179C">
              <w:rPr>
                <w:rFonts w:ascii="Arial" w:hAnsi="Arial" w:cs="Arial"/>
                <w:lang w:val="en-GB"/>
              </w:rPr>
              <w:t>home (n), elderly home</w:t>
            </w:r>
          </w:p>
        </w:tc>
        <w:tc>
          <w:tcPr>
            <w:tcW w:w="3071" w:type="dxa"/>
          </w:tcPr>
          <w:p w:rsidR="0089343C" w:rsidRPr="00DA179C" w:rsidRDefault="00E51150" w:rsidP="001B0695">
            <w:pPr>
              <w:pStyle w:val="Normlnweb"/>
              <w:rPr>
                <w:rFonts w:ascii="Arial" w:hAnsi="Arial" w:cs="Arial"/>
                <w:lang w:val="en-GB"/>
              </w:rPr>
            </w:pPr>
            <w:r w:rsidRPr="00DA179C">
              <w:rPr>
                <w:rStyle w:val="sep"/>
                <w:rFonts w:ascii="Arial" w:hAnsi="Arial" w:cs="Arial"/>
              </w:rPr>
              <w:t> /</w:t>
            </w:r>
            <w:r w:rsidRPr="00DA179C">
              <w:rPr>
                <w:rStyle w:val="pron"/>
                <w:rFonts w:ascii="Arial" w:hAnsi="Arial" w:cs="Arial"/>
              </w:rPr>
              <w:t>ˈ</w:t>
            </w:r>
            <w:proofErr w:type="spellStart"/>
            <w:r w:rsidRPr="00DA179C">
              <w:rPr>
                <w:rStyle w:val="pron"/>
                <w:rFonts w:ascii="Arial" w:hAnsi="Arial" w:cs="Arial"/>
              </w:rPr>
              <w:t>eldə</w:t>
            </w:r>
            <w:proofErr w:type="spellEnd"/>
            <w:r w:rsidRPr="00DA179C">
              <w:rPr>
                <w:rStyle w:val="pron"/>
                <w:rFonts w:ascii="Arial" w:hAnsi="Arial" w:cs="Arial"/>
              </w:rPr>
              <w:t>(r)</w:t>
            </w:r>
            <w:proofErr w:type="spellStart"/>
            <w:r w:rsidRPr="00DA179C">
              <w:rPr>
                <w:rStyle w:val="pron"/>
                <w:rFonts w:ascii="Arial" w:hAnsi="Arial" w:cs="Arial"/>
              </w:rPr>
              <w:t>li</w:t>
            </w:r>
            <w:proofErr w:type="spellEnd"/>
            <w:r w:rsidRPr="00DA179C">
              <w:rPr>
                <w:rStyle w:val="pron"/>
                <w:rFonts w:ascii="Arial" w:hAnsi="Arial" w:cs="Arial"/>
              </w:rPr>
              <w:t xml:space="preserve"> </w:t>
            </w:r>
            <w:proofErr w:type="spellStart"/>
            <w:r w:rsidRPr="00DA179C">
              <w:rPr>
                <w:rStyle w:val="pron"/>
                <w:rFonts w:ascii="Arial" w:hAnsi="Arial" w:cs="Arial"/>
              </w:rPr>
              <w:t>həʊm</w:t>
            </w:r>
            <w:proofErr w:type="spellEnd"/>
            <w:r w:rsidRPr="00DA179C">
              <w:rPr>
                <w:rStyle w:val="sep"/>
                <w:rFonts w:ascii="Arial" w:hAnsi="Arial" w:cs="Arial"/>
              </w:rPr>
              <w:t>/</w:t>
            </w:r>
          </w:p>
        </w:tc>
        <w:tc>
          <w:tcPr>
            <w:tcW w:w="3071" w:type="dxa"/>
          </w:tcPr>
          <w:p w:rsidR="0089343C" w:rsidRPr="00DA179C" w:rsidRDefault="00E51150" w:rsidP="001B0695">
            <w:pPr>
              <w:pStyle w:val="Normlnweb"/>
              <w:rPr>
                <w:rFonts w:ascii="Arial" w:hAnsi="Arial" w:cs="Arial"/>
                <w:lang w:val="en-GB"/>
              </w:rPr>
            </w:pPr>
            <w:proofErr w:type="spellStart"/>
            <w:r w:rsidRPr="00DA179C">
              <w:rPr>
                <w:rFonts w:ascii="Arial" w:hAnsi="Arial" w:cs="Arial"/>
                <w:lang w:val="en-GB"/>
              </w:rPr>
              <w:t>domov</w:t>
            </w:r>
            <w:proofErr w:type="spellEnd"/>
            <w:r w:rsidRPr="00DA179C">
              <w:rPr>
                <w:rFonts w:ascii="Arial" w:hAnsi="Arial" w:cs="Arial"/>
                <w:lang w:val="en-GB"/>
              </w:rPr>
              <w:t xml:space="preserve"> pro </w:t>
            </w:r>
            <w:proofErr w:type="spellStart"/>
            <w:r w:rsidRPr="00DA179C">
              <w:rPr>
                <w:rFonts w:ascii="Arial" w:hAnsi="Arial" w:cs="Arial"/>
                <w:lang w:val="en-GB"/>
              </w:rPr>
              <w:t>seniory</w:t>
            </w:r>
            <w:proofErr w:type="spellEnd"/>
          </w:p>
        </w:tc>
      </w:tr>
      <w:tr w:rsidR="0089343C" w:rsidRPr="00DA179C" w:rsidTr="001B0695">
        <w:tc>
          <w:tcPr>
            <w:tcW w:w="3070" w:type="dxa"/>
          </w:tcPr>
          <w:p w:rsidR="0089343C" w:rsidRPr="00DA179C" w:rsidRDefault="0089343C" w:rsidP="001B0695">
            <w:pPr>
              <w:pStyle w:val="Normlnweb"/>
              <w:rPr>
                <w:rFonts w:ascii="Arial" w:hAnsi="Arial" w:cs="Arial"/>
                <w:lang w:val="en-GB"/>
              </w:rPr>
            </w:pPr>
          </w:p>
        </w:tc>
        <w:tc>
          <w:tcPr>
            <w:tcW w:w="3071" w:type="dxa"/>
          </w:tcPr>
          <w:p w:rsidR="0089343C" w:rsidRPr="00DA179C" w:rsidRDefault="0089343C" w:rsidP="001B0695">
            <w:pPr>
              <w:pStyle w:val="Normlnweb"/>
              <w:rPr>
                <w:rFonts w:ascii="Arial" w:hAnsi="Arial" w:cs="Arial"/>
                <w:lang w:val="en-GB"/>
              </w:rPr>
            </w:pPr>
          </w:p>
        </w:tc>
        <w:tc>
          <w:tcPr>
            <w:tcW w:w="3071" w:type="dxa"/>
          </w:tcPr>
          <w:p w:rsidR="0089343C" w:rsidRPr="00DA179C" w:rsidRDefault="0089343C" w:rsidP="001B0695">
            <w:pPr>
              <w:pStyle w:val="Normlnweb"/>
              <w:rPr>
                <w:rFonts w:ascii="Arial" w:hAnsi="Arial" w:cs="Arial"/>
                <w:lang w:val="en-GB"/>
              </w:rPr>
            </w:pPr>
          </w:p>
        </w:tc>
      </w:tr>
      <w:tr w:rsidR="0089343C" w:rsidRPr="00DA179C" w:rsidTr="001B0695">
        <w:tc>
          <w:tcPr>
            <w:tcW w:w="3070" w:type="dxa"/>
          </w:tcPr>
          <w:p w:rsidR="0089343C" w:rsidRPr="00DA179C" w:rsidRDefault="0089343C" w:rsidP="001B0695">
            <w:pPr>
              <w:pStyle w:val="Normlnweb"/>
              <w:rPr>
                <w:rFonts w:ascii="Arial" w:hAnsi="Arial" w:cs="Arial"/>
                <w:lang w:val="en-GB"/>
              </w:rPr>
            </w:pPr>
            <w:r w:rsidRPr="00DA179C">
              <w:rPr>
                <w:rFonts w:ascii="Arial" w:hAnsi="Arial" w:cs="Arial"/>
                <w:lang w:val="en-GB"/>
              </w:rPr>
              <w:t>passion (n)</w:t>
            </w:r>
          </w:p>
        </w:tc>
        <w:tc>
          <w:tcPr>
            <w:tcW w:w="3071" w:type="dxa"/>
          </w:tcPr>
          <w:p w:rsidR="0089343C" w:rsidRPr="00DA179C" w:rsidRDefault="0089343C" w:rsidP="001B0695">
            <w:pPr>
              <w:pStyle w:val="Normlnweb"/>
              <w:rPr>
                <w:rFonts w:ascii="Arial" w:hAnsi="Arial" w:cs="Arial"/>
                <w:lang w:val="en-GB"/>
              </w:rPr>
            </w:pPr>
            <w:proofErr w:type="gramStart"/>
            <w:r w:rsidRPr="00DA179C">
              <w:rPr>
                <w:rStyle w:val="sep"/>
                <w:rFonts w:ascii="Arial" w:hAnsi="Arial" w:cs="Arial"/>
              </w:rPr>
              <w:t>/</w:t>
            </w:r>
            <w:r w:rsidRPr="00DA179C">
              <w:rPr>
                <w:rStyle w:val="pron"/>
                <w:rFonts w:ascii="Arial" w:hAnsi="Arial" w:cs="Arial"/>
              </w:rPr>
              <w:t>ˈ</w:t>
            </w:r>
            <w:proofErr w:type="spellStart"/>
            <w:r w:rsidRPr="00DA179C">
              <w:rPr>
                <w:rStyle w:val="pron"/>
                <w:rFonts w:ascii="Arial" w:hAnsi="Arial" w:cs="Arial"/>
              </w:rPr>
              <w:t>pæʃ</w:t>
            </w:r>
            <w:proofErr w:type="spellEnd"/>
            <w:r w:rsidRPr="00DA179C">
              <w:rPr>
                <w:rStyle w:val="pron"/>
                <w:rFonts w:ascii="Arial" w:hAnsi="Arial" w:cs="Arial"/>
              </w:rPr>
              <w:t>(ə)n</w:t>
            </w:r>
            <w:r w:rsidRPr="00DA179C">
              <w:rPr>
                <w:rStyle w:val="sep"/>
                <w:rFonts w:ascii="Arial" w:hAnsi="Arial" w:cs="Arial"/>
              </w:rPr>
              <w:t>/</w:t>
            </w:r>
            <w:proofErr w:type="gramEnd"/>
          </w:p>
        </w:tc>
        <w:tc>
          <w:tcPr>
            <w:tcW w:w="3071" w:type="dxa"/>
          </w:tcPr>
          <w:p w:rsidR="0089343C" w:rsidRPr="00DA179C" w:rsidRDefault="0089343C" w:rsidP="001B0695">
            <w:pPr>
              <w:pStyle w:val="Normlnweb"/>
              <w:rPr>
                <w:rFonts w:ascii="Arial" w:hAnsi="Arial" w:cs="Arial"/>
                <w:lang w:val="en-GB"/>
              </w:rPr>
            </w:pPr>
            <w:proofErr w:type="spellStart"/>
            <w:r w:rsidRPr="00DA179C">
              <w:rPr>
                <w:rFonts w:ascii="Arial" w:hAnsi="Arial" w:cs="Arial"/>
                <w:lang w:val="en-GB"/>
              </w:rPr>
              <w:t>vášeň</w:t>
            </w:r>
            <w:proofErr w:type="spellEnd"/>
          </w:p>
        </w:tc>
      </w:tr>
      <w:tr w:rsidR="00CA7712" w:rsidRPr="00DA179C" w:rsidTr="001B0695">
        <w:tc>
          <w:tcPr>
            <w:tcW w:w="3070" w:type="dxa"/>
          </w:tcPr>
          <w:p w:rsidR="00CA7712" w:rsidRPr="00DA179C" w:rsidRDefault="00CA7712" w:rsidP="001B0695">
            <w:pPr>
              <w:pStyle w:val="Normlnweb"/>
              <w:rPr>
                <w:rFonts w:ascii="Arial" w:hAnsi="Arial" w:cs="Arial"/>
                <w:lang w:val="en-GB"/>
              </w:rPr>
            </w:pPr>
            <w:r w:rsidRPr="00DA179C">
              <w:rPr>
                <w:rFonts w:ascii="Arial" w:hAnsi="Arial" w:cs="Arial"/>
                <w:lang w:val="en-GB"/>
              </w:rPr>
              <w:t>poverty (n)</w:t>
            </w:r>
          </w:p>
        </w:tc>
        <w:tc>
          <w:tcPr>
            <w:tcW w:w="3071" w:type="dxa"/>
          </w:tcPr>
          <w:p w:rsidR="00CA7712" w:rsidRPr="00DA179C" w:rsidRDefault="00CA7712" w:rsidP="001B0695">
            <w:pPr>
              <w:pStyle w:val="Normlnweb"/>
              <w:rPr>
                <w:rStyle w:val="sep"/>
                <w:rFonts w:ascii="Arial" w:hAnsi="Arial" w:cs="Arial"/>
              </w:rPr>
            </w:pPr>
            <w:r w:rsidRPr="00DA179C">
              <w:rPr>
                <w:rStyle w:val="sep"/>
                <w:rFonts w:ascii="Arial" w:hAnsi="Arial" w:cs="Arial"/>
              </w:rPr>
              <w:t>/</w:t>
            </w:r>
            <w:r w:rsidRPr="00DA179C">
              <w:rPr>
                <w:rStyle w:val="pron"/>
                <w:rFonts w:ascii="Arial" w:hAnsi="Arial" w:cs="Arial"/>
              </w:rPr>
              <w:t>ˈ</w:t>
            </w:r>
            <w:proofErr w:type="spellStart"/>
            <w:r w:rsidRPr="00DA179C">
              <w:rPr>
                <w:rStyle w:val="pron"/>
                <w:rFonts w:ascii="Arial" w:hAnsi="Arial" w:cs="Arial"/>
              </w:rPr>
              <w:t>pɒvə</w:t>
            </w:r>
            <w:proofErr w:type="spellEnd"/>
            <w:r w:rsidRPr="00DA179C">
              <w:rPr>
                <w:rStyle w:val="pron"/>
                <w:rFonts w:ascii="Arial" w:hAnsi="Arial" w:cs="Arial"/>
              </w:rPr>
              <w:t>(r)ti</w:t>
            </w:r>
            <w:r w:rsidRPr="00DA179C">
              <w:rPr>
                <w:rStyle w:val="sep"/>
                <w:rFonts w:ascii="Arial" w:hAnsi="Arial" w:cs="Arial"/>
              </w:rPr>
              <w:t>/</w:t>
            </w:r>
          </w:p>
        </w:tc>
        <w:tc>
          <w:tcPr>
            <w:tcW w:w="3071" w:type="dxa"/>
          </w:tcPr>
          <w:p w:rsidR="00CA7712" w:rsidRPr="00DA179C" w:rsidRDefault="00CA7712" w:rsidP="001B0695">
            <w:pPr>
              <w:pStyle w:val="Normlnweb"/>
              <w:rPr>
                <w:rFonts w:ascii="Arial" w:hAnsi="Arial" w:cs="Arial"/>
                <w:lang w:val="en-GB"/>
              </w:rPr>
            </w:pPr>
            <w:proofErr w:type="spellStart"/>
            <w:r w:rsidRPr="00DA179C">
              <w:rPr>
                <w:rFonts w:ascii="Arial" w:hAnsi="Arial" w:cs="Arial"/>
                <w:lang w:val="en-GB"/>
              </w:rPr>
              <w:t>chudoba</w:t>
            </w:r>
            <w:proofErr w:type="spellEnd"/>
          </w:p>
        </w:tc>
      </w:tr>
      <w:tr w:rsidR="0089343C" w:rsidRPr="00DA179C" w:rsidTr="001B0695">
        <w:tc>
          <w:tcPr>
            <w:tcW w:w="3070" w:type="dxa"/>
          </w:tcPr>
          <w:p w:rsidR="0089343C" w:rsidRPr="00DA179C" w:rsidRDefault="0089343C" w:rsidP="001B0695">
            <w:pPr>
              <w:pStyle w:val="Normlnweb"/>
              <w:rPr>
                <w:rFonts w:ascii="Arial" w:hAnsi="Arial" w:cs="Arial"/>
                <w:lang w:val="en-GB"/>
              </w:rPr>
            </w:pPr>
            <w:r w:rsidRPr="00DA179C">
              <w:rPr>
                <w:rFonts w:ascii="Arial" w:hAnsi="Arial" w:cs="Arial"/>
                <w:lang w:val="en-GB"/>
              </w:rPr>
              <w:t>purpose (n)</w:t>
            </w:r>
          </w:p>
        </w:tc>
        <w:tc>
          <w:tcPr>
            <w:tcW w:w="3071" w:type="dxa"/>
          </w:tcPr>
          <w:p w:rsidR="0089343C" w:rsidRPr="00DA179C" w:rsidRDefault="0089343C" w:rsidP="001B0695">
            <w:pPr>
              <w:pStyle w:val="Normlnweb"/>
              <w:rPr>
                <w:rStyle w:val="sep"/>
                <w:rFonts w:ascii="Arial" w:hAnsi="Arial" w:cs="Arial"/>
              </w:rPr>
            </w:pPr>
            <w:r w:rsidRPr="00DA179C">
              <w:rPr>
                <w:rStyle w:val="sep"/>
                <w:rFonts w:ascii="Arial" w:hAnsi="Arial" w:cs="Arial"/>
              </w:rPr>
              <w:t> </w:t>
            </w:r>
            <w:proofErr w:type="gramStart"/>
            <w:r w:rsidRPr="00DA179C">
              <w:rPr>
                <w:rStyle w:val="sep"/>
                <w:rFonts w:ascii="Arial" w:hAnsi="Arial" w:cs="Arial"/>
              </w:rPr>
              <w:t>/</w:t>
            </w:r>
            <w:r w:rsidRPr="00DA179C">
              <w:rPr>
                <w:rStyle w:val="pron"/>
                <w:rFonts w:ascii="Arial" w:hAnsi="Arial" w:cs="Arial"/>
              </w:rPr>
              <w:t>ˈ</w:t>
            </w:r>
            <w:proofErr w:type="spellStart"/>
            <w:r w:rsidRPr="00DA179C">
              <w:rPr>
                <w:rStyle w:val="pron"/>
                <w:rFonts w:ascii="Arial" w:hAnsi="Arial" w:cs="Arial"/>
              </w:rPr>
              <w:t>pɜ</w:t>
            </w:r>
            <w:proofErr w:type="spellEnd"/>
            <w:r w:rsidRPr="00DA179C">
              <w:rPr>
                <w:rStyle w:val="pron"/>
                <w:rFonts w:ascii="Arial" w:hAnsi="Arial" w:cs="Arial"/>
              </w:rPr>
              <w:t>ː(r)</w:t>
            </w:r>
            <w:proofErr w:type="spellStart"/>
            <w:r w:rsidRPr="00DA179C">
              <w:rPr>
                <w:rStyle w:val="pron"/>
                <w:rFonts w:ascii="Arial" w:hAnsi="Arial" w:cs="Arial"/>
              </w:rPr>
              <w:t>pəs</w:t>
            </w:r>
            <w:proofErr w:type="spellEnd"/>
            <w:r w:rsidRPr="00DA179C">
              <w:rPr>
                <w:rStyle w:val="sep"/>
                <w:rFonts w:ascii="Arial" w:hAnsi="Arial" w:cs="Arial"/>
              </w:rPr>
              <w:t>/</w:t>
            </w:r>
            <w:proofErr w:type="gramEnd"/>
          </w:p>
        </w:tc>
        <w:tc>
          <w:tcPr>
            <w:tcW w:w="3071" w:type="dxa"/>
          </w:tcPr>
          <w:p w:rsidR="0089343C" w:rsidRPr="00DA179C" w:rsidRDefault="0089343C" w:rsidP="001B0695">
            <w:pPr>
              <w:pStyle w:val="Normlnweb"/>
              <w:rPr>
                <w:rFonts w:ascii="Arial" w:hAnsi="Arial" w:cs="Arial"/>
                <w:lang w:val="en-GB"/>
              </w:rPr>
            </w:pPr>
            <w:proofErr w:type="spellStart"/>
            <w:r w:rsidRPr="00DA179C">
              <w:rPr>
                <w:rFonts w:ascii="Arial" w:hAnsi="Arial" w:cs="Arial"/>
                <w:lang w:val="en-GB"/>
              </w:rPr>
              <w:t>účel</w:t>
            </w:r>
            <w:proofErr w:type="spellEnd"/>
            <w:r w:rsidRPr="00DA179C">
              <w:rPr>
                <w:rFonts w:ascii="Arial" w:hAnsi="Arial" w:cs="Arial"/>
                <w:lang w:val="en-GB"/>
              </w:rPr>
              <w:t xml:space="preserve">, </w:t>
            </w:r>
            <w:proofErr w:type="spellStart"/>
            <w:r w:rsidRPr="00DA179C">
              <w:rPr>
                <w:rFonts w:ascii="Arial" w:hAnsi="Arial" w:cs="Arial"/>
                <w:lang w:val="en-GB"/>
              </w:rPr>
              <w:t>smysl</w:t>
            </w:r>
            <w:proofErr w:type="spellEnd"/>
            <w:r w:rsidRPr="00DA179C">
              <w:rPr>
                <w:rFonts w:ascii="Arial" w:hAnsi="Arial" w:cs="Arial"/>
                <w:lang w:val="en-GB"/>
              </w:rPr>
              <w:t xml:space="preserve">, </w:t>
            </w:r>
            <w:proofErr w:type="spellStart"/>
            <w:r w:rsidRPr="00DA179C">
              <w:rPr>
                <w:rFonts w:ascii="Arial" w:hAnsi="Arial" w:cs="Arial"/>
                <w:lang w:val="en-GB"/>
              </w:rPr>
              <w:t>cíl</w:t>
            </w:r>
            <w:proofErr w:type="spellEnd"/>
          </w:p>
        </w:tc>
      </w:tr>
      <w:tr w:rsidR="0089343C" w:rsidRPr="00DA179C" w:rsidTr="001B0695">
        <w:tc>
          <w:tcPr>
            <w:tcW w:w="3070" w:type="dxa"/>
          </w:tcPr>
          <w:p w:rsidR="0089343C" w:rsidRPr="00DA179C" w:rsidRDefault="00CA7712" w:rsidP="001B0695">
            <w:pPr>
              <w:pStyle w:val="Normlnweb"/>
              <w:rPr>
                <w:rFonts w:ascii="Arial" w:hAnsi="Arial" w:cs="Arial"/>
                <w:i/>
                <w:lang w:val="en-GB"/>
              </w:rPr>
            </w:pPr>
            <w:r w:rsidRPr="00DA179C">
              <w:rPr>
                <w:rFonts w:ascii="Arial" w:hAnsi="Arial" w:cs="Arial"/>
                <w:lang w:val="en-GB"/>
              </w:rPr>
              <w:t>share (v)</w:t>
            </w:r>
            <w:r w:rsidR="00E51150" w:rsidRPr="00DA179C">
              <w:rPr>
                <w:rFonts w:ascii="Arial" w:hAnsi="Arial" w:cs="Arial"/>
                <w:lang w:val="en-GB"/>
              </w:rPr>
              <w:t xml:space="preserve"> </w:t>
            </w:r>
            <w:proofErr w:type="spellStart"/>
            <w:r w:rsidR="00E51150" w:rsidRPr="00DA179C">
              <w:rPr>
                <w:rFonts w:ascii="Arial" w:hAnsi="Arial" w:cs="Arial"/>
                <w:i/>
                <w:lang w:val="en-GB"/>
              </w:rPr>
              <w:t>sth</w:t>
            </w:r>
            <w:proofErr w:type="spellEnd"/>
            <w:r w:rsidR="00E51150" w:rsidRPr="00DA179C">
              <w:rPr>
                <w:rFonts w:ascii="Arial" w:hAnsi="Arial" w:cs="Arial"/>
                <w:i/>
                <w:lang w:val="en-GB"/>
              </w:rPr>
              <w:t xml:space="preserve"> with </w:t>
            </w:r>
            <w:proofErr w:type="spellStart"/>
            <w:r w:rsidR="00E51150" w:rsidRPr="00DA179C">
              <w:rPr>
                <w:rFonts w:ascii="Arial" w:hAnsi="Arial" w:cs="Arial"/>
                <w:i/>
                <w:lang w:val="en-GB"/>
              </w:rPr>
              <w:t>sb</w:t>
            </w:r>
            <w:proofErr w:type="spellEnd"/>
          </w:p>
        </w:tc>
        <w:tc>
          <w:tcPr>
            <w:tcW w:w="3071" w:type="dxa"/>
          </w:tcPr>
          <w:p w:rsidR="0089343C" w:rsidRPr="00DA179C" w:rsidRDefault="00CA7712" w:rsidP="001B0695">
            <w:pPr>
              <w:pStyle w:val="Normlnweb"/>
              <w:rPr>
                <w:rFonts w:ascii="Arial" w:hAnsi="Arial" w:cs="Arial"/>
                <w:lang w:val="en-GB"/>
              </w:rPr>
            </w:pPr>
            <w:proofErr w:type="gramStart"/>
            <w:r w:rsidRPr="00DA179C">
              <w:rPr>
                <w:rStyle w:val="sep"/>
                <w:rFonts w:ascii="Arial" w:hAnsi="Arial" w:cs="Arial"/>
              </w:rPr>
              <w:t>/</w:t>
            </w:r>
            <w:proofErr w:type="spellStart"/>
            <w:r w:rsidRPr="00DA179C">
              <w:rPr>
                <w:rStyle w:val="pron"/>
                <w:rFonts w:ascii="Arial" w:hAnsi="Arial" w:cs="Arial"/>
              </w:rPr>
              <w:t>ʃeə</w:t>
            </w:r>
            <w:proofErr w:type="spellEnd"/>
            <w:r w:rsidRPr="00DA179C">
              <w:rPr>
                <w:rStyle w:val="pron"/>
                <w:rFonts w:ascii="Arial" w:hAnsi="Arial" w:cs="Arial"/>
              </w:rPr>
              <w:t>(r)</w:t>
            </w:r>
            <w:r w:rsidRPr="00DA179C">
              <w:rPr>
                <w:rStyle w:val="sep"/>
                <w:rFonts w:ascii="Arial" w:hAnsi="Arial" w:cs="Arial"/>
              </w:rPr>
              <w:t>/</w:t>
            </w:r>
            <w:proofErr w:type="gramEnd"/>
          </w:p>
        </w:tc>
        <w:tc>
          <w:tcPr>
            <w:tcW w:w="3071" w:type="dxa"/>
          </w:tcPr>
          <w:p w:rsidR="0089343C" w:rsidRPr="00DA179C" w:rsidRDefault="00CA7712" w:rsidP="001B0695">
            <w:pPr>
              <w:pStyle w:val="Normlnweb"/>
              <w:rPr>
                <w:rFonts w:ascii="Arial" w:hAnsi="Arial" w:cs="Arial"/>
                <w:lang w:val="en-GB"/>
              </w:rPr>
            </w:pPr>
            <w:proofErr w:type="spellStart"/>
            <w:r w:rsidRPr="00DA179C">
              <w:rPr>
                <w:rFonts w:ascii="Arial" w:hAnsi="Arial" w:cs="Arial"/>
                <w:lang w:val="en-GB"/>
              </w:rPr>
              <w:t>sdílet</w:t>
            </w:r>
            <w:proofErr w:type="spellEnd"/>
            <w:r w:rsidRPr="00DA179C">
              <w:rPr>
                <w:rFonts w:ascii="Arial" w:hAnsi="Arial" w:cs="Arial"/>
                <w:lang w:val="en-GB"/>
              </w:rPr>
              <w:t xml:space="preserve"> se, </w:t>
            </w:r>
            <w:proofErr w:type="spellStart"/>
            <w:r w:rsidRPr="00DA179C">
              <w:rPr>
                <w:rFonts w:ascii="Arial" w:hAnsi="Arial" w:cs="Arial"/>
                <w:lang w:val="en-GB"/>
              </w:rPr>
              <w:t>rozdělit</w:t>
            </w:r>
            <w:proofErr w:type="spellEnd"/>
            <w:r w:rsidRPr="00DA179C">
              <w:rPr>
                <w:rFonts w:ascii="Arial" w:hAnsi="Arial" w:cs="Arial"/>
                <w:lang w:val="en-GB"/>
              </w:rPr>
              <w:t xml:space="preserve"> </w:t>
            </w:r>
            <w:r w:rsidRPr="00DA179C">
              <w:rPr>
                <w:rFonts w:ascii="Arial" w:hAnsi="Arial" w:cs="Arial"/>
                <w:i/>
                <w:lang w:val="en-GB"/>
              </w:rPr>
              <w:t>se</w:t>
            </w:r>
            <w:r w:rsidR="00E51150" w:rsidRPr="00DA179C">
              <w:rPr>
                <w:rFonts w:ascii="Arial" w:hAnsi="Arial" w:cs="Arial"/>
                <w:i/>
                <w:lang w:val="en-GB"/>
              </w:rPr>
              <w:t xml:space="preserve"> o </w:t>
            </w:r>
            <w:proofErr w:type="spellStart"/>
            <w:r w:rsidR="00E51150" w:rsidRPr="00DA179C">
              <w:rPr>
                <w:rFonts w:ascii="Arial" w:hAnsi="Arial" w:cs="Arial"/>
                <w:i/>
                <w:lang w:val="en-GB"/>
              </w:rPr>
              <w:t>něco</w:t>
            </w:r>
            <w:proofErr w:type="spellEnd"/>
            <w:r w:rsidR="00E51150" w:rsidRPr="00DA179C">
              <w:rPr>
                <w:rFonts w:ascii="Arial" w:hAnsi="Arial" w:cs="Arial"/>
                <w:i/>
                <w:lang w:val="en-GB"/>
              </w:rPr>
              <w:t xml:space="preserve"> s </w:t>
            </w:r>
            <w:proofErr w:type="spellStart"/>
            <w:r w:rsidR="00E51150" w:rsidRPr="00DA179C">
              <w:rPr>
                <w:rFonts w:ascii="Arial" w:hAnsi="Arial" w:cs="Arial"/>
                <w:i/>
                <w:lang w:val="en-GB"/>
              </w:rPr>
              <w:t>někým</w:t>
            </w:r>
            <w:proofErr w:type="spellEnd"/>
          </w:p>
        </w:tc>
      </w:tr>
      <w:tr w:rsidR="0050693D" w:rsidRPr="00DA179C" w:rsidTr="001B0695">
        <w:tc>
          <w:tcPr>
            <w:tcW w:w="3070" w:type="dxa"/>
          </w:tcPr>
          <w:p w:rsidR="0050693D" w:rsidRPr="00DA179C" w:rsidRDefault="0050693D" w:rsidP="001B0695">
            <w:pPr>
              <w:pStyle w:val="Normlnweb"/>
              <w:rPr>
                <w:rFonts w:ascii="Arial" w:hAnsi="Arial" w:cs="Arial"/>
                <w:lang w:val="en-GB"/>
              </w:rPr>
            </w:pPr>
            <w:r w:rsidRPr="00DA179C">
              <w:rPr>
                <w:rFonts w:ascii="Arial" w:hAnsi="Arial" w:cs="Arial"/>
                <w:lang w:val="en-GB"/>
              </w:rPr>
              <w:t>upset (</w:t>
            </w:r>
            <w:proofErr w:type="spellStart"/>
            <w:r w:rsidRPr="00DA179C">
              <w:rPr>
                <w:rFonts w:ascii="Arial" w:hAnsi="Arial" w:cs="Arial"/>
                <w:lang w:val="en-GB"/>
              </w:rPr>
              <w:t>adj</w:t>
            </w:r>
            <w:proofErr w:type="spellEnd"/>
            <w:r w:rsidRPr="00DA179C">
              <w:rPr>
                <w:rFonts w:ascii="Arial" w:hAnsi="Arial" w:cs="Arial"/>
                <w:lang w:val="en-GB"/>
              </w:rPr>
              <w:t>), get upset</w:t>
            </w:r>
          </w:p>
        </w:tc>
        <w:tc>
          <w:tcPr>
            <w:tcW w:w="3071" w:type="dxa"/>
          </w:tcPr>
          <w:p w:rsidR="0050693D" w:rsidRPr="00DA179C" w:rsidRDefault="0050693D" w:rsidP="001B0695">
            <w:pPr>
              <w:pStyle w:val="Normlnweb"/>
              <w:rPr>
                <w:rStyle w:val="sep"/>
                <w:rFonts w:ascii="Arial" w:hAnsi="Arial" w:cs="Arial"/>
              </w:rPr>
            </w:pPr>
            <w:r w:rsidRPr="00DA179C">
              <w:rPr>
                <w:rStyle w:val="sep"/>
                <w:rFonts w:ascii="Arial" w:hAnsi="Arial" w:cs="Arial"/>
              </w:rPr>
              <w:t> /</w:t>
            </w:r>
            <w:proofErr w:type="spellStart"/>
            <w:r w:rsidRPr="00DA179C">
              <w:rPr>
                <w:rStyle w:val="sep"/>
                <w:rFonts w:ascii="Arial" w:hAnsi="Arial" w:cs="Arial"/>
              </w:rPr>
              <w:t>get</w:t>
            </w:r>
            <w:proofErr w:type="spellEnd"/>
            <w:r w:rsidRPr="00DA179C">
              <w:rPr>
                <w:rStyle w:val="sep"/>
                <w:rFonts w:ascii="Arial" w:hAnsi="Arial" w:cs="Arial"/>
              </w:rPr>
              <w:t xml:space="preserve"> </w:t>
            </w:r>
            <w:proofErr w:type="spellStart"/>
            <w:r w:rsidRPr="00DA179C">
              <w:rPr>
                <w:rStyle w:val="pron"/>
                <w:rFonts w:ascii="Arial" w:hAnsi="Arial" w:cs="Arial"/>
              </w:rPr>
              <w:t>ʌpˈset</w:t>
            </w:r>
            <w:proofErr w:type="spellEnd"/>
            <w:r w:rsidRPr="00DA179C">
              <w:rPr>
                <w:rStyle w:val="sep"/>
                <w:rFonts w:ascii="Arial" w:hAnsi="Arial" w:cs="Arial"/>
              </w:rPr>
              <w:t>/</w:t>
            </w:r>
          </w:p>
        </w:tc>
        <w:tc>
          <w:tcPr>
            <w:tcW w:w="3071" w:type="dxa"/>
          </w:tcPr>
          <w:p w:rsidR="0050693D" w:rsidRPr="00DA179C" w:rsidRDefault="00EE126B" w:rsidP="001B0695">
            <w:pPr>
              <w:pStyle w:val="Normlnweb"/>
              <w:rPr>
                <w:rFonts w:ascii="Arial" w:hAnsi="Arial" w:cs="Arial"/>
                <w:lang w:val="en-GB"/>
              </w:rPr>
            </w:pPr>
            <w:proofErr w:type="spellStart"/>
            <w:r w:rsidRPr="00DA179C">
              <w:rPr>
                <w:rFonts w:ascii="Arial" w:hAnsi="Arial" w:cs="Arial"/>
                <w:lang w:val="en-GB"/>
              </w:rPr>
              <w:t>rozčílit</w:t>
            </w:r>
            <w:proofErr w:type="spellEnd"/>
            <w:r w:rsidRPr="00DA179C">
              <w:rPr>
                <w:rFonts w:ascii="Arial" w:hAnsi="Arial" w:cs="Arial"/>
                <w:lang w:val="en-GB"/>
              </w:rPr>
              <w:t xml:space="preserve"> se, </w:t>
            </w:r>
            <w:proofErr w:type="spellStart"/>
            <w:r w:rsidRPr="00DA179C">
              <w:rPr>
                <w:rFonts w:ascii="Arial" w:hAnsi="Arial" w:cs="Arial"/>
                <w:lang w:val="en-GB"/>
              </w:rPr>
              <w:t>naštvat</w:t>
            </w:r>
            <w:proofErr w:type="spellEnd"/>
            <w:r w:rsidRPr="00DA179C">
              <w:rPr>
                <w:rFonts w:ascii="Arial" w:hAnsi="Arial" w:cs="Arial"/>
                <w:lang w:val="en-GB"/>
              </w:rPr>
              <w:t xml:space="preserve"> se</w:t>
            </w:r>
          </w:p>
        </w:tc>
      </w:tr>
      <w:tr w:rsidR="0089343C" w:rsidRPr="00DA179C" w:rsidTr="001B0695">
        <w:tc>
          <w:tcPr>
            <w:tcW w:w="3070" w:type="dxa"/>
          </w:tcPr>
          <w:p w:rsidR="0089343C" w:rsidRPr="00DA179C" w:rsidRDefault="0089343C" w:rsidP="001B0695">
            <w:pPr>
              <w:pStyle w:val="Normlnweb"/>
              <w:rPr>
                <w:rFonts w:ascii="Arial" w:hAnsi="Arial" w:cs="Arial"/>
                <w:lang w:val="en-GB"/>
              </w:rPr>
            </w:pPr>
            <w:r w:rsidRPr="00DA179C">
              <w:rPr>
                <w:rFonts w:ascii="Arial" w:hAnsi="Arial" w:cs="Arial"/>
                <w:lang w:val="en-GB"/>
              </w:rPr>
              <w:t>violence (n), domestic violence</w:t>
            </w:r>
          </w:p>
        </w:tc>
        <w:tc>
          <w:tcPr>
            <w:tcW w:w="3071" w:type="dxa"/>
          </w:tcPr>
          <w:p w:rsidR="0089343C" w:rsidRPr="00DA179C" w:rsidRDefault="0089343C" w:rsidP="00C770C0">
            <w:pPr>
              <w:pStyle w:val="Normlnweb"/>
              <w:rPr>
                <w:rFonts w:ascii="Arial" w:hAnsi="Arial" w:cs="Arial"/>
                <w:lang w:val="en-GB"/>
              </w:rPr>
            </w:pPr>
            <w:r w:rsidRPr="00DA179C">
              <w:rPr>
                <w:rStyle w:val="sep"/>
                <w:rFonts w:ascii="Arial" w:hAnsi="Arial" w:cs="Arial"/>
              </w:rPr>
              <w:t>/</w:t>
            </w:r>
            <w:proofErr w:type="spellStart"/>
            <w:r w:rsidRPr="00DA179C">
              <w:rPr>
                <w:rStyle w:val="pron"/>
                <w:rFonts w:ascii="Arial" w:hAnsi="Arial" w:cs="Arial"/>
              </w:rPr>
              <w:t>dəˈmestɪk</w:t>
            </w:r>
            <w:proofErr w:type="spellEnd"/>
            <w:r w:rsidRPr="00DA179C">
              <w:rPr>
                <w:rStyle w:val="pron"/>
                <w:rFonts w:ascii="Arial" w:hAnsi="Arial" w:cs="Arial"/>
              </w:rPr>
              <w:t xml:space="preserve"> ˈ</w:t>
            </w:r>
            <w:proofErr w:type="spellStart"/>
            <w:r w:rsidRPr="00DA179C">
              <w:rPr>
                <w:rStyle w:val="pron"/>
                <w:rFonts w:ascii="Arial" w:hAnsi="Arial" w:cs="Arial"/>
              </w:rPr>
              <w:t>vaɪələns</w:t>
            </w:r>
            <w:proofErr w:type="spellEnd"/>
            <w:r w:rsidRPr="00DA179C">
              <w:rPr>
                <w:rStyle w:val="sep"/>
                <w:rFonts w:ascii="Arial" w:hAnsi="Arial" w:cs="Arial"/>
              </w:rPr>
              <w:t>/</w:t>
            </w:r>
          </w:p>
        </w:tc>
        <w:tc>
          <w:tcPr>
            <w:tcW w:w="3071" w:type="dxa"/>
          </w:tcPr>
          <w:p w:rsidR="0089343C" w:rsidRPr="00DA179C" w:rsidRDefault="0089343C" w:rsidP="001B0695">
            <w:pPr>
              <w:pStyle w:val="Normlnweb"/>
              <w:rPr>
                <w:rFonts w:ascii="Arial" w:hAnsi="Arial" w:cs="Arial"/>
                <w:lang w:val="en-GB"/>
              </w:rPr>
            </w:pPr>
            <w:proofErr w:type="spellStart"/>
            <w:r w:rsidRPr="00DA179C">
              <w:rPr>
                <w:rFonts w:ascii="Arial" w:hAnsi="Arial" w:cs="Arial"/>
                <w:lang w:val="en-GB"/>
              </w:rPr>
              <w:t>domácí</w:t>
            </w:r>
            <w:proofErr w:type="spellEnd"/>
            <w:r w:rsidRPr="00DA179C">
              <w:rPr>
                <w:rFonts w:ascii="Arial" w:hAnsi="Arial" w:cs="Arial"/>
                <w:lang w:val="en-GB"/>
              </w:rPr>
              <w:t xml:space="preserve"> </w:t>
            </w:r>
            <w:proofErr w:type="spellStart"/>
            <w:r w:rsidRPr="00DA179C">
              <w:rPr>
                <w:rFonts w:ascii="Arial" w:hAnsi="Arial" w:cs="Arial"/>
                <w:lang w:val="en-GB"/>
              </w:rPr>
              <w:t>násilí</w:t>
            </w:r>
            <w:proofErr w:type="spellEnd"/>
          </w:p>
        </w:tc>
      </w:tr>
    </w:tbl>
    <w:p w:rsidR="009E1866" w:rsidRDefault="00730693" w:rsidP="00C96371">
      <w:pPr>
        <w:pStyle w:val="Normlnweb"/>
        <w:rPr>
          <w:rFonts w:ascii="Arial" w:hAnsi="Arial" w:cs="Arial"/>
          <w:b/>
          <w:lang w:val="en-GB"/>
        </w:rPr>
      </w:pPr>
      <w:r w:rsidRPr="00DA179C">
        <w:rPr>
          <w:rFonts w:ascii="Arial" w:hAnsi="Arial" w:cs="Arial"/>
          <w:b/>
          <w:lang w:val="en-GB"/>
        </w:rPr>
        <w:t>3.</w:t>
      </w:r>
      <w:r w:rsidR="009E1866">
        <w:rPr>
          <w:rFonts w:ascii="Arial" w:hAnsi="Arial" w:cs="Arial"/>
          <w:b/>
          <w:lang w:val="en-GB"/>
        </w:rPr>
        <w:t>7 Use of English</w:t>
      </w:r>
    </w:p>
    <w:p w:rsidR="00C96371" w:rsidRPr="009E1866" w:rsidRDefault="00BF595B" w:rsidP="00C96371">
      <w:pPr>
        <w:pStyle w:val="Normlnweb"/>
        <w:rPr>
          <w:rFonts w:ascii="Arial" w:hAnsi="Arial" w:cs="Arial"/>
          <w:i/>
          <w:lang w:val="en-GB"/>
        </w:rPr>
      </w:pPr>
      <w:r w:rsidRPr="009E1866">
        <w:rPr>
          <w:rFonts w:ascii="Arial" w:hAnsi="Arial" w:cs="Arial"/>
          <w:i/>
          <w:lang w:val="en-GB"/>
        </w:rPr>
        <w:t>Connect the phrases</w:t>
      </w:r>
      <w:r w:rsidR="003B1B6F" w:rsidRPr="009E1866">
        <w:rPr>
          <w:rFonts w:ascii="Arial" w:hAnsi="Arial" w:cs="Arial"/>
          <w:i/>
          <w:lang w:val="en-GB"/>
        </w:rPr>
        <w:t>, phrasal verbs</w:t>
      </w:r>
      <w:r w:rsidR="00D942AC" w:rsidRPr="009E1866">
        <w:rPr>
          <w:rFonts w:ascii="Arial" w:hAnsi="Arial" w:cs="Arial"/>
          <w:i/>
          <w:lang w:val="en-GB"/>
        </w:rPr>
        <w:t xml:space="preserve"> and collocations from the text above</w:t>
      </w:r>
      <w:r w:rsidR="00FB7DB1" w:rsidRPr="009E1866">
        <w:rPr>
          <w:rFonts w:ascii="Arial" w:hAnsi="Arial" w:cs="Arial"/>
          <w:i/>
          <w:lang w:val="en-GB"/>
        </w:rPr>
        <w:t>,</w:t>
      </w:r>
      <w:r w:rsidR="002300A1" w:rsidRPr="009E1866">
        <w:rPr>
          <w:rFonts w:ascii="Arial" w:hAnsi="Arial" w:cs="Arial"/>
          <w:i/>
          <w:lang w:val="en-GB"/>
        </w:rPr>
        <w:t xml:space="preserve"> explain them in English</w:t>
      </w:r>
      <w:r w:rsidR="00FB7DB1" w:rsidRPr="009E1866">
        <w:rPr>
          <w:rFonts w:ascii="Arial" w:hAnsi="Arial" w:cs="Arial"/>
          <w:i/>
          <w:lang w:val="en-GB"/>
        </w:rPr>
        <w:t xml:space="preserve"> and find the equivalent in Czech</w:t>
      </w:r>
      <w:r w:rsidR="00C770C0" w:rsidRPr="009E1866">
        <w:rPr>
          <w:rFonts w:ascii="Arial" w:hAnsi="Arial" w:cs="Arial"/>
          <w:i/>
          <w:lang w:val="en-GB"/>
        </w:rPr>
        <w:t>:</w:t>
      </w:r>
    </w:p>
    <w:p w:rsidR="00C770C0" w:rsidRPr="00DA179C" w:rsidRDefault="00FB7DB1" w:rsidP="00C96371">
      <w:pPr>
        <w:pStyle w:val="Normlnweb"/>
        <w:rPr>
          <w:rFonts w:ascii="Arial" w:hAnsi="Arial" w:cs="Arial"/>
          <w:lang w:val="en-GB"/>
        </w:rPr>
      </w:pPr>
      <w:proofErr w:type="gramStart"/>
      <w:r w:rsidRPr="00DA179C">
        <w:rPr>
          <w:rFonts w:ascii="Arial" w:hAnsi="Arial" w:cs="Arial"/>
          <w:b/>
          <w:lang w:val="en-GB"/>
        </w:rPr>
        <w:t>a</w:t>
      </w:r>
      <w:proofErr w:type="gramEnd"/>
      <w:r w:rsidRPr="00DA179C">
        <w:rPr>
          <w:rFonts w:ascii="Arial" w:hAnsi="Arial" w:cs="Arial"/>
          <w:lang w:val="en-GB"/>
        </w:rPr>
        <w:t xml:space="preserve"> </w:t>
      </w:r>
      <w:r w:rsidR="00C770C0" w:rsidRPr="00A76516">
        <w:rPr>
          <w:rFonts w:ascii="Arial" w:hAnsi="Arial" w:cs="Arial"/>
          <w:lang w:val="en-GB"/>
        </w:rPr>
        <w:t xml:space="preserve">get back </w:t>
      </w:r>
      <w:r w:rsidRPr="00DA179C">
        <w:rPr>
          <w:rFonts w:ascii="Arial" w:hAnsi="Arial" w:cs="Arial"/>
          <w:lang w:val="en-GB"/>
        </w:rPr>
        <w:t xml:space="preserve">                   </w:t>
      </w:r>
      <w:r w:rsidR="00D942AC" w:rsidRPr="00DA179C">
        <w:rPr>
          <w:rFonts w:ascii="Arial" w:hAnsi="Arial" w:cs="Arial"/>
          <w:lang w:val="en-GB"/>
        </w:rPr>
        <w:t xml:space="preserve"> </w:t>
      </w:r>
      <w:r w:rsidRPr="00DA179C">
        <w:rPr>
          <w:rFonts w:ascii="Arial" w:hAnsi="Arial" w:cs="Arial"/>
          <w:lang w:val="en-GB"/>
        </w:rPr>
        <w:t xml:space="preserve"> </w:t>
      </w:r>
      <w:r w:rsidR="00D942AC" w:rsidRPr="00DA179C">
        <w:rPr>
          <w:rFonts w:ascii="Arial" w:hAnsi="Arial" w:cs="Arial"/>
          <w:b/>
          <w:lang w:val="en-GB"/>
        </w:rPr>
        <w:t>1</w:t>
      </w:r>
      <w:r w:rsidRPr="00DA179C">
        <w:rPr>
          <w:rFonts w:ascii="Arial" w:hAnsi="Arial" w:cs="Arial"/>
          <w:lang w:val="en-GB"/>
        </w:rPr>
        <w:t xml:space="preserve"> </w:t>
      </w:r>
      <w:r w:rsidR="00D942AC" w:rsidRPr="00DA179C">
        <w:rPr>
          <w:rFonts w:ascii="Arial" w:hAnsi="Arial" w:cs="Arial"/>
          <w:lang w:val="en-GB"/>
        </w:rPr>
        <w:t>violence</w:t>
      </w:r>
    </w:p>
    <w:p w:rsidR="00C770C0" w:rsidRPr="00DA179C" w:rsidRDefault="00FB7DB1" w:rsidP="00C96371">
      <w:pPr>
        <w:pStyle w:val="Normlnweb"/>
        <w:rPr>
          <w:rFonts w:ascii="Arial" w:hAnsi="Arial" w:cs="Arial"/>
          <w:lang w:val="en-GB"/>
        </w:rPr>
      </w:pPr>
      <w:proofErr w:type="gramStart"/>
      <w:r w:rsidRPr="00DA179C">
        <w:rPr>
          <w:rFonts w:ascii="Arial" w:hAnsi="Arial" w:cs="Arial"/>
          <w:b/>
          <w:lang w:val="en-GB"/>
        </w:rPr>
        <w:t>b</w:t>
      </w:r>
      <w:proofErr w:type="gramEnd"/>
      <w:r w:rsidRPr="00DA179C">
        <w:rPr>
          <w:rFonts w:ascii="Arial" w:hAnsi="Arial" w:cs="Arial"/>
          <w:lang w:val="en-GB"/>
        </w:rPr>
        <w:t xml:space="preserve"> </w:t>
      </w:r>
      <w:r w:rsidR="00C770C0" w:rsidRPr="00DA179C">
        <w:rPr>
          <w:rFonts w:ascii="Arial" w:hAnsi="Arial" w:cs="Arial"/>
          <w:lang w:val="en-GB"/>
        </w:rPr>
        <w:t xml:space="preserve">domestic </w:t>
      </w:r>
      <w:r w:rsidRPr="00DA179C">
        <w:rPr>
          <w:rFonts w:ascii="Arial" w:hAnsi="Arial" w:cs="Arial"/>
          <w:lang w:val="en-GB"/>
        </w:rPr>
        <w:t xml:space="preserve">                 </w:t>
      </w:r>
      <w:r w:rsidR="00D942AC" w:rsidRPr="00DA179C">
        <w:rPr>
          <w:rFonts w:ascii="Arial" w:hAnsi="Arial" w:cs="Arial"/>
          <w:lang w:val="en-GB"/>
        </w:rPr>
        <w:t xml:space="preserve">  </w:t>
      </w:r>
      <w:r w:rsidRPr="00DA179C">
        <w:rPr>
          <w:rFonts w:ascii="Arial" w:hAnsi="Arial" w:cs="Arial"/>
          <w:lang w:val="en-GB"/>
        </w:rPr>
        <w:t xml:space="preserve"> </w:t>
      </w:r>
      <w:r w:rsidR="00D942AC" w:rsidRPr="00DA179C">
        <w:rPr>
          <w:rFonts w:ascii="Arial" w:hAnsi="Arial" w:cs="Arial"/>
          <w:b/>
          <w:lang w:val="en-GB"/>
        </w:rPr>
        <w:t>2</w:t>
      </w:r>
      <w:r w:rsidRPr="00DA179C">
        <w:rPr>
          <w:rFonts w:ascii="Arial" w:hAnsi="Arial" w:cs="Arial"/>
          <w:lang w:val="en-GB"/>
        </w:rPr>
        <w:t xml:space="preserve"> </w:t>
      </w:r>
      <w:r w:rsidR="00D942AC" w:rsidRPr="00DA179C">
        <w:rPr>
          <w:rFonts w:ascii="Arial" w:hAnsi="Arial" w:cs="Arial"/>
          <w:lang w:val="en-GB"/>
        </w:rPr>
        <w:t>home</w:t>
      </w:r>
    </w:p>
    <w:p w:rsidR="009879E8" w:rsidRPr="00DA179C" w:rsidRDefault="00FB7DB1" w:rsidP="00C96371">
      <w:pPr>
        <w:pStyle w:val="Normlnweb"/>
        <w:rPr>
          <w:rFonts w:ascii="Arial" w:hAnsi="Arial" w:cs="Arial"/>
          <w:lang w:val="en-GB"/>
        </w:rPr>
      </w:pPr>
      <w:proofErr w:type="gramStart"/>
      <w:r w:rsidRPr="00DA179C">
        <w:rPr>
          <w:rFonts w:ascii="Arial" w:hAnsi="Arial" w:cs="Arial"/>
          <w:b/>
          <w:lang w:val="en-GB"/>
        </w:rPr>
        <w:t>c</w:t>
      </w:r>
      <w:proofErr w:type="gramEnd"/>
      <w:r w:rsidRPr="00DA179C">
        <w:rPr>
          <w:rFonts w:ascii="Arial" w:hAnsi="Arial" w:cs="Arial"/>
          <w:lang w:val="en-GB"/>
        </w:rPr>
        <w:t xml:space="preserve"> </w:t>
      </w:r>
      <w:r w:rsidR="009879E8" w:rsidRPr="00DA179C">
        <w:rPr>
          <w:rFonts w:ascii="Arial" w:hAnsi="Arial" w:cs="Arial"/>
          <w:lang w:val="en-GB"/>
        </w:rPr>
        <w:t xml:space="preserve">deal </w:t>
      </w:r>
      <w:r w:rsidRPr="00DA179C">
        <w:rPr>
          <w:rFonts w:ascii="Arial" w:hAnsi="Arial" w:cs="Arial"/>
          <w:lang w:val="en-GB"/>
        </w:rPr>
        <w:t xml:space="preserve">                          </w:t>
      </w:r>
      <w:r w:rsidR="00D942AC" w:rsidRPr="00DA179C">
        <w:rPr>
          <w:rFonts w:ascii="Arial" w:hAnsi="Arial" w:cs="Arial"/>
          <w:lang w:val="en-GB"/>
        </w:rPr>
        <w:t xml:space="preserve"> </w:t>
      </w:r>
      <w:r w:rsidRPr="00DA179C">
        <w:rPr>
          <w:rFonts w:ascii="Arial" w:hAnsi="Arial" w:cs="Arial"/>
          <w:lang w:val="en-GB"/>
        </w:rPr>
        <w:t xml:space="preserve"> </w:t>
      </w:r>
      <w:r w:rsidR="00D942AC" w:rsidRPr="00DA179C">
        <w:rPr>
          <w:rFonts w:ascii="Arial" w:hAnsi="Arial" w:cs="Arial"/>
          <w:b/>
          <w:lang w:val="en-GB"/>
        </w:rPr>
        <w:t>3</w:t>
      </w:r>
      <w:r w:rsidRPr="00DA179C">
        <w:rPr>
          <w:rFonts w:ascii="Arial" w:hAnsi="Arial" w:cs="Arial"/>
          <w:lang w:val="en-GB"/>
        </w:rPr>
        <w:t xml:space="preserve"> </w:t>
      </w:r>
      <w:r w:rsidR="00EE126B" w:rsidRPr="00DA179C">
        <w:rPr>
          <w:rFonts w:ascii="Arial" w:hAnsi="Arial" w:cs="Arial"/>
          <w:lang w:val="en-GB"/>
        </w:rPr>
        <w:t>upset</w:t>
      </w:r>
    </w:p>
    <w:p w:rsidR="0089343C" w:rsidRPr="00DA179C" w:rsidRDefault="00D942AC" w:rsidP="00C96371">
      <w:pPr>
        <w:pStyle w:val="Normlnweb"/>
        <w:rPr>
          <w:rFonts w:ascii="Arial" w:hAnsi="Arial" w:cs="Arial"/>
          <w:lang w:val="en-GB"/>
        </w:rPr>
      </w:pPr>
      <w:proofErr w:type="gramStart"/>
      <w:r w:rsidRPr="00DA179C">
        <w:rPr>
          <w:rFonts w:ascii="Arial" w:hAnsi="Arial" w:cs="Arial"/>
          <w:b/>
          <w:lang w:val="en-GB"/>
        </w:rPr>
        <w:t>d</w:t>
      </w:r>
      <w:proofErr w:type="gramEnd"/>
      <w:r w:rsidRPr="00DA179C">
        <w:rPr>
          <w:rFonts w:ascii="Arial" w:hAnsi="Arial" w:cs="Arial"/>
          <w:lang w:val="en-GB"/>
        </w:rPr>
        <w:t xml:space="preserve"> </w:t>
      </w:r>
      <w:r w:rsidR="0089343C" w:rsidRPr="00DA179C">
        <w:rPr>
          <w:rFonts w:ascii="Arial" w:hAnsi="Arial" w:cs="Arial"/>
          <w:lang w:val="en-GB"/>
        </w:rPr>
        <w:t xml:space="preserve">to be </w:t>
      </w:r>
      <w:r w:rsidR="00FB7DB1" w:rsidRPr="00DA179C">
        <w:rPr>
          <w:rFonts w:ascii="Arial" w:hAnsi="Arial" w:cs="Arial"/>
          <w:lang w:val="en-GB"/>
        </w:rPr>
        <w:t xml:space="preserve">                           </w:t>
      </w:r>
      <w:r w:rsidRPr="00DA179C">
        <w:rPr>
          <w:rFonts w:ascii="Arial" w:hAnsi="Arial" w:cs="Arial"/>
          <w:b/>
          <w:lang w:val="en-GB"/>
        </w:rPr>
        <w:t>4</w:t>
      </w:r>
      <w:r w:rsidR="00FB7DB1" w:rsidRPr="00DA179C">
        <w:rPr>
          <w:rFonts w:ascii="Arial" w:hAnsi="Arial" w:cs="Arial"/>
          <w:lang w:val="en-GB"/>
        </w:rPr>
        <w:t xml:space="preserve"> </w:t>
      </w:r>
      <w:r w:rsidR="003B1B6F" w:rsidRPr="00DA179C">
        <w:rPr>
          <w:rFonts w:ascii="Arial" w:hAnsi="Arial" w:cs="Arial"/>
          <w:lang w:val="en-GB"/>
        </w:rPr>
        <w:t>up</w:t>
      </w:r>
    </w:p>
    <w:p w:rsidR="00E51150" w:rsidRPr="00DA179C" w:rsidRDefault="00D942AC" w:rsidP="00C96371">
      <w:pPr>
        <w:pStyle w:val="Normlnweb"/>
        <w:rPr>
          <w:rFonts w:ascii="Arial" w:hAnsi="Arial" w:cs="Arial"/>
          <w:lang w:val="en-GB"/>
        </w:rPr>
      </w:pPr>
      <w:proofErr w:type="gramStart"/>
      <w:r w:rsidRPr="00DA179C">
        <w:rPr>
          <w:rFonts w:ascii="Arial" w:hAnsi="Arial" w:cs="Arial"/>
          <w:b/>
          <w:lang w:val="en-GB"/>
        </w:rPr>
        <w:t>e</w:t>
      </w:r>
      <w:proofErr w:type="gramEnd"/>
      <w:r w:rsidRPr="00DA179C">
        <w:rPr>
          <w:rFonts w:ascii="Arial" w:hAnsi="Arial" w:cs="Arial"/>
          <w:lang w:val="en-GB"/>
        </w:rPr>
        <w:t xml:space="preserve"> </w:t>
      </w:r>
      <w:r w:rsidR="00E51150" w:rsidRPr="00DA179C">
        <w:rPr>
          <w:rFonts w:ascii="Arial" w:hAnsi="Arial" w:cs="Arial"/>
          <w:lang w:val="en-GB"/>
        </w:rPr>
        <w:t>elderly</w:t>
      </w:r>
      <w:r w:rsidRPr="00DA179C">
        <w:rPr>
          <w:rFonts w:ascii="Arial" w:hAnsi="Arial" w:cs="Arial"/>
          <w:lang w:val="en-GB"/>
        </w:rPr>
        <w:t xml:space="preserve">                         </w:t>
      </w:r>
      <w:r w:rsidRPr="00DA179C">
        <w:rPr>
          <w:rFonts w:ascii="Arial" w:hAnsi="Arial" w:cs="Arial"/>
          <w:b/>
          <w:lang w:val="en-GB"/>
        </w:rPr>
        <w:t>5</w:t>
      </w:r>
      <w:r w:rsidRPr="00DA179C">
        <w:rPr>
          <w:rFonts w:ascii="Arial" w:hAnsi="Arial" w:cs="Arial"/>
          <w:lang w:val="en-GB"/>
        </w:rPr>
        <w:t xml:space="preserve"> in their shoes</w:t>
      </w:r>
    </w:p>
    <w:p w:rsidR="00E51150" w:rsidRPr="00DA179C" w:rsidRDefault="00D942AC" w:rsidP="00C96371">
      <w:pPr>
        <w:pStyle w:val="Normlnweb"/>
        <w:rPr>
          <w:rFonts w:ascii="Arial" w:hAnsi="Arial" w:cs="Arial"/>
          <w:lang w:val="en-GB"/>
        </w:rPr>
      </w:pPr>
      <w:proofErr w:type="gramStart"/>
      <w:r w:rsidRPr="00DA179C">
        <w:rPr>
          <w:rFonts w:ascii="Arial" w:hAnsi="Arial" w:cs="Arial"/>
          <w:b/>
          <w:lang w:val="en-GB"/>
        </w:rPr>
        <w:t>f</w:t>
      </w:r>
      <w:proofErr w:type="gramEnd"/>
      <w:r w:rsidRPr="00DA179C">
        <w:rPr>
          <w:rFonts w:ascii="Arial" w:hAnsi="Arial" w:cs="Arial"/>
          <w:lang w:val="en-GB"/>
        </w:rPr>
        <w:t xml:space="preserve"> </w:t>
      </w:r>
      <w:r w:rsidR="00E51150" w:rsidRPr="00DA179C">
        <w:rPr>
          <w:rFonts w:ascii="Arial" w:hAnsi="Arial" w:cs="Arial"/>
          <w:lang w:val="en-GB"/>
        </w:rPr>
        <w:t xml:space="preserve">soup </w:t>
      </w:r>
      <w:r w:rsidRPr="00DA179C">
        <w:rPr>
          <w:rFonts w:ascii="Arial" w:hAnsi="Arial" w:cs="Arial"/>
          <w:lang w:val="en-GB"/>
        </w:rPr>
        <w:t xml:space="preserve">                            </w:t>
      </w:r>
      <w:r w:rsidRPr="00DA179C">
        <w:rPr>
          <w:rFonts w:ascii="Arial" w:hAnsi="Arial" w:cs="Arial"/>
          <w:b/>
          <w:lang w:val="en-GB"/>
        </w:rPr>
        <w:t>6</w:t>
      </w:r>
      <w:r w:rsidRPr="00DA179C">
        <w:rPr>
          <w:rFonts w:ascii="Arial" w:hAnsi="Arial" w:cs="Arial"/>
          <w:lang w:val="en-GB"/>
        </w:rPr>
        <w:t xml:space="preserve"> with problem</w:t>
      </w:r>
      <w:r w:rsidR="00A8561C" w:rsidRPr="00DA179C">
        <w:rPr>
          <w:rFonts w:ascii="Arial" w:hAnsi="Arial" w:cs="Arial"/>
          <w:lang w:val="en-GB"/>
        </w:rPr>
        <w:t>s</w:t>
      </w:r>
    </w:p>
    <w:p w:rsidR="003B1B6F" w:rsidRPr="00DA179C" w:rsidRDefault="003B1B6F" w:rsidP="00C96371">
      <w:pPr>
        <w:pStyle w:val="Normlnweb"/>
        <w:rPr>
          <w:rFonts w:ascii="Arial" w:hAnsi="Arial" w:cs="Arial"/>
          <w:lang w:val="en-GB"/>
        </w:rPr>
      </w:pPr>
      <w:proofErr w:type="gramStart"/>
      <w:r w:rsidRPr="00DA179C">
        <w:rPr>
          <w:rFonts w:ascii="Arial" w:hAnsi="Arial" w:cs="Arial"/>
          <w:b/>
          <w:lang w:val="en-GB"/>
        </w:rPr>
        <w:t>g</w:t>
      </w:r>
      <w:proofErr w:type="gramEnd"/>
      <w:r w:rsidRPr="00DA179C">
        <w:rPr>
          <w:rFonts w:ascii="Arial" w:hAnsi="Arial" w:cs="Arial"/>
          <w:b/>
          <w:lang w:val="en-GB"/>
        </w:rPr>
        <w:t xml:space="preserve"> </w:t>
      </w:r>
      <w:r w:rsidRPr="00DA179C">
        <w:rPr>
          <w:rFonts w:ascii="Arial" w:hAnsi="Arial" w:cs="Arial"/>
          <w:lang w:val="en-GB"/>
        </w:rPr>
        <w:t xml:space="preserve">grow                           </w:t>
      </w:r>
      <w:r w:rsidRPr="00DA179C">
        <w:rPr>
          <w:rFonts w:ascii="Arial" w:hAnsi="Arial" w:cs="Arial"/>
          <w:b/>
          <w:lang w:val="en-GB"/>
        </w:rPr>
        <w:t xml:space="preserve">7 </w:t>
      </w:r>
      <w:r w:rsidRPr="00A76516">
        <w:rPr>
          <w:rFonts w:ascii="Arial" w:hAnsi="Arial" w:cs="Arial"/>
          <w:lang w:val="en-GB"/>
        </w:rPr>
        <w:t>on their feet</w:t>
      </w:r>
      <w:r w:rsidRPr="00DA179C">
        <w:rPr>
          <w:rFonts w:ascii="Arial" w:hAnsi="Arial" w:cs="Arial"/>
          <w:lang w:val="en-GB"/>
        </w:rPr>
        <w:t xml:space="preserve">  </w:t>
      </w:r>
    </w:p>
    <w:p w:rsidR="00EE126B" w:rsidRPr="00DA179C" w:rsidRDefault="00EE126B" w:rsidP="00C96371">
      <w:pPr>
        <w:pStyle w:val="Normlnweb"/>
        <w:rPr>
          <w:rFonts w:ascii="Arial" w:hAnsi="Arial" w:cs="Arial"/>
          <w:b/>
          <w:lang w:val="en-GB"/>
        </w:rPr>
      </w:pPr>
      <w:proofErr w:type="gramStart"/>
      <w:r w:rsidRPr="00DA179C">
        <w:rPr>
          <w:rFonts w:ascii="Arial" w:hAnsi="Arial" w:cs="Arial"/>
          <w:b/>
          <w:lang w:val="en-GB"/>
        </w:rPr>
        <w:t>h</w:t>
      </w:r>
      <w:proofErr w:type="gramEnd"/>
      <w:r w:rsidRPr="00DA179C">
        <w:rPr>
          <w:rFonts w:ascii="Arial" w:hAnsi="Arial" w:cs="Arial"/>
          <w:lang w:val="en-GB"/>
        </w:rPr>
        <w:t xml:space="preserve"> get                              </w:t>
      </w:r>
      <w:r w:rsidRPr="00DA179C">
        <w:rPr>
          <w:rFonts w:ascii="Arial" w:hAnsi="Arial" w:cs="Arial"/>
          <w:b/>
          <w:lang w:val="en-GB"/>
        </w:rPr>
        <w:t xml:space="preserve">8 </w:t>
      </w:r>
      <w:r w:rsidRPr="00DA179C">
        <w:rPr>
          <w:rFonts w:ascii="Arial" w:hAnsi="Arial" w:cs="Arial"/>
          <w:lang w:val="en-GB"/>
        </w:rPr>
        <w:t>kitchen</w:t>
      </w:r>
    </w:p>
    <w:p w:rsidR="00FB7DB1" w:rsidRPr="00DA179C" w:rsidRDefault="00FB7DB1" w:rsidP="00C96371">
      <w:pPr>
        <w:pStyle w:val="Normlnweb"/>
        <w:rPr>
          <w:rFonts w:ascii="Arial" w:hAnsi="Arial" w:cs="Arial"/>
          <w:lang w:val="en-GB"/>
        </w:rPr>
      </w:pPr>
      <w:bookmarkStart w:id="0" w:name="_GoBack"/>
      <w:bookmarkEnd w:id="0"/>
    </w:p>
    <w:p w:rsidR="005E15E7" w:rsidRPr="009E1866" w:rsidRDefault="005E15E7" w:rsidP="005E15E7">
      <w:pPr>
        <w:pStyle w:val="Normlnweb"/>
        <w:rPr>
          <w:rFonts w:ascii="Arial" w:hAnsi="Arial" w:cs="Arial"/>
          <w:i/>
          <w:lang w:val="en-GB"/>
        </w:rPr>
      </w:pPr>
      <w:r w:rsidRPr="009E1866">
        <w:rPr>
          <w:rFonts w:ascii="Arial" w:hAnsi="Arial" w:cs="Arial"/>
          <w:i/>
          <w:lang w:val="en-GB"/>
        </w:rPr>
        <w:t xml:space="preserve">Complete </w:t>
      </w:r>
      <w:r w:rsidR="003A48DF">
        <w:rPr>
          <w:rFonts w:ascii="Arial" w:hAnsi="Arial" w:cs="Arial"/>
          <w:i/>
          <w:lang w:val="en-GB"/>
        </w:rPr>
        <w:t xml:space="preserve">the </w:t>
      </w:r>
      <w:r w:rsidRPr="009E1866">
        <w:rPr>
          <w:rFonts w:ascii="Arial" w:hAnsi="Arial" w:cs="Arial"/>
          <w:i/>
          <w:lang w:val="en-GB"/>
        </w:rPr>
        <w:t xml:space="preserve">sentences with the </w:t>
      </w:r>
      <w:r w:rsidR="004F4C64" w:rsidRPr="009E1866">
        <w:rPr>
          <w:rFonts w:ascii="Arial" w:hAnsi="Arial" w:cs="Arial"/>
          <w:i/>
          <w:lang w:val="en-GB"/>
        </w:rPr>
        <w:t xml:space="preserve">given </w:t>
      </w:r>
      <w:r w:rsidRPr="009E1866">
        <w:rPr>
          <w:rFonts w:ascii="Arial" w:hAnsi="Arial" w:cs="Arial"/>
          <w:i/>
          <w:lang w:val="en-GB"/>
        </w:rPr>
        <w:t>phrases:</w:t>
      </w:r>
    </w:p>
    <w:p w:rsidR="005E15E7" w:rsidRPr="00DA179C" w:rsidRDefault="004F4C64" w:rsidP="005E15E7">
      <w:pPr>
        <w:pStyle w:val="Normlnweb"/>
        <w:rPr>
          <w:rFonts w:ascii="Arial" w:hAnsi="Arial" w:cs="Arial"/>
          <w:b/>
          <w:lang w:val="en-GB"/>
        </w:rPr>
      </w:pPr>
      <w:r w:rsidRPr="00DA179C">
        <w:rPr>
          <w:rFonts w:ascii="Arial" w:hAnsi="Arial" w:cs="Arial"/>
          <w:b/>
          <w:lang w:val="en-GB"/>
        </w:rPr>
        <w:t>1</w:t>
      </w:r>
      <w:r w:rsidRPr="00DA179C">
        <w:rPr>
          <w:rFonts w:ascii="Arial" w:hAnsi="Arial" w:cs="Arial"/>
          <w:lang w:val="en-GB"/>
        </w:rPr>
        <w:t xml:space="preserve"> </w:t>
      </w:r>
      <w:r w:rsidR="005E15E7" w:rsidRPr="00DA179C">
        <w:rPr>
          <w:rFonts w:ascii="Arial" w:hAnsi="Arial" w:cs="Arial"/>
          <w:lang w:val="en-GB"/>
        </w:rPr>
        <w:t xml:space="preserve">The local council provides more refuges for women escaping </w:t>
      </w:r>
      <w:r w:rsidR="001C16D1" w:rsidRPr="00DA179C">
        <w:rPr>
          <w:rFonts w:ascii="Arial" w:hAnsi="Arial" w:cs="Arial"/>
          <w:lang w:val="en-GB"/>
        </w:rPr>
        <w:t>………………………..</w:t>
      </w:r>
    </w:p>
    <w:p w:rsidR="0050693D" w:rsidRPr="00DA179C" w:rsidRDefault="004F4C64" w:rsidP="005E15E7">
      <w:pPr>
        <w:pStyle w:val="Normlnweb"/>
        <w:rPr>
          <w:rFonts w:ascii="Arial" w:hAnsi="Arial" w:cs="Arial"/>
          <w:lang w:val="en-GB"/>
        </w:rPr>
      </w:pPr>
      <w:r w:rsidRPr="00DA179C">
        <w:rPr>
          <w:rFonts w:ascii="Arial" w:hAnsi="Arial" w:cs="Arial"/>
          <w:b/>
        </w:rPr>
        <w:t>2</w:t>
      </w:r>
      <w:r w:rsidRPr="00DA179C">
        <w:rPr>
          <w:rFonts w:ascii="Arial" w:hAnsi="Arial" w:cs="Arial"/>
        </w:rPr>
        <w:t xml:space="preserve"> </w:t>
      </w:r>
      <w:r w:rsidR="0050693D" w:rsidRPr="00DA179C">
        <w:rPr>
          <w:rFonts w:ascii="Arial" w:hAnsi="Arial" w:cs="Arial"/>
        </w:rPr>
        <w:t xml:space="preserve">He </w:t>
      </w:r>
      <w:proofErr w:type="spellStart"/>
      <w:r w:rsidR="0050693D" w:rsidRPr="00DA179C">
        <w:rPr>
          <w:rFonts w:ascii="Arial" w:hAnsi="Arial" w:cs="Arial"/>
        </w:rPr>
        <w:t>even</w:t>
      </w:r>
      <w:proofErr w:type="spellEnd"/>
      <w:r w:rsidR="0050693D" w:rsidRPr="00DA179C">
        <w:rPr>
          <w:rFonts w:ascii="Arial" w:hAnsi="Arial" w:cs="Arial"/>
        </w:rPr>
        <w:t xml:space="preserve"> </w:t>
      </w:r>
      <w:proofErr w:type="spellStart"/>
      <w:r w:rsidR="0050693D" w:rsidRPr="00DA179C">
        <w:rPr>
          <w:rFonts w:ascii="Arial" w:hAnsi="Arial" w:cs="Arial"/>
        </w:rPr>
        <w:t>ate</w:t>
      </w:r>
      <w:proofErr w:type="spellEnd"/>
      <w:r w:rsidR="0050693D" w:rsidRPr="00DA179C">
        <w:rPr>
          <w:rFonts w:ascii="Arial" w:hAnsi="Arial" w:cs="Arial"/>
        </w:rPr>
        <w:t xml:space="preserve"> </w:t>
      </w:r>
      <w:proofErr w:type="spellStart"/>
      <w:r w:rsidR="0050693D" w:rsidRPr="00DA179C">
        <w:rPr>
          <w:rFonts w:ascii="Arial" w:hAnsi="Arial" w:cs="Arial"/>
        </w:rPr>
        <w:t>at</w:t>
      </w:r>
      <w:proofErr w:type="spellEnd"/>
      <w:r w:rsidR="0050693D" w:rsidRPr="00DA179C">
        <w:rPr>
          <w:rFonts w:ascii="Arial" w:hAnsi="Arial" w:cs="Arial"/>
        </w:rPr>
        <w:t xml:space="preserve"> </w:t>
      </w:r>
      <w:proofErr w:type="spellStart"/>
      <w:proofErr w:type="gramStart"/>
      <w:r w:rsidR="0050693D" w:rsidRPr="00DA179C">
        <w:rPr>
          <w:rFonts w:ascii="Arial" w:hAnsi="Arial" w:cs="Arial"/>
        </w:rPr>
        <w:t>the</w:t>
      </w:r>
      <w:proofErr w:type="spellEnd"/>
      <w:r w:rsidR="0050693D" w:rsidRPr="00DA179C">
        <w:rPr>
          <w:rFonts w:ascii="Arial" w:hAnsi="Arial" w:cs="Arial"/>
        </w:rPr>
        <w:t xml:space="preserve"> .................................. to</w:t>
      </w:r>
      <w:proofErr w:type="gramEnd"/>
      <w:r w:rsidR="0050693D" w:rsidRPr="00DA179C">
        <w:rPr>
          <w:rFonts w:ascii="Arial" w:hAnsi="Arial" w:cs="Arial"/>
        </w:rPr>
        <w:t xml:space="preserve"> </w:t>
      </w:r>
      <w:proofErr w:type="spellStart"/>
      <w:r w:rsidR="0050693D" w:rsidRPr="00DA179C">
        <w:rPr>
          <w:rFonts w:ascii="Arial" w:hAnsi="Arial" w:cs="Arial"/>
        </w:rPr>
        <w:t>save</w:t>
      </w:r>
      <w:proofErr w:type="spellEnd"/>
      <w:r w:rsidR="0050693D" w:rsidRPr="00DA179C">
        <w:rPr>
          <w:rFonts w:ascii="Arial" w:hAnsi="Arial" w:cs="Arial"/>
        </w:rPr>
        <w:t xml:space="preserve"> </w:t>
      </w:r>
      <w:proofErr w:type="spellStart"/>
      <w:r w:rsidR="0050693D" w:rsidRPr="00DA179C">
        <w:rPr>
          <w:rFonts w:ascii="Arial" w:hAnsi="Arial" w:cs="Arial"/>
        </w:rPr>
        <w:t>money</w:t>
      </w:r>
      <w:proofErr w:type="spellEnd"/>
      <w:r w:rsidR="0050693D" w:rsidRPr="00DA179C">
        <w:rPr>
          <w:rFonts w:ascii="Arial" w:hAnsi="Arial" w:cs="Arial"/>
        </w:rPr>
        <w:t xml:space="preserve"> and </w:t>
      </w:r>
      <w:proofErr w:type="spellStart"/>
      <w:r w:rsidR="0050693D" w:rsidRPr="00DA179C">
        <w:rPr>
          <w:rFonts w:ascii="Arial" w:hAnsi="Arial" w:cs="Arial"/>
        </w:rPr>
        <w:t>time</w:t>
      </w:r>
      <w:proofErr w:type="spellEnd"/>
      <w:r w:rsidR="0050693D" w:rsidRPr="00DA179C">
        <w:rPr>
          <w:rFonts w:ascii="Arial" w:hAnsi="Arial" w:cs="Arial"/>
        </w:rPr>
        <w:t>.</w:t>
      </w:r>
    </w:p>
    <w:p w:rsidR="005E15E7" w:rsidRPr="00DA179C" w:rsidRDefault="004F4C64" w:rsidP="005E15E7">
      <w:pPr>
        <w:pStyle w:val="Normlnweb"/>
        <w:rPr>
          <w:rFonts w:ascii="Arial" w:hAnsi="Arial" w:cs="Arial"/>
        </w:rPr>
      </w:pPr>
      <w:r w:rsidRPr="00DA179C">
        <w:rPr>
          <w:rFonts w:ascii="Arial" w:hAnsi="Arial" w:cs="Arial"/>
          <w:b/>
        </w:rPr>
        <w:t>3</w:t>
      </w:r>
      <w:r w:rsidRPr="00DA179C">
        <w:rPr>
          <w:rFonts w:ascii="Arial" w:hAnsi="Arial" w:cs="Arial"/>
        </w:rPr>
        <w:t xml:space="preserve"> </w:t>
      </w:r>
      <w:r w:rsidR="005E15E7" w:rsidRPr="00DA179C">
        <w:rPr>
          <w:rFonts w:ascii="Arial" w:hAnsi="Arial" w:cs="Arial"/>
        </w:rPr>
        <w:t xml:space="preserve">I </w:t>
      </w:r>
      <w:proofErr w:type="spellStart"/>
      <w:r w:rsidR="005E15E7" w:rsidRPr="00DA179C">
        <w:rPr>
          <w:rFonts w:ascii="Arial" w:hAnsi="Arial" w:cs="Arial"/>
        </w:rPr>
        <w:t>am</w:t>
      </w:r>
      <w:proofErr w:type="spellEnd"/>
      <w:r w:rsidR="005E15E7" w:rsidRPr="00DA179C">
        <w:rPr>
          <w:rFonts w:ascii="Arial" w:hAnsi="Arial" w:cs="Arial"/>
        </w:rPr>
        <w:t xml:space="preserve"> </w:t>
      </w:r>
      <w:proofErr w:type="spellStart"/>
      <w:r w:rsidR="005E15E7" w:rsidRPr="00DA179C">
        <w:rPr>
          <w:rFonts w:ascii="Arial" w:hAnsi="Arial" w:cs="Arial"/>
        </w:rPr>
        <w:t>sorry</w:t>
      </w:r>
      <w:proofErr w:type="spellEnd"/>
      <w:r w:rsidR="005E15E7" w:rsidRPr="00DA179C">
        <w:rPr>
          <w:rFonts w:ascii="Arial" w:hAnsi="Arial" w:cs="Arial"/>
        </w:rPr>
        <w:t xml:space="preserve"> </w:t>
      </w:r>
      <w:proofErr w:type="spellStart"/>
      <w:r w:rsidR="005E15E7" w:rsidRPr="00DA179C">
        <w:rPr>
          <w:rFonts w:ascii="Arial" w:hAnsi="Arial" w:cs="Arial"/>
        </w:rPr>
        <w:t>for</w:t>
      </w:r>
      <w:proofErr w:type="spellEnd"/>
      <w:r w:rsidR="005E15E7" w:rsidRPr="00DA179C">
        <w:rPr>
          <w:rFonts w:ascii="Arial" w:hAnsi="Arial" w:cs="Arial"/>
        </w:rPr>
        <w:t xml:space="preserve"> </w:t>
      </w:r>
      <w:proofErr w:type="spellStart"/>
      <w:r w:rsidR="005E15E7" w:rsidRPr="00DA179C">
        <w:rPr>
          <w:rFonts w:ascii="Arial" w:hAnsi="Arial" w:cs="Arial"/>
        </w:rPr>
        <w:t>them</w:t>
      </w:r>
      <w:proofErr w:type="spellEnd"/>
      <w:r w:rsidR="005E15E7" w:rsidRPr="00DA179C">
        <w:rPr>
          <w:rFonts w:ascii="Arial" w:hAnsi="Arial" w:cs="Arial"/>
        </w:rPr>
        <w:t xml:space="preserve">. </w:t>
      </w:r>
      <w:proofErr w:type="spellStart"/>
      <w:r w:rsidR="005E15E7" w:rsidRPr="00DA179C">
        <w:rPr>
          <w:rFonts w:ascii="Arial" w:hAnsi="Arial" w:cs="Arial"/>
        </w:rPr>
        <w:t>They</w:t>
      </w:r>
      <w:proofErr w:type="spellEnd"/>
      <w:r w:rsidR="005E15E7" w:rsidRPr="00DA179C">
        <w:rPr>
          <w:rFonts w:ascii="Arial" w:hAnsi="Arial" w:cs="Arial"/>
        </w:rPr>
        <w:t xml:space="preserve"> </w:t>
      </w:r>
      <w:proofErr w:type="spellStart"/>
      <w:r w:rsidR="005E15E7" w:rsidRPr="00DA179C">
        <w:rPr>
          <w:rFonts w:ascii="Arial" w:hAnsi="Arial" w:cs="Arial"/>
        </w:rPr>
        <w:t>have</w:t>
      </w:r>
      <w:proofErr w:type="spellEnd"/>
      <w:r w:rsidR="005E15E7" w:rsidRPr="00DA179C">
        <w:rPr>
          <w:rFonts w:ascii="Arial" w:hAnsi="Arial" w:cs="Arial"/>
        </w:rPr>
        <w:t xml:space="preserve"> </w:t>
      </w:r>
      <w:proofErr w:type="spellStart"/>
      <w:r w:rsidR="005E15E7" w:rsidRPr="00DA179C">
        <w:rPr>
          <w:rFonts w:ascii="Arial" w:hAnsi="Arial" w:cs="Arial"/>
        </w:rPr>
        <w:t>lost</w:t>
      </w:r>
      <w:proofErr w:type="spellEnd"/>
      <w:r w:rsidR="005E15E7" w:rsidRPr="00DA179C">
        <w:rPr>
          <w:rFonts w:ascii="Arial" w:hAnsi="Arial" w:cs="Arial"/>
        </w:rPr>
        <w:t xml:space="preserve"> </w:t>
      </w:r>
      <w:proofErr w:type="spellStart"/>
      <w:r w:rsidR="005E15E7" w:rsidRPr="00DA179C">
        <w:rPr>
          <w:rFonts w:ascii="Arial" w:hAnsi="Arial" w:cs="Arial"/>
        </w:rPr>
        <w:t>their</w:t>
      </w:r>
      <w:proofErr w:type="spellEnd"/>
      <w:r w:rsidR="005E15E7" w:rsidRPr="00DA179C">
        <w:rPr>
          <w:rFonts w:ascii="Arial" w:hAnsi="Arial" w:cs="Arial"/>
        </w:rPr>
        <w:t xml:space="preserve"> </w:t>
      </w:r>
      <w:proofErr w:type="spellStart"/>
      <w:r w:rsidR="005E15E7" w:rsidRPr="00DA179C">
        <w:rPr>
          <w:rFonts w:ascii="Arial" w:hAnsi="Arial" w:cs="Arial"/>
        </w:rPr>
        <w:t>home</w:t>
      </w:r>
      <w:proofErr w:type="spellEnd"/>
      <w:r w:rsidR="005E15E7" w:rsidRPr="00DA179C">
        <w:rPr>
          <w:rFonts w:ascii="Arial" w:hAnsi="Arial" w:cs="Arial"/>
        </w:rPr>
        <w:t xml:space="preserve">. I </w:t>
      </w:r>
      <w:proofErr w:type="spellStart"/>
      <w:r w:rsidR="005E15E7" w:rsidRPr="00DA179C">
        <w:rPr>
          <w:rFonts w:ascii="Arial" w:hAnsi="Arial" w:cs="Arial"/>
        </w:rPr>
        <w:t>wouldn´t</w:t>
      </w:r>
      <w:proofErr w:type="spellEnd"/>
      <w:r w:rsidR="005E15E7" w:rsidRPr="00DA179C">
        <w:rPr>
          <w:rFonts w:ascii="Arial" w:hAnsi="Arial" w:cs="Arial"/>
        </w:rPr>
        <w:t xml:space="preserve"> </w:t>
      </w:r>
      <w:proofErr w:type="spellStart"/>
      <w:proofErr w:type="gramStart"/>
      <w:r w:rsidR="005E15E7" w:rsidRPr="00DA179C">
        <w:rPr>
          <w:rFonts w:ascii="Arial" w:hAnsi="Arial" w:cs="Arial"/>
        </w:rPr>
        <w:t>like</w:t>
      </w:r>
      <w:proofErr w:type="spellEnd"/>
      <w:r w:rsidR="005E15E7" w:rsidRPr="00DA179C">
        <w:rPr>
          <w:rFonts w:ascii="Arial" w:hAnsi="Arial" w:cs="Arial"/>
        </w:rPr>
        <w:t xml:space="preserve"> </w:t>
      </w:r>
      <w:r w:rsidR="001C16D1" w:rsidRPr="00DA179C">
        <w:rPr>
          <w:rFonts w:ascii="Arial" w:hAnsi="Arial" w:cs="Arial"/>
        </w:rPr>
        <w:t>....................................</w:t>
      </w:r>
      <w:proofErr w:type="gramEnd"/>
    </w:p>
    <w:p w:rsidR="001C16D1" w:rsidRPr="00DA179C" w:rsidRDefault="004F4C64" w:rsidP="001C16D1">
      <w:pPr>
        <w:pStyle w:val="Normlnweb"/>
        <w:rPr>
          <w:rFonts w:ascii="Arial" w:hAnsi="Arial" w:cs="Arial"/>
          <w:lang w:val="en-GB"/>
        </w:rPr>
      </w:pPr>
      <w:r w:rsidRPr="00DA179C">
        <w:rPr>
          <w:rFonts w:ascii="Arial" w:hAnsi="Arial" w:cs="Arial"/>
          <w:b/>
          <w:lang w:val="en-GB"/>
        </w:rPr>
        <w:t>4</w:t>
      </w:r>
      <w:r w:rsidRPr="00DA179C">
        <w:rPr>
          <w:rFonts w:ascii="Arial" w:hAnsi="Arial" w:cs="Arial"/>
          <w:lang w:val="en-GB"/>
        </w:rPr>
        <w:t xml:space="preserve"> </w:t>
      </w:r>
      <w:r w:rsidR="001C16D1" w:rsidRPr="00DA179C">
        <w:rPr>
          <w:rFonts w:ascii="Arial" w:hAnsi="Arial" w:cs="Arial"/>
          <w:lang w:val="en-GB"/>
        </w:rPr>
        <w:t>For the last year Archie, under doctor's orders has been unable to work, but hopes ……………………….within a few following operations.</w:t>
      </w:r>
    </w:p>
    <w:p w:rsidR="0014708A" w:rsidRPr="00DA179C" w:rsidRDefault="004F4C64" w:rsidP="001C16D1">
      <w:pPr>
        <w:pStyle w:val="Normlnweb"/>
        <w:rPr>
          <w:rFonts w:ascii="Arial" w:hAnsi="Arial" w:cs="Arial"/>
          <w:lang w:val="en-GB"/>
        </w:rPr>
      </w:pPr>
      <w:r w:rsidRPr="00DA179C">
        <w:rPr>
          <w:rFonts w:ascii="Arial" w:hAnsi="Arial" w:cs="Arial"/>
          <w:b/>
        </w:rPr>
        <w:t>5</w:t>
      </w:r>
      <w:r w:rsidRPr="00DA179C">
        <w:rPr>
          <w:rFonts w:ascii="Arial" w:hAnsi="Arial" w:cs="Arial"/>
        </w:rPr>
        <w:t xml:space="preserve"> </w:t>
      </w:r>
      <w:r w:rsidR="0014708A" w:rsidRPr="00DA179C">
        <w:rPr>
          <w:rFonts w:ascii="Arial" w:hAnsi="Arial" w:cs="Arial"/>
        </w:rPr>
        <w:t xml:space="preserve">I ........................... </w:t>
      </w:r>
      <w:proofErr w:type="spellStart"/>
      <w:r w:rsidR="0014708A" w:rsidRPr="00DA179C">
        <w:rPr>
          <w:rFonts w:ascii="Arial" w:hAnsi="Arial" w:cs="Arial"/>
        </w:rPr>
        <w:t>when</w:t>
      </w:r>
      <w:proofErr w:type="spellEnd"/>
      <w:r w:rsidR="0014708A" w:rsidRPr="00DA179C">
        <w:rPr>
          <w:rFonts w:ascii="Arial" w:hAnsi="Arial" w:cs="Arial"/>
        </w:rPr>
        <w:t xml:space="preserve"> he </w:t>
      </w:r>
      <w:proofErr w:type="spellStart"/>
      <w:r w:rsidR="0014708A" w:rsidRPr="00DA179C">
        <w:rPr>
          <w:rFonts w:ascii="Arial" w:hAnsi="Arial" w:cs="Arial"/>
        </w:rPr>
        <w:t>said</w:t>
      </w:r>
      <w:proofErr w:type="spellEnd"/>
      <w:r w:rsidR="0014708A" w:rsidRPr="00DA179C">
        <w:rPr>
          <w:rFonts w:ascii="Arial" w:hAnsi="Arial" w:cs="Arial"/>
        </w:rPr>
        <w:t xml:space="preserve"> to </w:t>
      </w:r>
      <w:proofErr w:type="spellStart"/>
      <w:r w:rsidR="0014708A" w:rsidRPr="00DA179C">
        <w:rPr>
          <w:rFonts w:ascii="Arial" w:hAnsi="Arial" w:cs="Arial"/>
        </w:rPr>
        <w:t>me</w:t>
      </w:r>
      <w:proofErr w:type="spellEnd"/>
      <w:r w:rsidR="0014708A" w:rsidRPr="00DA179C">
        <w:rPr>
          <w:rFonts w:ascii="Arial" w:hAnsi="Arial" w:cs="Arial"/>
        </w:rPr>
        <w:t xml:space="preserve"> ‘</w:t>
      </w:r>
      <w:proofErr w:type="spellStart"/>
      <w:proofErr w:type="gramStart"/>
      <w:r w:rsidR="0014708A" w:rsidRPr="00DA179C">
        <w:rPr>
          <w:rFonts w:ascii="Arial" w:hAnsi="Arial" w:cs="Arial"/>
        </w:rPr>
        <w:t>Don't</w:t>
      </w:r>
      <w:proofErr w:type="spellEnd"/>
      <w:r w:rsidR="0014708A" w:rsidRPr="00DA179C">
        <w:rPr>
          <w:rFonts w:ascii="Arial" w:hAnsi="Arial" w:cs="Arial"/>
        </w:rPr>
        <w:t xml:space="preserve"> </w:t>
      </w:r>
      <w:r w:rsidR="0014708A" w:rsidRPr="00DA179C">
        <w:rPr>
          <w:rFonts w:ascii="Arial" w:hAnsi="Arial" w:cs="Arial"/>
          <w:b/>
        </w:rPr>
        <w:t>..............................</w:t>
      </w:r>
      <w:r w:rsidR="0014708A" w:rsidRPr="00DA179C">
        <w:rPr>
          <w:rFonts w:ascii="Arial" w:hAnsi="Arial" w:cs="Arial"/>
        </w:rPr>
        <w:t>´.</w:t>
      </w:r>
      <w:proofErr w:type="gramEnd"/>
    </w:p>
    <w:p w:rsidR="0050693D" w:rsidRPr="00DA179C" w:rsidRDefault="004F4C64" w:rsidP="001C16D1">
      <w:pPr>
        <w:pStyle w:val="Normlnweb"/>
        <w:rPr>
          <w:rFonts w:ascii="Arial" w:hAnsi="Arial" w:cs="Arial"/>
          <w:lang w:val="en-GB"/>
        </w:rPr>
      </w:pPr>
      <w:r w:rsidRPr="00DA179C">
        <w:rPr>
          <w:rFonts w:ascii="Arial" w:hAnsi="Arial" w:cs="Arial"/>
          <w:b/>
        </w:rPr>
        <w:lastRenderedPageBreak/>
        <w:t>6</w:t>
      </w:r>
      <w:r w:rsidRPr="00DA179C">
        <w:rPr>
          <w:rFonts w:ascii="Arial" w:hAnsi="Arial" w:cs="Arial"/>
        </w:rPr>
        <w:t xml:space="preserve"> </w:t>
      </w:r>
      <w:proofErr w:type="spellStart"/>
      <w:r w:rsidR="0050693D" w:rsidRPr="00DA179C">
        <w:rPr>
          <w:rFonts w:ascii="Arial" w:hAnsi="Arial" w:cs="Arial"/>
        </w:rPr>
        <w:t>I'll</w:t>
      </w:r>
      <w:proofErr w:type="spellEnd"/>
      <w:r w:rsidR="0050693D" w:rsidRPr="00DA179C">
        <w:rPr>
          <w:rFonts w:ascii="Arial" w:hAnsi="Arial" w:cs="Arial"/>
        </w:rPr>
        <w:t xml:space="preserve"> </w:t>
      </w:r>
      <w:proofErr w:type="spellStart"/>
      <w:r w:rsidR="0050693D" w:rsidRPr="00DA179C">
        <w:rPr>
          <w:rFonts w:ascii="Arial" w:hAnsi="Arial" w:cs="Arial"/>
        </w:rPr>
        <w:t>never</w:t>
      </w:r>
      <w:proofErr w:type="spellEnd"/>
      <w:r w:rsidR="0050693D" w:rsidRPr="00DA179C">
        <w:rPr>
          <w:rFonts w:ascii="Arial" w:hAnsi="Arial" w:cs="Arial"/>
        </w:rPr>
        <w:t xml:space="preserve"> </w:t>
      </w:r>
      <w:proofErr w:type="spellStart"/>
      <w:proofErr w:type="gramStart"/>
      <w:r w:rsidR="0050693D" w:rsidRPr="00DA179C">
        <w:rPr>
          <w:rFonts w:ascii="Arial" w:hAnsi="Arial" w:cs="Arial"/>
        </w:rPr>
        <w:t>be</w:t>
      </w:r>
      <w:proofErr w:type="spellEnd"/>
      <w:r w:rsidR="0050693D" w:rsidRPr="00DA179C">
        <w:rPr>
          <w:rFonts w:ascii="Arial" w:hAnsi="Arial" w:cs="Arial"/>
        </w:rPr>
        <w:t xml:space="preserve"> .............................. </w:t>
      </w:r>
      <w:proofErr w:type="spellStart"/>
      <w:r w:rsidR="0050693D" w:rsidRPr="00DA179C">
        <w:rPr>
          <w:rFonts w:ascii="Arial" w:hAnsi="Arial" w:cs="Arial"/>
        </w:rPr>
        <w:t>if</w:t>
      </w:r>
      <w:proofErr w:type="spellEnd"/>
      <w:proofErr w:type="gramEnd"/>
      <w:r w:rsidR="0050693D" w:rsidRPr="00DA179C">
        <w:rPr>
          <w:rFonts w:ascii="Arial" w:hAnsi="Arial" w:cs="Arial"/>
        </w:rPr>
        <w:t xml:space="preserve"> I </w:t>
      </w:r>
      <w:proofErr w:type="spellStart"/>
      <w:r w:rsidR="0050693D" w:rsidRPr="00DA179C">
        <w:rPr>
          <w:rFonts w:ascii="Arial" w:hAnsi="Arial" w:cs="Arial"/>
        </w:rPr>
        <w:t>keep</w:t>
      </w:r>
      <w:proofErr w:type="spellEnd"/>
      <w:r w:rsidR="0050693D" w:rsidRPr="00DA179C">
        <w:rPr>
          <w:rFonts w:ascii="Arial" w:hAnsi="Arial" w:cs="Arial"/>
        </w:rPr>
        <w:t xml:space="preserve"> </w:t>
      </w:r>
      <w:proofErr w:type="spellStart"/>
      <w:r w:rsidR="0050693D" w:rsidRPr="00DA179C">
        <w:rPr>
          <w:rFonts w:ascii="Arial" w:hAnsi="Arial" w:cs="Arial"/>
        </w:rPr>
        <w:t>forgetting</w:t>
      </w:r>
      <w:proofErr w:type="spellEnd"/>
      <w:r w:rsidR="0050693D" w:rsidRPr="00DA179C">
        <w:rPr>
          <w:rFonts w:ascii="Arial" w:hAnsi="Arial" w:cs="Arial"/>
        </w:rPr>
        <w:t xml:space="preserve"> </w:t>
      </w:r>
      <w:proofErr w:type="spellStart"/>
      <w:r w:rsidR="0050693D" w:rsidRPr="00DA179C">
        <w:rPr>
          <w:rFonts w:ascii="Arial" w:hAnsi="Arial" w:cs="Arial"/>
        </w:rPr>
        <w:t>things</w:t>
      </w:r>
      <w:proofErr w:type="spellEnd"/>
      <w:r w:rsidR="0050693D" w:rsidRPr="00DA179C">
        <w:rPr>
          <w:rFonts w:ascii="Arial" w:hAnsi="Arial" w:cs="Arial"/>
        </w:rPr>
        <w:t>.</w:t>
      </w:r>
    </w:p>
    <w:p w:rsidR="001C16D1" w:rsidRPr="00DA179C" w:rsidRDefault="004F4C64" w:rsidP="001C16D1">
      <w:pPr>
        <w:pStyle w:val="Normlnweb"/>
        <w:rPr>
          <w:rFonts w:ascii="Arial" w:hAnsi="Arial" w:cs="Arial"/>
        </w:rPr>
      </w:pPr>
      <w:r w:rsidRPr="00DA179C">
        <w:rPr>
          <w:rFonts w:ascii="Arial" w:hAnsi="Arial" w:cs="Arial"/>
          <w:b/>
        </w:rPr>
        <w:t>7</w:t>
      </w:r>
      <w:r w:rsidRPr="00DA179C">
        <w:rPr>
          <w:rFonts w:ascii="Arial" w:hAnsi="Arial" w:cs="Arial"/>
        </w:rPr>
        <w:t xml:space="preserve"> </w:t>
      </w:r>
      <w:proofErr w:type="spellStart"/>
      <w:r w:rsidR="001C16D1" w:rsidRPr="00DA179C">
        <w:rPr>
          <w:rFonts w:ascii="Arial" w:hAnsi="Arial" w:cs="Arial"/>
        </w:rPr>
        <w:t>This</w:t>
      </w:r>
      <w:proofErr w:type="spellEnd"/>
      <w:r w:rsidR="001C16D1" w:rsidRPr="00DA179C">
        <w:rPr>
          <w:rFonts w:ascii="Arial" w:hAnsi="Arial" w:cs="Arial"/>
        </w:rPr>
        <w:t xml:space="preserve"> booklet </w:t>
      </w:r>
      <w:proofErr w:type="spellStart"/>
      <w:r w:rsidR="001C16D1" w:rsidRPr="00DA179C">
        <w:rPr>
          <w:rFonts w:ascii="Arial" w:hAnsi="Arial" w:cs="Arial"/>
        </w:rPr>
        <w:t>gives</w:t>
      </w:r>
      <w:proofErr w:type="spellEnd"/>
      <w:r w:rsidR="001C16D1" w:rsidRPr="00DA179C">
        <w:rPr>
          <w:rFonts w:ascii="Arial" w:hAnsi="Arial" w:cs="Arial"/>
        </w:rPr>
        <w:t xml:space="preserve"> </w:t>
      </w:r>
      <w:proofErr w:type="spellStart"/>
      <w:r w:rsidR="001C16D1" w:rsidRPr="00DA179C">
        <w:rPr>
          <w:rFonts w:ascii="Arial" w:hAnsi="Arial" w:cs="Arial"/>
        </w:rPr>
        <w:t>you</w:t>
      </w:r>
      <w:proofErr w:type="spellEnd"/>
      <w:r w:rsidR="001C16D1" w:rsidRPr="00DA179C">
        <w:rPr>
          <w:rFonts w:ascii="Arial" w:hAnsi="Arial" w:cs="Arial"/>
        </w:rPr>
        <w:t xml:space="preserve"> </w:t>
      </w:r>
      <w:proofErr w:type="spellStart"/>
      <w:r w:rsidR="001C16D1" w:rsidRPr="00DA179C">
        <w:rPr>
          <w:rFonts w:ascii="Arial" w:hAnsi="Arial" w:cs="Arial"/>
        </w:rPr>
        <w:t>guidance</w:t>
      </w:r>
      <w:proofErr w:type="spellEnd"/>
      <w:r w:rsidR="001C16D1" w:rsidRPr="00DA179C">
        <w:rPr>
          <w:rFonts w:ascii="Arial" w:hAnsi="Arial" w:cs="Arial"/>
        </w:rPr>
        <w:t xml:space="preserve"> on </w:t>
      </w:r>
      <w:proofErr w:type="spellStart"/>
      <w:proofErr w:type="gramStart"/>
      <w:r w:rsidR="001C16D1" w:rsidRPr="00DA179C">
        <w:rPr>
          <w:rFonts w:ascii="Arial" w:hAnsi="Arial" w:cs="Arial"/>
        </w:rPr>
        <w:t>how</w:t>
      </w:r>
      <w:proofErr w:type="spellEnd"/>
      <w:r w:rsidR="001C16D1" w:rsidRPr="00DA179C">
        <w:rPr>
          <w:rFonts w:ascii="Arial" w:hAnsi="Arial" w:cs="Arial"/>
        </w:rPr>
        <w:t xml:space="preserve"> .......................................... in</w:t>
      </w:r>
      <w:proofErr w:type="gramEnd"/>
      <w:r w:rsidR="001C16D1" w:rsidRPr="00DA179C">
        <w:rPr>
          <w:rFonts w:ascii="Arial" w:hAnsi="Arial" w:cs="Arial"/>
        </w:rPr>
        <w:t xml:space="preserve"> </w:t>
      </w:r>
      <w:proofErr w:type="spellStart"/>
      <w:r w:rsidR="001C16D1" w:rsidRPr="00DA179C">
        <w:rPr>
          <w:rFonts w:ascii="Arial" w:hAnsi="Arial" w:cs="Arial"/>
        </w:rPr>
        <w:t>the</w:t>
      </w:r>
      <w:proofErr w:type="spellEnd"/>
      <w:r w:rsidR="001C16D1" w:rsidRPr="00DA179C">
        <w:rPr>
          <w:rFonts w:ascii="Arial" w:hAnsi="Arial" w:cs="Arial"/>
        </w:rPr>
        <w:t xml:space="preserve"> </w:t>
      </w:r>
      <w:proofErr w:type="spellStart"/>
      <w:r w:rsidR="001C16D1" w:rsidRPr="00DA179C">
        <w:rPr>
          <w:rFonts w:ascii="Arial" w:hAnsi="Arial" w:cs="Arial"/>
        </w:rPr>
        <w:t>workplace</w:t>
      </w:r>
      <w:proofErr w:type="spellEnd"/>
      <w:r w:rsidR="001C16D1" w:rsidRPr="00DA179C">
        <w:rPr>
          <w:rFonts w:ascii="Arial" w:hAnsi="Arial" w:cs="Arial"/>
        </w:rPr>
        <w:t>.</w:t>
      </w:r>
    </w:p>
    <w:p w:rsidR="005E15E7" w:rsidRDefault="004F4C64" w:rsidP="005E15E7">
      <w:pPr>
        <w:pStyle w:val="Normlnweb"/>
        <w:rPr>
          <w:rFonts w:ascii="Arial" w:hAnsi="Arial" w:cs="Arial"/>
        </w:rPr>
      </w:pPr>
      <w:r w:rsidRPr="00DA179C">
        <w:rPr>
          <w:rFonts w:ascii="Arial" w:hAnsi="Arial" w:cs="Arial"/>
          <w:b/>
        </w:rPr>
        <w:t>8</w:t>
      </w:r>
      <w:r w:rsidRPr="00DA179C">
        <w:rPr>
          <w:rFonts w:ascii="Arial" w:hAnsi="Arial" w:cs="Arial"/>
        </w:rPr>
        <w:t xml:space="preserve"> </w:t>
      </w:r>
      <w:proofErr w:type="spellStart"/>
      <w:r w:rsidR="005E15E7" w:rsidRPr="00DA179C">
        <w:rPr>
          <w:rFonts w:ascii="Arial" w:hAnsi="Arial" w:cs="Arial"/>
        </w:rPr>
        <w:t>The</w:t>
      </w:r>
      <w:proofErr w:type="spellEnd"/>
      <w:r w:rsidR="005E15E7" w:rsidRPr="00DA179C">
        <w:rPr>
          <w:rFonts w:ascii="Arial" w:hAnsi="Arial" w:cs="Arial"/>
        </w:rPr>
        <w:t xml:space="preserve"> </w:t>
      </w:r>
      <w:proofErr w:type="gramStart"/>
      <w:r w:rsidR="005E15E7" w:rsidRPr="00DA179C">
        <w:rPr>
          <w:rFonts w:ascii="Arial" w:hAnsi="Arial" w:cs="Arial"/>
        </w:rPr>
        <w:t>85-and-older</w:t>
      </w:r>
      <w:proofErr w:type="gramEnd"/>
      <w:r w:rsidR="005E15E7" w:rsidRPr="00DA179C">
        <w:rPr>
          <w:rFonts w:ascii="Arial" w:hAnsi="Arial" w:cs="Arial"/>
        </w:rPr>
        <w:t xml:space="preserve"> </w:t>
      </w:r>
      <w:proofErr w:type="spellStart"/>
      <w:r w:rsidR="005E15E7" w:rsidRPr="00DA179C">
        <w:rPr>
          <w:rFonts w:ascii="Arial" w:hAnsi="Arial" w:cs="Arial"/>
        </w:rPr>
        <w:t>population</w:t>
      </w:r>
      <w:proofErr w:type="spellEnd"/>
      <w:r w:rsidR="005E15E7" w:rsidRPr="00DA179C">
        <w:rPr>
          <w:rFonts w:ascii="Arial" w:hAnsi="Arial" w:cs="Arial"/>
        </w:rPr>
        <w:t xml:space="preserve"> </w:t>
      </w:r>
      <w:proofErr w:type="spellStart"/>
      <w:r w:rsidR="005E15E7" w:rsidRPr="00DA179C">
        <w:rPr>
          <w:rFonts w:ascii="Arial" w:hAnsi="Arial" w:cs="Arial"/>
        </w:rPr>
        <w:t>is</w:t>
      </w:r>
      <w:proofErr w:type="spellEnd"/>
      <w:r w:rsidR="005E15E7" w:rsidRPr="00DA179C">
        <w:rPr>
          <w:rFonts w:ascii="Arial" w:hAnsi="Arial" w:cs="Arial"/>
        </w:rPr>
        <w:t xml:space="preserve"> </w:t>
      </w:r>
      <w:proofErr w:type="spellStart"/>
      <w:r w:rsidR="005E15E7" w:rsidRPr="00DA179C">
        <w:rPr>
          <w:rFonts w:ascii="Arial" w:hAnsi="Arial" w:cs="Arial"/>
        </w:rPr>
        <w:t>expected</w:t>
      </w:r>
      <w:proofErr w:type="spellEnd"/>
      <w:r w:rsidR="005E15E7" w:rsidRPr="00DA179C">
        <w:rPr>
          <w:rFonts w:ascii="Arial" w:hAnsi="Arial" w:cs="Arial"/>
        </w:rPr>
        <w:t xml:space="preserve"> to more </w:t>
      </w:r>
      <w:proofErr w:type="spellStart"/>
      <w:r w:rsidR="005E15E7" w:rsidRPr="00DA179C">
        <w:rPr>
          <w:rFonts w:ascii="Arial" w:hAnsi="Arial" w:cs="Arial"/>
        </w:rPr>
        <w:t>than</w:t>
      </w:r>
      <w:proofErr w:type="spellEnd"/>
      <w:r w:rsidR="005E15E7" w:rsidRPr="00DA179C">
        <w:rPr>
          <w:rFonts w:ascii="Arial" w:hAnsi="Arial" w:cs="Arial"/>
        </w:rPr>
        <w:t xml:space="preserve"> triple </w:t>
      </w:r>
      <w:proofErr w:type="spellStart"/>
      <w:r w:rsidR="005E15E7" w:rsidRPr="00DA179C">
        <w:rPr>
          <w:rFonts w:ascii="Arial" w:hAnsi="Arial" w:cs="Arial"/>
        </w:rPr>
        <w:t>between</w:t>
      </w:r>
      <w:proofErr w:type="spellEnd"/>
      <w:r w:rsidR="005E15E7" w:rsidRPr="00DA179C">
        <w:rPr>
          <w:rFonts w:ascii="Arial" w:hAnsi="Arial" w:cs="Arial"/>
        </w:rPr>
        <w:t xml:space="preserve"> 2008 and 2050 in </w:t>
      </w:r>
      <w:proofErr w:type="spellStart"/>
      <w:r w:rsidR="005E15E7" w:rsidRPr="00DA179C">
        <w:rPr>
          <w:rFonts w:ascii="Arial" w:hAnsi="Arial" w:cs="Arial"/>
        </w:rPr>
        <w:t>the</w:t>
      </w:r>
      <w:proofErr w:type="spellEnd"/>
      <w:r w:rsidR="005E15E7" w:rsidRPr="00DA179C">
        <w:rPr>
          <w:rFonts w:ascii="Arial" w:hAnsi="Arial" w:cs="Arial"/>
        </w:rPr>
        <w:t xml:space="preserve"> United </w:t>
      </w:r>
      <w:proofErr w:type="spellStart"/>
      <w:r w:rsidR="005E15E7" w:rsidRPr="00DA179C">
        <w:rPr>
          <w:rFonts w:ascii="Arial" w:hAnsi="Arial" w:cs="Arial"/>
        </w:rPr>
        <w:t>States</w:t>
      </w:r>
      <w:proofErr w:type="spellEnd"/>
      <w:r w:rsidR="005E15E7" w:rsidRPr="00DA179C">
        <w:rPr>
          <w:rFonts w:ascii="Arial" w:hAnsi="Arial" w:cs="Arial"/>
        </w:rPr>
        <w:t xml:space="preserve"> </w:t>
      </w:r>
      <w:proofErr w:type="spellStart"/>
      <w:r w:rsidR="005E15E7" w:rsidRPr="00DA179C">
        <w:rPr>
          <w:rFonts w:ascii="Arial" w:hAnsi="Arial" w:cs="Arial"/>
        </w:rPr>
        <w:t>alone</w:t>
      </w:r>
      <w:proofErr w:type="spellEnd"/>
      <w:r w:rsidR="005E15E7" w:rsidRPr="00DA179C">
        <w:rPr>
          <w:rFonts w:ascii="Arial" w:hAnsi="Arial" w:cs="Arial"/>
        </w:rPr>
        <w:t xml:space="preserve">. </w:t>
      </w:r>
      <w:proofErr w:type="spellStart"/>
      <w:r w:rsidR="005E15E7" w:rsidRPr="00DA179C">
        <w:rPr>
          <w:rFonts w:ascii="Arial" w:hAnsi="Arial" w:cs="Arial"/>
        </w:rPr>
        <w:t>This</w:t>
      </w:r>
      <w:proofErr w:type="spellEnd"/>
      <w:r w:rsidR="005E15E7" w:rsidRPr="00DA179C">
        <w:rPr>
          <w:rFonts w:ascii="Arial" w:hAnsi="Arial" w:cs="Arial"/>
        </w:rPr>
        <w:t xml:space="preserve"> </w:t>
      </w:r>
      <w:proofErr w:type="spellStart"/>
      <w:r w:rsidR="005E15E7" w:rsidRPr="00DA179C">
        <w:rPr>
          <w:rFonts w:ascii="Arial" w:hAnsi="Arial" w:cs="Arial"/>
        </w:rPr>
        <w:t>statistic</w:t>
      </w:r>
      <w:proofErr w:type="spellEnd"/>
      <w:r w:rsidR="005E15E7" w:rsidRPr="00DA179C">
        <w:rPr>
          <w:rFonts w:ascii="Arial" w:hAnsi="Arial" w:cs="Arial"/>
        </w:rPr>
        <w:t xml:space="preserve"> </w:t>
      </w:r>
      <w:proofErr w:type="spellStart"/>
      <w:r w:rsidR="005E15E7" w:rsidRPr="00DA179C">
        <w:rPr>
          <w:rFonts w:ascii="Arial" w:hAnsi="Arial" w:cs="Arial"/>
        </w:rPr>
        <w:t>proves</w:t>
      </w:r>
      <w:proofErr w:type="spellEnd"/>
      <w:r w:rsidR="005E15E7" w:rsidRPr="00DA179C">
        <w:rPr>
          <w:rFonts w:ascii="Arial" w:hAnsi="Arial" w:cs="Arial"/>
        </w:rPr>
        <w:t xml:space="preserve"> </w:t>
      </w:r>
      <w:proofErr w:type="spellStart"/>
      <w:r w:rsidR="005E15E7" w:rsidRPr="00DA179C">
        <w:rPr>
          <w:rFonts w:ascii="Arial" w:hAnsi="Arial" w:cs="Arial"/>
        </w:rPr>
        <w:t>the</w:t>
      </w:r>
      <w:proofErr w:type="spellEnd"/>
      <w:r w:rsidR="005E15E7" w:rsidRPr="00DA179C">
        <w:rPr>
          <w:rFonts w:ascii="Arial" w:hAnsi="Arial" w:cs="Arial"/>
        </w:rPr>
        <w:t xml:space="preserve"> </w:t>
      </w:r>
      <w:proofErr w:type="spellStart"/>
      <w:r w:rsidR="005E15E7" w:rsidRPr="00DA179C">
        <w:rPr>
          <w:rFonts w:ascii="Arial" w:hAnsi="Arial" w:cs="Arial"/>
        </w:rPr>
        <w:t>growing</w:t>
      </w:r>
      <w:proofErr w:type="spellEnd"/>
      <w:r w:rsidR="005E15E7" w:rsidRPr="00DA179C">
        <w:rPr>
          <w:rFonts w:ascii="Arial" w:hAnsi="Arial" w:cs="Arial"/>
        </w:rPr>
        <w:t xml:space="preserve"> </w:t>
      </w:r>
      <w:proofErr w:type="spellStart"/>
      <w:r w:rsidR="005E15E7" w:rsidRPr="00DA179C">
        <w:rPr>
          <w:rFonts w:ascii="Arial" w:hAnsi="Arial" w:cs="Arial"/>
        </w:rPr>
        <w:t>need</w:t>
      </w:r>
      <w:proofErr w:type="spellEnd"/>
      <w:r w:rsidR="005E15E7" w:rsidRPr="00DA179C">
        <w:rPr>
          <w:rFonts w:ascii="Arial" w:hAnsi="Arial" w:cs="Arial"/>
        </w:rPr>
        <w:t xml:space="preserve"> </w:t>
      </w:r>
      <w:proofErr w:type="spellStart"/>
      <w:proofErr w:type="gramStart"/>
      <w:r w:rsidR="005E15E7" w:rsidRPr="00DA179C">
        <w:rPr>
          <w:rFonts w:ascii="Arial" w:hAnsi="Arial" w:cs="Arial"/>
        </w:rPr>
        <w:t>for</w:t>
      </w:r>
      <w:proofErr w:type="spellEnd"/>
      <w:r w:rsidR="005E15E7" w:rsidRPr="00DA179C">
        <w:rPr>
          <w:rFonts w:ascii="Arial" w:hAnsi="Arial" w:cs="Arial"/>
        </w:rPr>
        <w:t xml:space="preserve"> </w:t>
      </w:r>
      <w:r w:rsidR="001C16D1" w:rsidRPr="00DA179C">
        <w:rPr>
          <w:rFonts w:ascii="Arial" w:hAnsi="Arial" w:cs="Arial"/>
        </w:rPr>
        <w:t>....................................</w:t>
      </w:r>
      <w:proofErr w:type="gramEnd"/>
    </w:p>
    <w:p w:rsidR="00337A03" w:rsidRDefault="00730693" w:rsidP="00500514">
      <w:pPr>
        <w:pStyle w:val="Normlnweb"/>
        <w:rPr>
          <w:rFonts w:ascii="Arial" w:hAnsi="Arial" w:cs="Arial"/>
          <w:b/>
          <w:lang w:val="en-GB"/>
        </w:rPr>
      </w:pPr>
      <w:r>
        <w:rPr>
          <w:rFonts w:ascii="Arial" w:hAnsi="Arial" w:cs="Arial"/>
          <w:b/>
          <w:lang w:val="en-GB"/>
        </w:rPr>
        <w:t xml:space="preserve">3.8 </w:t>
      </w:r>
      <w:r w:rsidR="00337A03">
        <w:rPr>
          <w:rFonts w:ascii="Arial" w:hAnsi="Arial" w:cs="Arial"/>
          <w:b/>
          <w:lang w:val="en-GB"/>
        </w:rPr>
        <w:t>Speaking</w:t>
      </w:r>
    </w:p>
    <w:p w:rsidR="002300A1" w:rsidRPr="00337A03" w:rsidRDefault="002300A1" w:rsidP="00500514">
      <w:pPr>
        <w:pStyle w:val="Normlnweb"/>
        <w:rPr>
          <w:rFonts w:ascii="Arial" w:hAnsi="Arial" w:cs="Arial"/>
          <w:i/>
          <w:u w:val="single"/>
          <w:lang w:val="en-GB"/>
        </w:rPr>
      </w:pPr>
      <w:r w:rsidRPr="00337A03">
        <w:rPr>
          <w:rFonts w:ascii="Arial" w:hAnsi="Arial" w:cs="Arial"/>
          <w:i/>
          <w:u w:val="single"/>
          <w:lang w:val="en-GB"/>
        </w:rPr>
        <w:t>Topic for discussion:</w:t>
      </w:r>
    </w:p>
    <w:p w:rsidR="002300A1" w:rsidRPr="00337A03" w:rsidRDefault="002300A1" w:rsidP="00500514">
      <w:pPr>
        <w:pStyle w:val="Normlnweb"/>
        <w:rPr>
          <w:rFonts w:ascii="Arial" w:hAnsi="Arial" w:cs="Arial"/>
          <w:lang w:val="en-GB"/>
        </w:rPr>
      </w:pPr>
      <w:r w:rsidRPr="00337A03">
        <w:rPr>
          <w:rFonts w:ascii="Arial" w:hAnsi="Arial" w:cs="Arial"/>
          <w:lang w:val="en-GB"/>
        </w:rPr>
        <w:t xml:space="preserve">What </w:t>
      </w:r>
      <w:r w:rsidR="00C34179" w:rsidRPr="00337A03">
        <w:rPr>
          <w:rFonts w:ascii="Arial" w:hAnsi="Arial" w:cs="Arial"/>
          <w:lang w:val="en-GB"/>
        </w:rPr>
        <w:t xml:space="preserve">stereotypical ways </w:t>
      </w:r>
      <w:proofErr w:type="gramStart"/>
      <w:r w:rsidR="00C34179" w:rsidRPr="00337A03">
        <w:rPr>
          <w:rFonts w:ascii="Arial" w:hAnsi="Arial" w:cs="Arial"/>
          <w:lang w:val="en-GB"/>
        </w:rPr>
        <w:t>are</w:t>
      </w:r>
      <w:proofErr w:type="gramEnd"/>
      <w:r w:rsidR="00C34179" w:rsidRPr="00337A03">
        <w:rPr>
          <w:rFonts w:ascii="Arial" w:hAnsi="Arial" w:cs="Arial"/>
          <w:lang w:val="en-GB"/>
        </w:rPr>
        <w:t xml:space="preserve"> </w:t>
      </w:r>
      <w:r w:rsidRPr="00337A03">
        <w:rPr>
          <w:rFonts w:ascii="Arial" w:hAnsi="Arial" w:cs="Arial"/>
          <w:lang w:val="en-GB"/>
        </w:rPr>
        <w:t>people experiencing homelessness</w:t>
      </w:r>
      <w:r w:rsidR="00C34179" w:rsidRPr="00337A03">
        <w:rPr>
          <w:rFonts w:ascii="Arial" w:hAnsi="Arial" w:cs="Arial"/>
          <w:lang w:val="en-GB"/>
        </w:rPr>
        <w:t>?</w:t>
      </w:r>
    </w:p>
    <w:p w:rsidR="009E1866" w:rsidRDefault="009E1866" w:rsidP="00500514">
      <w:pPr>
        <w:pStyle w:val="Normlnweb"/>
        <w:rPr>
          <w:rFonts w:ascii="Arial" w:hAnsi="Arial" w:cs="Arial"/>
          <w:lang w:val="en-GB"/>
        </w:rPr>
      </w:pPr>
      <w:r w:rsidRPr="00337A03">
        <w:rPr>
          <w:rFonts w:ascii="Arial" w:hAnsi="Arial" w:cs="Arial"/>
          <w:lang w:val="en-GB"/>
        </w:rPr>
        <w:t xml:space="preserve">How can a parent´s job positively influence children? </w:t>
      </w:r>
      <w:proofErr w:type="gramStart"/>
      <w:r w:rsidRPr="00337A03">
        <w:rPr>
          <w:rFonts w:ascii="Arial" w:hAnsi="Arial" w:cs="Arial"/>
          <w:lang w:val="en-GB"/>
        </w:rPr>
        <w:t>And negatively?</w:t>
      </w:r>
      <w:proofErr w:type="gramEnd"/>
      <w:r w:rsidRPr="00337A03">
        <w:rPr>
          <w:rFonts w:ascii="Arial" w:hAnsi="Arial" w:cs="Arial"/>
          <w:lang w:val="en-GB"/>
        </w:rPr>
        <w:t xml:space="preserve"> Find some examples from your life. </w:t>
      </w:r>
    </w:p>
    <w:p w:rsidR="00D87676" w:rsidRDefault="00D87676" w:rsidP="00500514">
      <w:pPr>
        <w:pStyle w:val="Normlnweb"/>
        <w:rPr>
          <w:rFonts w:ascii="Arial" w:hAnsi="Arial" w:cs="Arial"/>
          <w:lang w:val="en-GB"/>
        </w:rPr>
      </w:pPr>
      <w:r>
        <w:rPr>
          <w:rFonts w:ascii="Arial" w:hAnsi="Arial" w:cs="Arial"/>
          <w:lang w:val="en-GB"/>
        </w:rPr>
        <w:t xml:space="preserve">Look at the picture. Who is, in your opinion, a member of </w:t>
      </w:r>
      <w:r w:rsidR="003756D7">
        <w:rPr>
          <w:rFonts w:ascii="Arial" w:hAnsi="Arial" w:cs="Arial"/>
          <w:lang w:val="en-GB"/>
        </w:rPr>
        <w:t xml:space="preserve">a </w:t>
      </w:r>
      <w:r>
        <w:rPr>
          <w:rFonts w:ascii="Arial" w:hAnsi="Arial" w:cs="Arial"/>
          <w:lang w:val="en-GB"/>
        </w:rPr>
        <w:t xml:space="preserve">staff and who is a client of a centre for homeless people? Why? </w:t>
      </w:r>
    </w:p>
    <w:p w:rsidR="00D87676" w:rsidRPr="00337A03" w:rsidRDefault="00D87676" w:rsidP="00500514">
      <w:pPr>
        <w:pStyle w:val="Normlnweb"/>
        <w:rPr>
          <w:rFonts w:ascii="Arial" w:hAnsi="Arial" w:cs="Arial"/>
          <w:lang w:val="en-GB"/>
        </w:rPr>
      </w:pPr>
      <w:r>
        <w:rPr>
          <w:noProof/>
        </w:rPr>
        <w:drawing>
          <wp:inline distT="0" distB="0" distL="0" distR="0">
            <wp:extent cx="5780911" cy="5112689"/>
            <wp:effectExtent l="0" t="0" r="0" b="0"/>
            <wp:docPr id="3" name="Obrázek 3" descr="http://www.ciaraleeming.co.uk/wp-content/gallery/booth-centre/booth-centre-website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araleeming.co.uk/wp-content/gallery/booth-centre/booth-centre-website0000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 r="24630"/>
                    <a:stretch/>
                  </pic:blipFill>
                  <pic:spPr bwMode="auto">
                    <a:xfrm>
                      <a:off x="0" y="0"/>
                      <a:ext cx="5865330" cy="5187350"/>
                    </a:xfrm>
                    <a:prstGeom prst="rect">
                      <a:avLst/>
                    </a:prstGeom>
                    <a:noFill/>
                    <a:ln>
                      <a:noFill/>
                    </a:ln>
                    <a:extLst>
                      <a:ext uri="{53640926-AAD7-44D8-BBD7-CCE9431645EC}">
                        <a14:shadowObscured xmlns:a14="http://schemas.microsoft.com/office/drawing/2010/main"/>
                      </a:ext>
                    </a:extLst>
                  </pic:spPr>
                </pic:pic>
              </a:graphicData>
            </a:graphic>
          </wp:inline>
        </w:drawing>
      </w:r>
    </w:p>
    <w:p w:rsidR="006D67AE" w:rsidRPr="006D67AE" w:rsidRDefault="006D67AE" w:rsidP="006D67AE">
      <w:pPr>
        <w:pStyle w:val="Normlnweb"/>
        <w:rPr>
          <w:rFonts w:ascii="Arial" w:hAnsi="Arial" w:cs="Arial"/>
          <w:b/>
          <w:lang w:val="en-GB"/>
        </w:rPr>
      </w:pPr>
      <w:r w:rsidRPr="006D67AE">
        <w:rPr>
          <w:rFonts w:ascii="Arial" w:hAnsi="Arial" w:cs="Arial"/>
          <w:b/>
          <w:lang w:val="en-GB"/>
        </w:rPr>
        <w:lastRenderedPageBreak/>
        <w:t>3.9 Use of English</w:t>
      </w:r>
    </w:p>
    <w:p w:rsidR="006D67AE" w:rsidRPr="006D67AE" w:rsidRDefault="006D67AE" w:rsidP="006D67AE">
      <w:pPr>
        <w:pStyle w:val="Normlnweb"/>
        <w:rPr>
          <w:rFonts w:ascii="Arial" w:hAnsi="Arial" w:cs="Arial"/>
          <w:i/>
          <w:lang w:val="en-GB"/>
        </w:rPr>
      </w:pPr>
      <w:r w:rsidRPr="006D67AE">
        <w:rPr>
          <w:rFonts w:ascii="Arial" w:hAnsi="Arial" w:cs="Arial"/>
          <w:i/>
          <w:lang w:val="en-GB"/>
        </w:rPr>
        <w:t xml:space="preserve">Find sentences in the text </w:t>
      </w:r>
      <w:r w:rsidR="00337A03">
        <w:rPr>
          <w:rFonts w:ascii="Arial" w:hAnsi="Arial" w:cs="Arial"/>
          <w:i/>
          <w:lang w:val="en-GB"/>
        </w:rPr>
        <w:t xml:space="preserve">3.6 </w:t>
      </w:r>
      <w:r w:rsidRPr="006D67AE">
        <w:rPr>
          <w:rFonts w:ascii="Arial" w:hAnsi="Arial" w:cs="Arial"/>
          <w:i/>
          <w:lang w:val="en-GB"/>
        </w:rPr>
        <w:t>where the word WOULD is used to express past tense.</w:t>
      </w:r>
    </w:p>
    <w:p w:rsidR="006D67AE" w:rsidRDefault="00856E8D" w:rsidP="00500514">
      <w:pPr>
        <w:pStyle w:val="Normlnweb"/>
        <w:rPr>
          <w:rFonts w:ascii="Arial" w:hAnsi="Arial" w:cs="Arial"/>
          <w:b/>
          <w:lang w:val="en-GB"/>
        </w:rPr>
      </w:pPr>
      <w:proofErr w:type="gramStart"/>
      <w:r>
        <w:rPr>
          <w:rFonts w:ascii="Arial" w:hAnsi="Arial" w:cs="Arial"/>
          <w:b/>
          <w:lang w:val="en-GB"/>
        </w:rPr>
        <w:t xml:space="preserve">3.10  </w:t>
      </w:r>
      <w:r w:rsidR="006D67AE">
        <w:rPr>
          <w:rFonts w:ascii="Arial" w:hAnsi="Arial" w:cs="Arial"/>
          <w:b/>
          <w:lang w:val="en-GB"/>
        </w:rPr>
        <w:t>Listening</w:t>
      </w:r>
      <w:proofErr w:type="gramEnd"/>
    </w:p>
    <w:p w:rsidR="009879E8" w:rsidRPr="006D67AE" w:rsidRDefault="009879E8" w:rsidP="00500514">
      <w:pPr>
        <w:pStyle w:val="Normlnweb"/>
        <w:rPr>
          <w:rFonts w:ascii="Arial" w:hAnsi="Arial" w:cs="Arial"/>
          <w:i/>
          <w:lang w:val="en-GB"/>
        </w:rPr>
      </w:pPr>
      <w:r w:rsidRPr="006D67AE">
        <w:rPr>
          <w:rFonts w:ascii="Arial" w:hAnsi="Arial" w:cs="Arial"/>
          <w:i/>
          <w:lang w:val="en-GB"/>
        </w:rPr>
        <w:t>Watch the video</w:t>
      </w:r>
      <w:r w:rsidR="00856E8D" w:rsidRPr="006D67AE">
        <w:rPr>
          <w:rFonts w:ascii="Arial" w:hAnsi="Arial" w:cs="Arial"/>
          <w:i/>
          <w:lang w:val="en-GB"/>
        </w:rPr>
        <w:t xml:space="preserve"> </w:t>
      </w:r>
      <w:r w:rsidR="006D67AE" w:rsidRPr="006D67AE">
        <w:rPr>
          <w:rFonts w:ascii="Arial" w:hAnsi="Arial" w:cs="Arial"/>
          <w:i/>
          <w:lang w:val="en-GB"/>
        </w:rPr>
        <w:t xml:space="preserve">about </w:t>
      </w:r>
      <w:r w:rsidR="003A48DF">
        <w:rPr>
          <w:rFonts w:ascii="Arial" w:hAnsi="Arial" w:cs="Arial"/>
          <w:i/>
          <w:lang w:val="en-GB"/>
        </w:rPr>
        <w:t xml:space="preserve">a </w:t>
      </w:r>
      <w:r w:rsidR="006D67AE" w:rsidRPr="006D67AE">
        <w:rPr>
          <w:rFonts w:ascii="Arial" w:hAnsi="Arial" w:cs="Arial"/>
          <w:i/>
          <w:lang w:val="en-GB"/>
        </w:rPr>
        <w:t>homeless man</w:t>
      </w:r>
      <w:r w:rsidR="003A48DF">
        <w:rPr>
          <w:rFonts w:ascii="Arial" w:hAnsi="Arial" w:cs="Arial"/>
          <w:i/>
          <w:lang w:val="en-GB"/>
        </w:rPr>
        <w:t>,</w:t>
      </w:r>
      <w:r w:rsidR="006D67AE" w:rsidRPr="006D67AE">
        <w:rPr>
          <w:rFonts w:ascii="Arial" w:hAnsi="Arial" w:cs="Arial"/>
          <w:i/>
          <w:lang w:val="en-GB"/>
        </w:rPr>
        <w:t xml:space="preserve"> Lonnie</w:t>
      </w:r>
      <w:r w:rsidR="003A48DF">
        <w:rPr>
          <w:rFonts w:ascii="Arial" w:hAnsi="Arial" w:cs="Arial"/>
          <w:i/>
          <w:lang w:val="en-GB"/>
        </w:rPr>
        <w:t>,</w:t>
      </w:r>
      <w:r w:rsidR="006D67AE" w:rsidRPr="006D67AE">
        <w:rPr>
          <w:rFonts w:ascii="Arial" w:hAnsi="Arial" w:cs="Arial"/>
          <w:i/>
          <w:lang w:val="en-GB"/>
        </w:rPr>
        <w:t xml:space="preserve"> </w:t>
      </w:r>
      <w:r w:rsidR="00856E8D" w:rsidRPr="006D67AE">
        <w:rPr>
          <w:rFonts w:ascii="Arial" w:hAnsi="Arial" w:cs="Arial"/>
          <w:i/>
          <w:lang w:val="en-GB"/>
        </w:rPr>
        <w:t>and answer the questions</w:t>
      </w:r>
      <w:r w:rsidRPr="006D67AE">
        <w:rPr>
          <w:rFonts w:ascii="Arial" w:hAnsi="Arial" w:cs="Arial"/>
          <w:i/>
          <w:lang w:val="en-GB"/>
        </w:rPr>
        <w:t>:</w:t>
      </w:r>
    </w:p>
    <w:p w:rsidR="00856E8D" w:rsidRPr="00856E8D" w:rsidRDefault="00856E8D" w:rsidP="00856E8D">
      <w:pPr>
        <w:rPr>
          <w:rFonts w:ascii="Arial" w:hAnsi="Arial" w:cs="Arial"/>
          <w:sz w:val="20"/>
          <w:szCs w:val="20"/>
          <w:lang w:val="en-GB"/>
        </w:rPr>
      </w:pPr>
      <w:r w:rsidRPr="00856E8D">
        <w:rPr>
          <w:rFonts w:ascii="Arial" w:hAnsi="Arial" w:cs="Arial"/>
          <w:sz w:val="20"/>
          <w:szCs w:val="20"/>
          <w:lang w:val="en-GB"/>
        </w:rPr>
        <w:t>1/   Why did Lonnie move from Georgia to Florida?</w:t>
      </w:r>
    </w:p>
    <w:p w:rsidR="00856E8D" w:rsidRPr="00856E8D" w:rsidRDefault="00856E8D" w:rsidP="00856E8D">
      <w:pPr>
        <w:rPr>
          <w:rFonts w:ascii="Arial" w:hAnsi="Arial" w:cs="Arial"/>
          <w:sz w:val="20"/>
          <w:szCs w:val="20"/>
          <w:lang w:val="en-GB"/>
        </w:rPr>
      </w:pPr>
      <w:r w:rsidRPr="00856E8D">
        <w:rPr>
          <w:rFonts w:ascii="Arial" w:hAnsi="Arial" w:cs="Arial"/>
          <w:sz w:val="20"/>
          <w:szCs w:val="20"/>
          <w:lang w:val="en-GB"/>
        </w:rPr>
        <w:t xml:space="preserve">2/   </w:t>
      </w:r>
      <w:proofErr w:type="gramStart"/>
      <w:r w:rsidRPr="00856E8D">
        <w:rPr>
          <w:rFonts w:ascii="Arial" w:hAnsi="Arial" w:cs="Arial"/>
          <w:sz w:val="20"/>
          <w:szCs w:val="20"/>
          <w:lang w:val="en-GB"/>
        </w:rPr>
        <w:t>What</w:t>
      </w:r>
      <w:proofErr w:type="gramEnd"/>
      <w:r w:rsidRPr="00856E8D">
        <w:rPr>
          <w:rFonts w:ascii="Arial" w:hAnsi="Arial" w:cs="Arial"/>
          <w:sz w:val="20"/>
          <w:szCs w:val="20"/>
          <w:lang w:val="en-GB"/>
        </w:rPr>
        <w:t xml:space="preserve"> could the word </w:t>
      </w:r>
      <w:r w:rsidRPr="00856E8D">
        <w:rPr>
          <w:rFonts w:ascii="Arial" w:hAnsi="Arial" w:cs="Arial"/>
          <w:i/>
          <w:sz w:val="20"/>
          <w:szCs w:val="20"/>
          <w:lang w:val="en-GB"/>
        </w:rPr>
        <w:t>panhandle</w:t>
      </w:r>
      <w:r w:rsidRPr="00856E8D">
        <w:rPr>
          <w:rFonts w:ascii="Arial" w:hAnsi="Arial" w:cs="Arial"/>
          <w:sz w:val="20"/>
          <w:szCs w:val="20"/>
          <w:lang w:val="en-GB"/>
        </w:rPr>
        <w:t xml:space="preserve"> mean?</w:t>
      </w:r>
    </w:p>
    <w:p w:rsidR="00856E8D" w:rsidRPr="00856E8D" w:rsidRDefault="00856E8D" w:rsidP="00856E8D">
      <w:pPr>
        <w:rPr>
          <w:rFonts w:ascii="Arial" w:hAnsi="Arial" w:cs="Arial"/>
          <w:sz w:val="20"/>
          <w:szCs w:val="20"/>
          <w:lang w:val="en-GB"/>
        </w:rPr>
      </w:pPr>
      <w:r w:rsidRPr="00856E8D">
        <w:rPr>
          <w:rFonts w:ascii="Arial" w:hAnsi="Arial" w:cs="Arial"/>
          <w:sz w:val="20"/>
          <w:szCs w:val="20"/>
          <w:lang w:val="en-GB"/>
        </w:rPr>
        <w:t xml:space="preserve">3/   How would you translate </w:t>
      </w:r>
      <w:r w:rsidRPr="00856E8D">
        <w:rPr>
          <w:rFonts w:ascii="Arial" w:hAnsi="Arial" w:cs="Arial"/>
          <w:i/>
          <w:sz w:val="20"/>
          <w:szCs w:val="20"/>
          <w:lang w:val="en-GB"/>
        </w:rPr>
        <w:t>to be temporarily unemployed</w:t>
      </w:r>
      <w:r w:rsidRPr="00856E8D">
        <w:rPr>
          <w:rFonts w:ascii="Arial" w:hAnsi="Arial" w:cs="Arial"/>
          <w:sz w:val="20"/>
          <w:szCs w:val="20"/>
          <w:lang w:val="en-GB"/>
        </w:rPr>
        <w:t>?</w:t>
      </w:r>
    </w:p>
    <w:p w:rsidR="00856E8D" w:rsidRPr="00856E8D" w:rsidRDefault="00856E8D" w:rsidP="00856E8D">
      <w:pPr>
        <w:rPr>
          <w:rFonts w:ascii="Arial" w:hAnsi="Arial" w:cs="Arial"/>
          <w:sz w:val="20"/>
          <w:szCs w:val="20"/>
          <w:lang w:val="en-GB"/>
        </w:rPr>
      </w:pPr>
      <w:r w:rsidRPr="00856E8D">
        <w:rPr>
          <w:rFonts w:ascii="Arial" w:hAnsi="Arial" w:cs="Arial"/>
          <w:sz w:val="20"/>
          <w:szCs w:val="20"/>
          <w:lang w:val="en-GB"/>
        </w:rPr>
        <w:t xml:space="preserve">4/   </w:t>
      </w:r>
      <w:proofErr w:type="gramStart"/>
      <w:r w:rsidRPr="00856E8D">
        <w:rPr>
          <w:rFonts w:ascii="Arial" w:hAnsi="Arial" w:cs="Arial"/>
          <w:sz w:val="20"/>
          <w:szCs w:val="20"/>
          <w:lang w:val="en-GB"/>
        </w:rPr>
        <w:t>What</w:t>
      </w:r>
      <w:proofErr w:type="gramEnd"/>
      <w:r w:rsidRPr="00856E8D">
        <w:rPr>
          <w:rFonts w:ascii="Arial" w:hAnsi="Arial" w:cs="Arial"/>
          <w:sz w:val="20"/>
          <w:szCs w:val="20"/>
          <w:lang w:val="en-GB"/>
        </w:rPr>
        <w:t xml:space="preserve"> is another possibility for the collocation </w:t>
      </w:r>
      <w:r w:rsidRPr="00856E8D">
        <w:rPr>
          <w:rFonts w:ascii="Arial" w:hAnsi="Arial" w:cs="Arial"/>
          <w:i/>
          <w:sz w:val="20"/>
          <w:szCs w:val="20"/>
          <w:lang w:val="en-GB"/>
        </w:rPr>
        <w:t>to sleep rough</w:t>
      </w:r>
      <w:r w:rsidRPr="00856E8D">
        <w:rPr>
          <w:rFonts w:ascii="Arial" w:hAnsi="Arial" w:cs="Arial"/>
          <w:sz w:val="20"/>
          <w:szCs w:val="20"/>
          <w:lang w:val="en-GB"/>
        </w:rPr>
        <w:t>?</w:t>
      </w:r>
    </w:p>
    <w:p w:rsidR="00856E8D" w:rsidRPr="00856E8D" w:rsidRDefault="00856E8D" w:rsidP="00856E8D">
      <w:pPr>
        <w:rPr>
          <w:rFonts w:ascii="Arial" w:hAnsi="Arial" w:cs="Arial"/>
          <w:sz w:val="20"/>
          <w:szCs w:val="20"/>
          <w:lang w:val="en-GB"/>
        </w:rPr>
      </w:pPr>
      <w:r w:rsidRPr="00856E8D">
        <w:rPr>
          <w:rFonts w:ascii="Arial" w:hAnsi="Arial" w:cs="Arial"/>
          <w:sz w:val="20"/>
          <w:szCs w:val="20"/>
          <w:lang w:val="en-GB"/>
        </w:rPr>
        <w:t>5/   Where does Lonnie sleep?</w:t>
      </w:r>
    </w:p>
    <w:p w:rsidR="00856E8D" w:rsidRPr="00856E8D" w:rsidRDefault="00856E8D" w:rsidP="00856E8D">
      <w:pPr>
        <w:rPr>
          <w:rFonts w:ascii="Arial" w:hAnsi="Arial" w:cs="Arial"/>
          <w:sz w:val="20"/>
          <w:szCs w:val="20"/>
          <w:lang w:val="en-GB"/>
        </w:rPr>
      </w:pPr>
      <w:proofErr w:type="gramStart"/>
      <w:r w:rsidRPr="00856E8D">
        <w:rPr>
          <w:rFonts w:ascii="Arial" w:hAnsi="Arial" w:cs="Arial"/>
          <w:sz w:val="20"/>
          <w:szCs w:val="20"/>
          <w:lang w:val="en-GB"/>
        </w:rPr>
        <w:t>6/   Why not in the park?</w:t>
      </w:r>
      <w:proofErr w:type="gramEnd"/>
    </w:p>
    <w:p w:rsidR="00856E8D" w:rsidRPr="00856E8D" w:rsidRDefault="00856E8D" w:rsidP="00856E8D">
      <w:pPr>
        <w:rPr>
          <w:rFonts w:ascii="Arial" w:hAnsi="Arial" w:cs="Arial"/>
          <w:sz w:val="20"/>
          <w:szCs w:val="20"/>
          <w:lang w:val="en-GB"/>
        </w:rPr>
      </w:pPr>
      <w:r w:rsidRPr="00856E8D">
        <w:rPr>
          <w:rFonts w:ascii="Arial" w:hAnsi="Arial" w:cs="Arial"/>
          <w:sz w:val="20"/>
          <w:szCs w:val="20"/>
          <w:lang w:val="en-GB"/>
        </w:rPr>
        <w:t xml:space="preserve">7/   </w:t>
      </w:r>
      <w:proofErr w:type="gramStart"/>
      <w:r w:rsidRPr="00856E8D">
        <w:rPr>
          <w:rFonts w:ascii="Arial" w:hAnsi="Arial" w:cs="Arial"/>
          <w:sz w:val="20"/>
          <w:szCs w:val="20"/>
          <w:lang w:val="en-GB"/>
        </w:rPr>
        <w:t>Who</w:t>
      </w:r>
      <w:proofErr w:type="gramEnd"/>
      <w:r w:rsidRPr="00856E8D">
        <w:rPr>
          <w:rFonts w:ascii="Arial" w:hAnsi="Arial" w:cs="Arial"/>
          <w:sz w:val="20"/>
          <w:szCs w:val="20"/>
          <w:lang w:val="en-GB"/>
        </w:rPr>
        <w:t xml:space="preserve"> is the biggest threat for him?</w:t>
      </w:r>
    </w:p>
    <w:p w:rsidR="00856E8D" w:rsidRPr="00856E8D" w:rsidRDefault="00856E8D" w:rsidP="00856E8D">
      <w:pPr>
        <w:rPr>
          <w:rFonts w:ascii="Arial" w:hAnsi="Arial" w:cs="Arial"/>
          <w:sz w:val="20"/>
          <w:szCs w:val="20"/>
          <w:lang w:val="en-GB"/>
        </w:rPr>
      </w:pPr>
      <w:r w:rsidRPr="00856E8D">
        <w:rPr>
          <w:rFonts w:ascii="Arial" w:hAnsi="Arial" w:cs="Arial"/>
          <w:sz w:val="20"/>
          <w:szCs w:val="20"/>
          <w:lang w:val="en-GB"/>
        </w:rPr>
        <w:t>8/   How does he get food?</w:t>
      </w:r>
    </w:p>
    <w:p w:rsidR="00856E8D" w:rsidRPr="00856E8D" w:rsidRDefault="00856E8D" w:rsidP="00856E8D">
      <w:pPr>
        <w:rPr>
          <w:rFonts w:ascii="Arial" w:hAnsi="Arial" w:cs="Arial"/>
          <w:sz w:val="20"/>
          <w:szCs w:val="20"/>
          <w:lang w:val="en-GB"/>
        </w:rPr>
      </w:pPr>
      <w:r w:rsidRPr="00856E8D">
        <w:rPr>
          <w:rFonts w:ascii="Arial" w:hAnsi="Arial" w:cs="Arial"/>
          <w:sz w:val="20"/>
          <w:szCs w:val="20"/>
          <w:lang w:val="en-GB"/>
        </w:rPr>
        <w:t xml:space="preserve">9/   </w:t>
      </w:r>
      <w:proofErr w:type="gramStart"/>
      <w:r w:rsidRPr="00856E8D">
        <w:rPr>
          <w:rFonts w:ascii="Arial" w:hAnsi="Arial" w:cs="Arial"/>
          <w:sz w:val="20"/>
          <w:szCs w:val="20"/>
          <w:lang w:val="en-GB"/>
        </w:rPr>
        <w:t>Why</w:t>
      </w:r>
      <w:proofErr w:type="gramEnd"/>
      <w:r w:rsidRPr="00856E8D">
        <w:rPr>
          <w:rFonts w:ascii="Arial" w:hAnsi="Arial" w:cs="Arial"/>
          <w:sz w:val="20"/>
          <w:szCs w:val="20"/>
          <w:lang w:val="en-GB"/>
        </w:rPr>
        <w:t xml:space="preserve"> did he become homeless?</w:t>
      </w:r>
    </w:p>
    <w:p w:rsidR="00856E8D" w:rsidRDefault="00856E8D" w:rsidP="00856E8D">
      <w:pPr>
        <w:rPr>
          <w:rFonts w:ascii="Arial" w:hAnsi="Arial" w:cs="Arial"/>
          <w:sz w:val="20"/>
          <w:szCs w:val="20"/>
          <w:lang w:val="en-GB"/>
        </w:rPr>
      </w:pPr>
      <w:r w:rsidRPr="00856E8D">
        <w:rPr>
          <w:rFonts w:ascii="Arial" w:hAnsi="Arial" w:cs="Arial"/>
          <w:sz w:val="20"/>
          <w:szCs w:val="20"/>
          <w:lang w:val="en-GB"/>
        </w:rPr>
        <w:t xml:space="preserve">10/ Translate: </w:t>
      </w:r>
      <w:proofErr w:type="spellStart"/>
      <w:r w:rsidRPr="00856E8D">
        <w:rPr>
          <w:rFonts w:ascii="Arial" w:hAnsi="Arial" w:cs="Arial"/>
          <w:sz w:val="20"/>
          <w:szCs w:val="20"/>
          <w:lang w:val="en-GB"/>
        </w:rPr>
        <w:t>Nevycházíme</w:t>
      </w:r>
      <w:proofErr w:type="spellEnd"/>
      <w:r w:rsidRPr="00856E8D">
        <w:rPr>
          <w:rFonts w:ascii="Arial" w:hAnsi="Arial" w:cs="Arial"/>
          <w:sz w:val="20"/>
          <w:szCs w:val="20"/>
          <w:lang w:val="en-GB"/>
        </w:rPr>
        <w:t xml:space="preserve"> </w:t>
      </w:r>
      <w:proofErr w:type="spellStart"/>
      <w:r w:rsidRPr="00856E8D">
        <w:rPr>
          <w:rFonts w:ascii="Arial" w:hAnsi="Arial" w:cs="Arial"/>
          <w:sz w:val="20"/>
          <w:szCs w:val="20"/>
          <w:lang w:val="en-GB"/>
        </w:rPr>
        <w:t>spolu</w:t>
      </w:r>
      <w:proofErr w:type="spellEnd"/>
      <w:r w:rsidRPr="00856E8D">
        <w:rPr>
          <w:rFonts w:ascii="Arial" w:hAnsi="Arial" w:cs="Arial"/>
          <w:sz w:val="20"/>
          <w:szCs w:val="20"/>
          <w:lang w:val="en-GB"/>
        </w:rPr>
        <w:t>.</w:t>
      </w:r>
    </w:p>
    <w:p w:rsidR="00F835D2" w:rsidRPr="00F835D2" w:rsidRDefault="00F835D2" w:rsidP="00F835D2">
      <w:pPr>
        <w:pStyle w:val="Normlnweb"/>
        <w:rPr>
          <w:rStyle w:val="Hypertextovodkaz"/>
          <w:rFonts w:asciiTheme="minorHAnsi" w:hAnsiTheme="minorHAnsi" w:cs="Arial"/>
          <w:i/>
          <w:lang w:val="en-GB"/>
        </w:rPr>
      </w:pPr>
      <w:hyperlink r:id="rId12" w:history="1">
        <w:r w:rsidRPr="00F835D2">
          <w:rPr>
            <w:rStyle w:val="Hypertextovodkaz"/>
            <w:rFonts w:asciiTheme="minorHAnsi" w:hAnsiTheme="minorHAnsi" w:cs="Arial"/>
            <w:i/>
            <w:lang w:val="en-GB"/>
          </w:rPr>
          <w:t>https://www.youtube.com/watch?v=f4NFfpkgUdg</w:t>
        </w:r>
      </w:hyperlink>
    </w:p>
    <w:p w:rsidR="00A93B85" w:rsidRPr="00B11654" w:rsidRDefault="00856E8D" w:rsidP="00500514">
      <w:pPr>
        <w:pStyle w:val="Normlnweb"/>
        <w:rPr>
          <w:b/>
          <w:lang w:val="en-GB"/>
        </w:rPr>
      </w:pPr>
      <w:proofErr w:type="gramStart"/>
      <w:r>
        <w:rPr>
          <w:rFonts w:ascii="Arial" w:hAnsi="Arial" w:cs="Arial"/>
          <w:b/>
          <w:lang w:val="en-GB"/>
        </w:rPr>
        <w:t xml:space="preserve">3.11  </w:t>
      </w:r>
      <w:r w:rsidR="00AE25D3" w:rsidRPr="00B11654">
        <w:rPr>
          <w:rFonts w:ascii="Arial" w:hAnsi="Arial" w:cs="Arial"/>
          <w:b/>
          <w:lang w:val="en-GB"/>
        </w:rPr>
        <w:t>Advanced</w:t>
      </w:r>
      <w:proofErr w:type="gramEnd"/>
      <w:r w:rsidR="00AE25D3" w:rsidRPr="00B11654">
        <w:rPr>
          <w:rFonts w:ascii="Arial" w:hAnsi="Arial" w:cs="Arial"/>
          <w:b/>
          <w:lang w:val="en-GB"/>
        </w:rPr>
        <w:t xml:space="preserve"> </w:t>
      </w:r>
      <w:r w:rsidR="00500514" w:rsidRPr="00B11654">
        <w:rPr>
          <w:rFonts w:ascii="Arial" w:hAnsi="Arial" w:cs="Arial"/>
          <w:b/>
          <w:lang w:val="en-GB"/>
        </w:rPr>
        <w:t>Reading:</w:t>
      </w:r>
    </w:p>
    <w:p w:rsidR="005E209B" w:rsidRPr="00EC0AB0" w:rsidRDefault="00500514" w:rsidP="005E209B">
      <w:pPr>
        <w:rPr>
          <w:rFonts w:ascii="Arial" w:hAnsi="Arial" w:cs="Arial"/>
          <w:b/>
          <w:sz w:val="24"/>
          <w:szCs w:val="24"/>
          <w:lang w:val="en-GB"/>
        </w:rPr>
      </w:pPr>
      <w:r w:rsidRPr="00EC0AB0">
        <w:rPr>
          <w:rFonts w:ascii="Arial" w:hAnsi="Arial" w:cs="Arial"/>
          <w:b/>
          <w:sz w:val="24"/>
          <w:szCs w:val="24"/>
          <w:lang w:val="en-GB"/>
        </w:rPr>
        <w:t>Sheltered Housing for Homeless people.</w:t>
      </w:r>
    </w:p>
    <w:p w:rsidR="008F1941" w:rsidRPr="00500514" w:rsidRDefault="005E209B" w:rsidP="005E209B">
      <w:pPr>
        <w:pStyle w:val="Normlnweb"/>
        <w:rPr>
          <w:rFonts w:ascii="Arial" w:hAnsi="Arial" w:cs="Arial"/>
        </w:rPr>
      </w:pPr>
      <w:r w:rsidRPr="00EC0AB0">
        <w:rPr>
          <w:rFonts w:ascii="Arial" w:hAnsi="Arial" w:cs="Arial"/>
          <w:lang w:val="en-GB"/>
        </w:rPr>
        <w:t xml:space="preserve">Current research indicates that service provision should be focused on the eventual re-settlement of homeless people. Care and support options are viewed as a continuum responding to people's different needs but are critically dependent on the availability of a variety of accommodation models as described below in </w:t>
      </w:r>
      <w:r w:rsidR="003A48DF">
        <w:rPr>
          <w:rFonts w:ascii="Arial" w:hAnsi="Arial" w:cs="Arial"/>
          <w:lang w:val="en-GB"/>
        </w:rPr>
        <w:t xml:space="preserve">the </w:t>
      </w:r>
      <w:r w:rsidRPr="00EC0AB0">
        <w:rPr>
          <w:rFonts w:ascii="Arial" w:hAnsi="Arial" w:cs="Arial"/>
          <w:lang w:val="en-GB"/>
        </w:rPr>
        <w:t xml:space="preserve">Figure. Ultimately, access to permanent housing is the most important of these provisions, as people will not progress through the various systems without it. The key difficulty in tackling homelessness is the scarcity of more appropriate accommodation which </w:t>
      </w:r>
      <w:r w:rsidR="00EC0AB0" w:rsidRPr="00EC0AB0">
        <w:rPr>
          <w:rFonts w:ascii="Arial" w:hAnsi="Arial" w:cs="Arial"/>
          <w:lang w:val="en-GB"/>
        </w:rPr>
        <w:t>includes</w:t>
      </w:r>
      <w:r w:rsidRPr="00EC0AB0">
        <w:rPr>
          <w:rFonts w:ascii="Arial" w:hAnsi="Arial" w:cs="Arial"/>
          <w:lang w:val="en-GB"/>
        </w:rPr>
        <w:t>:</w:t>
      </w:r>
    </w:p>
    <w:p w:rsidR="005E209B" w:rsidRDefault="005E209B" w:rsidP="005E209B">
      <w:bookmarkStart w:id="1" w:name="figure2"/>
      <w:bookmarkEnd w:id="1"/>
    </w:p>
    <w:p w:rsidR="005E209B" w:rsidRDefault="005E209B" w:rsidP="005E209B">
      <w:r>
        <w:rPr>
          <w:noProof/>
          <w:lang w:eastAsia="cs-CZ"/>
        </w:rPr>
        <w:lastRenderedPageBreak/>
        <w:drawing>
          <wp:inline distT="0" distB="0" distL="0" distR="0">
            <wp:extent cx="3247390" cy="2522220"/>
            <wp:effectExtent l="0" t="0" r="0" b="0"/>
            <wp:docPr id="7" name="Obrázek 7" descr="A circle divided into an inner core labelled &quot;Independent Living&quot; and a outer edge divided into five sections labelled clockwise, Sheltered Housing, At Risk/Street Homeless, Short-Term Hostel,Wet House hostel (high Support),Transitional Hous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ircle divided into an inner core labelled &quot;Independent Living&quot; and a outer edge divided into five sections labelled clockwise, Sheltered Housing, At Risk/Street Homeless, Short-Term Hostel,Wet House hostel (high Support),Transitional Housi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7390" cy="2522220"/>
                    </a:xfrm>
                    <a:prstGeom prst="rect">
                      <a:avLst/>
                    </a:prstGeom>
                    <a:noFill/>
                    <a:ln>
                      <a:noFill/>
                    </a:ln>
                  </pic:spPr>
                </pic:pic>
              </a:graphicData>
            </a:graphic>
          </wp:inline>
        </w:drawing>
      </w:r>
    </w:p>
    <w:p w:rsidR="005E209B" w:rsidRPr="00856E8D" w:rsidRDefault="005E209B" w:rsidP="005E209B">
      <w:pPr>
        <w:numPr>
          <w:ilvl w:val="0"/>
          <w:numId w:val="2"/>
        </w:numPr>
        <w:spacing w:before="100" w:beforeAutospacing="1" w:after="100" w:afterAutospacing="1" w:line="240" w:lineRule="auto"/>
        <w:rPr>
          <w:rFonts w:ascii="Arial" w:hAnsi="Arial" w:cs="Arial"/>
          <w:lang w:val="en-GB"/>
        </w:rPr>
      </w:pPr>
      <w:r w:rsidRPr="00856E8D">
        <w:rPr>
          <w:rFonts w:ascii="Arial" w:hAnsi="Arial" w:cs="Arial"/>
          <w:lang w:val="en-GB"/>
        </w:rPr>
        <w:t>Sheltered Housing for the Elderly</w:t>
      </w:r>
      <w:r w:rsidR="00EC0AB0" w:rsidRPr="00856E8D">
        <w:rPr>
          <w:rFonts w:ascii="Arial" w:hAnsi="Arial" w:cs="Arial"/>
          <w:lang w:val="en-GB"/>
        </w:rPr>
        <w:t>, for Persons with Mental Health problems, for Persons with Disabilities</w:t>
      </w:r>
    </w:p>
    <w:p w:rsidR="005E209B" w:rsidRPr="00856E8D" w:rsidRDefault="005E209B" w:rsidP="005E209B">
      <w:pPr>
        <w:numPr>
          <w:ilvl w:val="0"/>
          <w:numId w:val="2"/>
        </w:numPr>
        <w:spacing w:before="100" w:beforeAutospacing="1" w:after="100" w:afterAutospacing="1" w:line="240" w:lineRule="auto"/>
        <w:rPr>
          <w:rFonts w:ascii="Arial" w:hAnsi="Arial" w:cs="Arial"/>
          <w:lang w:val="en-GB"/>
        </w:rPr>
      </w:pPr>
      <w:r w:rsidRPr="00856E8D">
        <w:rPr>
          <w:rFonts w:ascii="Arial" w:hAnsi="Arial" w:cs="Arial"/>
          <w:lang w:val="en-GB"/>
        </w:rPr>
        <w:t xml:space="preserve">Foyer Accommodation for young </w:t>
      </w:r>
      <w:proofErr w:type="spellStart"/>
      <w:r w:rsidRPr="00856E8D">
        <w:rPr>
          <w:rFonts w:ascii="Arial" w:hAnsi="Arial" w:cs="Arial"/>
          <w:lang w:val="en-GB"/>
        </w:rPr>
        <w:t>persons</w:t>
      </w:r>
      <w:proofErr w:type="spellEnd"/>
      <w:r w:rsidRPr="00856E8D">
        <w:rPr>
          <w:rFonts w:ascii="Arial" w:hAnsi="Arial" w:cs="Arial"/>
          <w:lang w:val="en-GB"/>
        </w:rPr>
        <w:t xml:space="preserve"> leaving care or at risk of becoming homeless</w:t>
      </w:r>
    </w:p>
    <w:p w:rsidR="005E209B" w:rsidRPr="00856E8D" w:rsidRDefault="00EC0AB0" w:rsidP="005E209B">
      <w:pPr>
        <w:numPr>
          <w:ilvl w:val="0"/>
          <w:numId w:val="2"/>
        </w:numPr>
        <w:spacing w:before="100" w:beforeAutospacing="1" w:after="100" w:afterAutospacing="1" w:line="240" w:lineRule="auto"/>
        <w:rPr>
          <w:rFonts w:ascii="Arial" w:hAnsi="Arial" w:cs="Arial"/>
          <w:lang w:val="en-GB"/>
        </w:rPr>
      </w:pPr>
      <w:r w:rsidRPr="00856E8D">
        <w:rPr>
          <w:rFonts w:ascii="Arial" w:hAnsi="Arial" w:cs="Arial"/>
          <w:lang w:val="en-GB"/>
        </w:rPr>
        <w:t xml:space="preserve">Transitional housing / </w:t>
      </w:r>
      <w:r w:rsidR="005E209B" w:rsidRPr="00856E8D">
        <w:rPr>
          <w:rFonts w:ascii="Arial" w:hAnsi="Arial" w:cs="Arial"/>
          <w:lang w:val="en-GB"/>
        </w:rPr>
        <w:t>Half Way Houses / 'Move On' Accommodation for people coming from After Treatment Programmes, High Support Hostels, Emergency Accommodation</w:t>
      </w:r>
    </w:p>
    <w:p w:rsidR="005E209B" w:rsidRPr="00856E8D" w:rsidRDefault="005E209B" w:rsidP="005E209B">
      <w:pPr>
        <w:numPr>
          <w:ilvl w:val="0"/>
          <w:numId w:val="2"/>
        </w:numPr>
        <w:spacing w:before="100" w:beforeAutospacing="1" w:after="100" w:afterAutospacing="1" w:line="240" w:lineRule="auto"/>
        <w:rPr>
          <w:rFonts w:ascii="Arial" w:hAnsi="Arial" w:cs="Arial"/>
          <w:lang w:val="en-GB"/>
        </w:rPr>
      </w:pPr>
      <w:r w:rsidRPr="00856E8D">
        <w:rPr>
          <w:rFonts w:ascii="Arial" w:hAnsi="Arial" w:cs="Arial"/>
          <w:lang w:val="en-GB"/>
        </w:rPr>
        <w:t>High Support Hostel for persons with acute addiction problems</w:t>
      </w:r>
    </w:p>
    <w:p w:rsidR="005E209B" w:rsidRPr="00856E8D" w:rsidRDefault="005E209B" w:rsidP="005E209B">
      <w:pPr>
        <w:numPr>
          <w:ilvl w:val="0"/>
          <w:numId w:val="2"/>
        </w:numPr>
        <w:spacing w:before="100" w:beforeAutospacing="1" w:after="100" w:afterAutospacing="1" w:line="240" w:lineRule="auto"/>
        <w:rPr>
          <w:rFonts w:ascii="Arial" w:hAnsi="Arial" w:cs="Arial"/>
          <w:lang w:val="en-GB"/>
        </w:rPr>
      </w:pPr>
      <w:r w:rsidRPr="00856E8D">
        <w:rPr>
          <w:rFonts w:ascii="Arial" w:hAnsi="Arial" w:cs="Arial"/>
          <w:lang w:val="en-GB"/>
        </w:rPr>
        <w:t>Emergency Accommodation / Hostels where they are not available</w:t>
      </w:r>
    </w:p>
    <w:p w:rsidR="008F1941" w:rsidRPr="00856E8D" w:rsidRDefault="00EC0AB0" w:rsidP="005E209B">
      <w:pPr>
        <w:pStyle w:val="Normlnweb"/>
        <w:rPr>
          <w:rFonts w:ascii="Arial" w:hAnsi="Arial" w:cs="Arial"/>
          <w:lang w:val="en-GB"/>
        </w:rPr>
      </w:pPr>
      <w:r w:rsidRPr="00856E8D">
        <w:rPr>
          <w:rFonts w:ascii="Arial" w:hAnsi="Arial" w:cs="Arial"/>
          <w:lang w:val="en-GB"/>
        </w:rPr>
        <w:t>(</w:t>
      </w:r>
      <w:r w:rsidR="008F1941" w:rsidRPr="00856E8D">
        <w:rPr>
          <w:rFonts w:ascii="Arial" w:hAnsi="Arial" w:cs="Arial"/>
          <w:lang w:val="en-GB"/>
        </w:rPr>
        <w:t>Transitional housing programs provide temporary residence—up to 24 months—for people experiencing homelessness. Housing is combined with wrap-around services to assist the individual with developing stability in their lives.</w:t>
      </w:r>
      <w:r w:rsidRPr="00856E8D">
        <w:rPr>
          <w:rFonts w:ascii="Arial" w:hAnsi="Arial" w:cs="Arial"/>
          <w:lang w:val="en-GB"/>
        </w:rPr>
        <w:t>)</w:t>
      </w:r>
    </w:p>
    <w:p w:rsidR="005E209B" w:rsidRPr="00856E8D" w:rsidRDefault="005E209B" w:rsidP="005E209B">
      <w:pPr>
        <w:pStyle w:val="Normlnweb"/>
        <w:rPr>
          <w:rFonts w:ascii="Arial" w:hAnsi="Arial" w:cs="Arial"/>
          <w:lang w:val="en-GB"/>
        </w:rPr>
      </w:pPr>
      <w:r w:rsidRPr="00856E8D">
        <w:rPr>
          <w:rFonts w:ascii="Arial" w:hAnsi="Arial" w:cs="Arial"/>
          <w:lang w:val="en-GB"/>
        </w:rPr>
        <w:t>Research indicate</w:t>
      </w:r>
      <w:r w:rsidR="00EC0AB0" w:rsidRPr="00856E8D">
        <w:rPr>
          <w:rFonts w:ascii="Arial" w:hAnsi="Arial" w:cs="Arial"/>
          <w:lang w:val="en-GB"/>
        </w:rPr>
        <w:t>s</w:t>
      </w:r>
      <w:r w:rsidRPr="00856E8D">
        <w:rPr>
          <w:rFonts w:ascii="Arial" w:hAnsi="Arial" w:cs="Arial"/>
          <w:lang w:val="en-GB"/>
        </w:rPr>
        <w:t xml:space="preserve"> that Homeless men and women do not have different illnesses than the general population but their living conditions, their poverty and the complex nature of their lives affect their ability to cope with health problems</w:t>
      </w:r>
      <w:r w:rsidR="00EC0AB0" w:rsidRPr="00856E8D">
        <w:rPr>
          <w:rFonts w:ascii="Arial" w:hAnsi="Arial" w:cs="Arial"/>
          <w:lang w:val="en-GB"/>
        </w:rPr>
        <w:t xml:space="preserve"> and with any other problems as well</w:t>
      </w:r>
      <w:r w:rsidRPr="00856E8D">
        <w:rPr>
          <w:rFonts w:ascii="Arial" w:hAnsi="Arial" w:cs="Arial"/>
          <w:lang w:val="en-GB"/>
        </w:rPr>
        <w:t xml:space="preserve">. </w:t>
      </w:r>
    </w:p>
    <w:p w:rsidR="005E209B" w:rsidRPr="00856E8D" w:rsidRDefault="006D67AE" w:rsidP="005E209B">
      <w:pPr>
        <w:pStyle w:val="colelement-paragraph"/>
        <w:rPr>
          <w:rFonts w:ascii="Arial" w:hAnsi="Arial" w:cs="Arial"/>
          <w:b/>
          <w:lang w:val="en-GB"/>
        </w:rPr>
      </w:pPr>
      <w:r>
        <w:rPr>
          <w:rFonts w:ascii="Arial" w:hAnsi="Arial" w:cs="Arial"/>
          <w:b/>
          <w:lang w:val="en-GB"/>
        </w:rPr>
        <w:t xml:space="preserve">3.12 </w:t>
      </w:r>
      <w:r w:rsidR="005E209B" w:rsidRPr="00856E8D">
        <w:rPr>
          <w:rFonts w:ascii="Arial" w:hAnsi="Arial" w:cs="Arial"/>
          <w:b/>
          <w:lang w:val="en-GB"/>
        </w:rPr>
        <w:t>Speaking:</w:t>
      </w:r>
    </w:p>
    <w:p w:rsidR="005E209B" w:rsidRPr="006D67AE" w:rsidRDefault="005E209B" w:rsidP="005E209B">
      <w:pPr>
        <w:pStyle w:val="colelement-paragraph"/>
        <w:rPr>
          <w:rFonts w:ascii="Arial" w:hAnsi="Arial" w:cs="Arial"/>
          <w:i/>
          <w:lang w:val="en-GB"/>
        </w:rPr>
      </w:pPr>
      <w:r w:rsidRPr="006D67AE">
        <w:rPr>
          <w:rFonts w:ascii="Arial" w:hAnsi="Arial" w:cs="Arial"/>
          <w:i/>
          <w:lang w:val="en-GB"/>
        </w:rPr>
        <w:t xml:space="preserve">Discuss in groups of three or four: Do you know </w:t>
      </w:r>
      <w:r w:rsidR="003A48DF">
        <w:rPr>
          <w:rFonts w:ascii="Arial" w:hAnsi="Arial" w:cs="Arial"/>
          <w:i/>
          <w:lang w:val="en-GB"/>
        </w:rPr>
        <w:t xml:space="preserve">of </w:t>
      </w:r>
      <w:r w:rsidRPr="006D67AE">
        <w:rPr>
          <w:rFonts w:ascii="Arial" w:hAnsi="Arial" w:cs="Arial"/>
          <w:i/>
          <w:lang w:val="en-GB"/>
        </w:rPr>
        <w:t>any sheltered housing in your neighbourhood?</w:t>
      </w:r>
      <w:r w:rsidR="00937D59">
        <w:rPr>
          <w:rFonts w:ascii="Arial" w:hAnsi="Arial" w:cs="Arial"/>
          <w:i/>
          <w:lang w:val="en-GB"/>
        </w:rPr>
        <w:t xml:space="preserve"> Have you ever visited any sheltered housing? What is your experience?</w:t>
      </w:r>
    </w:p>
    <w:p w:rsidR="006D67AE" w:rsidRDefault="006D67AE" w:rsidP="00F9061A">
      <w:pPr>
        <w:pStyle w:val="Normlnweb"/>
        <w:rPr>
          <w:rFonts w:ascii="Arial" w:hAnsi="Arial" w:cs="Arial"/>
          <w:lang w:val="en-GB"/>
        </w:rPr>
      </w:pPr>
      <w:r>
        <w:rPr>
          <w:rFonts w:ascii="Arial" w:hAnsi="Arial" w:cs="Arial"/>
          <w:b/>
          <w:lang w:val="en-GB"/>
        </w:rPr>
        <w:t xml:space="preserve">3.13 </w:t>
      </w:r>
      <w:r w:rsidR="00F9061A" w:rsidRPr="00856E8D">
        <w:rPr>
          <w:rFonts w:ascii="Arial" w:hAnsi="Arial" w:cs="Arial"/>
          <w:b/>
          <w:lang w:val="en-GB"/>
        </w:rPr>
        <w:t>Writing:</w:t>
      </w:r>
      <w:r w:rsidR="00F9061A" w:rsidRPr="00856E8D">
        <w:rPr>
          <w:rFonts w:ascii="Arial" w:hAnsi="Arial" w:cs="Arial"/>
          <w:lang w:val="en-GB"/>
        </w:rPr>
        <w:t xml:space="preserve"> </w:t>
      </w:r>
    </w:p>
    <w:p w:rsidR="00F9061A" w:rsidRPr="006D67AE" w:rsidRDefault="00937D59" w:rsidP="00F9061A">
      <w:pPr>
        <w:pStyle w:val="Normlnweb"/>
        <w:rPr>
          <w:rFonts w:ascii="Arial" w:hAnsi="Arial" w:cs="Arial"/>
          <w:i/>
          <w:lang w:val="en-GB"/>
        </w:rPr>
      </w:pPr>
      <w:r>
        <w:rPr>
          <w:rFonts w:ascii="Arial" w:hAnsi="Arial" w:cs="Arial"/>
          <w:i/>
          <w:lang w:val="en-GB"/>
        </w:rPr>
        <w:t xml:space="preserve">Write an essay about </w:t>
      </w:r>
      <w:r w:rsidR="003A48DF">
        <w:rPr>
          <w:rFonts w:ascii="Arial" w:hAnsi="Arial" w:cs="Arial"/>
          <w:i/>
          <w:lang w:val="en-GB"/>
        </w:rPr>
        <w:t>p</w:t>
      </w:r>
      <w:r w:rsidR="00F9061A" w:rsidRPr="006D67AE">
        <w:rPr>
          <w:rFonts w:ascii="Arial" w:hAnsi="Arial" w:cs="Arial"/>
          <w:i/>
          <w:lang w:val="en-GB"/>
        </w:rPr>
        <w:t>ros and cons of institutional care</w:t>
      </w:r>
      <w:r>
        <w:rPr>
          <w:rFonts w:ascii="Arial" w:hAnsi="Arial" w:cs="Arial"/>
          <w:i/>
          <w:lang w:val="en-GB"/>
        </w:rPr>
        <w:t>.</w:t>
      </w:r>
    </w:p>
    <w:p w:rsidR="006B300F" w:rsidRPr="006B300F" w:rsidRDefault="00937D59" w:rsidP="006B300F">
      <w:pPr>
        <w:pStyle w:val="colelement-paragraph"/>
        <w:rPr>
          <w:rFonts w:ascii="Arial" w:hAnsi="Arial" w:cs="Arial"/>
          <w:b/>
          <w:lang w:val="en-GB"/>
        </w:rPr>
      </w:pPr>
      <w:r>
        <w:rPr>
          <w:rFonts w:ascii="Arial" w:hAnsi="Arial" w:cs="Arial"/>
          <w:b/>
          <w:lang w:val="en-GB"/>
        </w:rPr>
        <w:t xml:space="preserve">3.14 </w:t>
      </w:r>
      <w:r w:rsidR="00AD3B54">
        <w:rPr>
          <w:rFonts w:ascii="Arial" w:hAnsi="Arial" w:cs="Arial"/>
          <w:b/>
          <w:lang w:val="en-GB"/>
        </w:rPr>
        <w:t>Follow up</w:t>
      </w:r>
      <w:r w:rsidR="006B300F" w:rsidRPr="006B300F">
        <w:rPr>
          <w:rFonts w:ascii="Arial" w:hAnsi="Arial" w:cs="Arial"/>
          <w:b/>
          <w:lang w:val="en-GB"/>
        </w:rPr>
        <w:t>:</w:t>
      </w:r>
    </w:p>
    <w:p w:rsidR="006B300F" w:rsidRDefault="00A53067" w:rsidP="006B300F">
      <w:pPr>
        <w:pStyle w:val="colelement-paragraph"/>
        <w:rPr>
          <w:rFonts w:ascii="Arial" w:hAnsi="Arial" w:cs="Arial"/>
          <w:i/>
          <w:lang w:val="en-GB"/>
        </w:rPr>
      </w:pPr>
      <w:r>
        <w:rPr>
          <w:rFonts w:ascii="Arial" w:hAnsi="Arial" w:cs="Arial"/>
          <w:i/>
          <w:lang w:val="en-GB"/>
        </w:rPr>
        <w:t xml:space="preserve">1) </w:t>
      </w:r>
      <w:r w:rsidR="006B300F" w:rsidRPr="00937D59">
        <w:rPr>
          <w:rFonts w:ascii="Arial" w:hAnsi="Arial" w:cs="Arial"/>
          <w:i/>
          <w:lang w:val="en-GB"/>
        </w:rPr>
        <w:t>In groups of three or four create a poster where you will compare the differences of your lives and lives of homeless people in sheltered housing. Be as creative as you want to be. Then put your poster on a wall and read your classmates´ posters. When finished, ask questions about the posters of other groups.</w:t>
      </w:r>
    </w:p>
    <w:p w:rsidR="00A53067" w:rsidRDefault="00A53067" w:rsidP="006B300F">
      <w:pPr>
        <w:pStyle w:val="colelement-paragraph"/>
        <w:rPr>
          <w:rFonts w:ascii="Arial" w:hAnsi="Arial" w:cs="Arial"/>
          <w:i/>
          <w:lang w:val="en-GB"/>
        </w:rPr>
      </w:pPr>
      <w:r>
        <w:rPr>
          <w:rFonts w:ascii="Arial" w:hAnsi="Arial" w:cs="Arial"/>
          <w:i/>
          <w:lang w:val="en-GB"/>
        </w:rPr>
        <w:lastRenderedPageBreak/>
        <w:t>2) Think of the picture. Do you agree with the statement? Give some reasons.</w:t>
      </w:r>
    </w:p>
    <w:p w:rsidR="00AD3B54" w:rsidRDefault="00AD3B54" w:rsidP="006B300F">
      <w:pPr>
        <w:pStyle w:val="colelement-paragraph"/>
        <w:rPr>
          <w:rFonts w:ascii="Arial" w:hAnsi="Arial" w:cs="Arial"/>
          <w:i/>
          <w:lang w:val="en-GB"/>
        </w:rPr>
      </w:pPr>
    </w:p>
    <w:p w:rsidR="00AD3B54" w:rsidRPr="00937D59" w:rsidRDefault="00AD3B54" w:rsidP="006B300F">
      <w:pPr>
        <w:pStyle w:val="colelement-paragraph"/>
        <w:rPr>
          <w:rFonts w:ascii="Arial" w:hAnsi="Arial" w:cs="Arial"/>
          <w:i/>
          <w:lang w:val="en-GB"/>
        </w:rPr>
      </w:pPr>
      <w:r>
        <w:rPr>
          <w:noProof/>
        </w:rPr>
        <w:drawing>
          <wp:inline distT="0" distB="0" distL="0" distR="0">
            <wp:extent cx="4953635" cy="3291840"/>
            <wp:effectExtent l="0" t="0" r="0" b="0"/>
            <wp:docPr id="5" name="Obrázek 5" descr="http://www.ucobserver.org/justice/2009/09/feature_women_homelessness_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observer.org/justice/2009/09/feature_women_homelessness_52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635" cy="3291840"/>
                    </a:xfrm>
                    <a:prstGeom prst="rect">
                      <a:avLst/>
                    </a:prstGeom>
                    <a:noFill/>
                    <a:ln>
                      <a:noFill/>
                    </a:ln>
                  </pic:spPr>
                </pic:pic>
              </a:graphicData>
            </a:graphic>
          </wp:inline>
        </w:drawing>
      </w:r>
    </w:p>
    <w:p w:rsidR="006B300F" w:rsidRPr="00856E8D" w:rsidRDefault="006B300F" w:rsidP="00F9061A">
      <w:pPr>
        <w:pStyle w:val="Normlnweb"/>
        <w:rPr>
          <w:rFonts w:ascii="Arial" w:hAnsi="Arial" w:cs="Arial"/>
          <w:lang w:val="en-GB"/>
        </w:rPr>
      </w:pPr>
    </w:p>
    <w:p w:rsidR="005E209B" w:rsidRPr="00856E8D" w:rsidRDefault="005E209B" w:rsidP="00041347">
      <w:pPr>
        <w:pStyle w:val="Normlnweb"/>
        <w:rPr>
          <w:rFonts w:ascii="Arial" w:hAnsi="Arial" w:cs="Arial"/>
          <w:lang w:val="en-GB"/>
        </w:rPr>
      </w:pPr>
    </w:p>
    <w:p w:rsidR="005E209B" w:rsidRPr="00ED1E8C" w:rsidRDefault="005E209B" w:rsidP="00041347">
      <w:pPr>
        <w:pStyle w:val="Normlnweb"/>
        <w:rPr>
          <w:lang w:val="en-GB"/>
        </w:rPr>
      </w:pPr>
    </w:p>
    <w:p w:rsidR="00B13080" w:rsidRDefault="00B13080">
      <w:pPr>
        <w:rPr>
          <w:rStyle w:val="contentfield"/>
          <w:b/>
          <w:bCs/>
        </w:rPr>
      </w:pPr>
    </w:p>
    <w:p w:rsidR="00B13080" w:rsidRDefault="00B13080">
      <w:pPr>
        <w:rPr>
          <w:rStyle w:val="contentfield"/>
          <w:b/>
          <w:bCs/>
        </w:rPr>
      </w:pPr>
    </w:p>
    <w:p w:rsidR="00B13080" w:rsidRDefault="00B13080">
      <w:pPr>
        <w:rPr>
          <w:rStyle w:val="contentfield"/>
          <w:b/>
          <w:bCs/>
        </w:rPr>
      </w:pPr>
    </w:p>
    <w:p w:rsidR="00AE25D3" w:rsidRDefault="00AE25D3">
      <w:pPr>
        <w:rPr>
          <w:rStyle w:val="contentfield"/>
          <w:b/>
          <w:bCs/>
        </w:rPr>
      </w:pPr>
    </w:p>
    <w:p w:rsidR="00AE25D3" w:rsidRDefault="00AE25D3">
      <w:pPr>
        <w:rPr>
          <w:rStyle w:val="contentfield"/>
          <w:b/>
          <w:bCs/>
        </w:rPr>
      </w:pPr>
    </w:p>
    <w:p w:rsidR="00AE25D3" w:rsidRDefault="00AE25D3">
      <w:pPr>
        <w:rPr>
          <w:rStyle w:val="contentfield"/>
          <w:b/>
          <w:bCs/>
        </w:rPr>
      </w:pPr>
    </w:p>
    <w:p w:rsidR="00AE25D3" w:rsidRDefault="00AE25D3">
      <w:pPr>
        <w:rPr>
          <w:rStyle w:val="contentfield"/>
          <w:b/>
          <w:bCs/>
        </w:rPr>
      </w:pPr>
    </w:p>
    <w:p w:rsidR="00AE25D3" w:rsidRDefault="00AE25D3">
      <w:pPr>
        <w:rPr>
          <w:rStyle w:val="contentfield"/>
          <w:b/>
          <w:bCs/>
        </w:rPr>
      </w:pPr>
    </w:p>
    <w:p w:rsidR="00AE25D3" w:rsidRDefault="00AE25D3">
      <w:pPr>
        <w:rPr>
          <w:rStyle w:val="contentfield"/>
          <w:b/>
          <w:bCs/>
        </w:rPr>
      </w:pPr>
    </w:p>
    <w:p w:rsidR="00AE25D3" w:rsidRDefault="00AE25D3">
      <w:pPr>
        <w:rPr>
          <w:rStyle w:val="contentfield"/>
          <w:b/>
          <w:bCs/>
        </w:rPr>
      </w:pPr>
    </w:p>
    <w:p w:rsidR="00AE25D3" w:rsidRDefault="00AE25D3">
      <w:pPr>
        <w:rPr>
          <w:rStyle w:val="contentfield"/>
          <w:b/>
          <w:bCs/>
        </w:rPr>
      </w:pPr>
    </w:p>
    <w:sectPr w:rsidR="00AE25D3" w:rsidSect="003E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10E5"/>
    <w:multiLevelType w:val="hybridMultilevel"/>
    <w:tmpl w:val="196CB0CE"/>
    <w:lvl w:ilvl="0" w:tplc="5D6ECE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AA836DD"/>
    <w:multiLevelType w:val="multilevel"/>
    <w:tmpl w:val="FE70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4B12EB"/>
    <w:multiLevelType w:val="hybridMultilevel"/>
    <w:tmpl w:val="09205806"/>
    <w:lvl w:ilvl="0" w:tplc="29063C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B40BF5"/>
    <w:multiLevelType w:val="hybridMultilevel"/>
    <w:tmpl w:val="24401D14"/>
    <w:lvl w:ilvl="0" w:tplc="6C00B8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2E5BF6"/>
    <w:multiLevelType w:val="multilevel"/>
    <w:tmpl w:val="73FC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9C2506"/>
    <w:multiLevelType w:val="multilevel"/>
    <w:tmpl w:val="1C62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795C9F"/>
    <w:multiLevelType w:val="multilevel"/>
    <w:tmpl w:val="1818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FF750B"/>
    <w:multiLevelType w:val="hybridMultilevel"/>
    <w:tmpl w:val="3280C3E4"/>
    <w:lvl w:ilvl="0" w:tplc="DE1C54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C2518CC"/>
    <w:multiLevelType w:val="multilevel"/>
    <w:tmpl w:val="FB14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3"/>
  </w:num>
  <w:num w:numId="5">
    <w:abstractNumId w:val="7"/>
  </w:num>
  <w:num w:numId="6">
    <w:abstractNumId w:val="0"/>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194"/>
    <w:rsid w:val="00041347"/>
    <w:rsid w:val="00041CBA"/>
    <w:rsid w:val="000D18DD"/>
    <w:rsid w:val="000D6227"/>
    <w:rsid w:val="00140708"/>
    <w:rsid w:val="0014708A"/>
    <w:rsid w:val="001A744F"/>
    <w:rsid w:val="001B0695"/>
    <w:rsid w:val="001C16D1"/>
    <w:rsid w:val="001F1F87"/>
    <w:rsid w:val="00202E91"/>
    <w:rsid w:val="002300A1"/>
    <w:rsid w:val="00244D56"/>
    <w:rsid w:val="002A6DE9"/>
    <w:rsid w:val="002B46A1"/>
    <w:rsid w:val="002B563F"/>
    <w:rsid w:val="00300304"/>
    <w:rsid w:val="003239F3"/>
    <w:rsid w:val="00337A03"/>
    <w:rsid w:val="0035653F"/>
    <w:rsid w:val="003717A4"/>
    <w:rsid w:val="003756D7"/>
    <w:rsid w:val="003A2344"/>
    <w:rsid w:val="003A48DF"/>
    <w:rsid w:val="003B1B6F"/>
    <w:rsid w:val="003E2C39"/>
    <w:rsid w:val="00431D36"/>
    <w:rsid w:val="00492065"/>
    <w:rsid w:val="004920F0"/>
    <w:rsid w:val="004D5B07"/>
    <w:rsid w:val="004F4C64"/>
    <w:rsid w:val="00500514"/>
    <w:rsid w:val="0050693D"/>
    <w:rsid w:val="00520D4C"/>
    <w:rsid w:val="00530700"/>
    <w:rsid w:val="00537414"/>
    <w:rsid w:val="00556BCB"/>
    <w:rsid w:val="0057670D"/>
    <w:rsid w:val="005A5194"/>
    <w:rsid w:val="005A56E8"/>
    <w:rsid w:val="005B053D"/>
    <w:rsid w:val="005C02B6"/>
    <w:rsid w:val="005D3A67"/>
    <w:rsid w:val="005E15E7"/>
    <w:rsid w:val="005E209B"/>
    <w:rsid w:val="005E5A80"/>
    <w:rsid w:val="00604427"/>
    <w:rsid w:val="006508A8"/>
    <w:rsid w:val="006920F6"/>
    <w:rsid w:val="006B300F"/>
    <w:rsid w:val="006C4994"/>
    <w:rsid w:val="006D67AE"/>
    <w:rsid w:val="00730693"/>
    <w:rsid w:val="00737361"/>
    <w:rsid w:val="007F03E0"/>
    <w:rsid w:val="00832583"/>
    <w:rsid w:val="00846CAB"/>
    <w:rsid w:val="00856E8D"/>
    <w:rsid w:val="0089343C"/>
    <w:rsid w:val="008F1941"/>
    <w:rsid w:val="00937D59"/>
    <w:rsid w:val="00937E7A"/>
    <w:rsid w:val="0095029C"/>
    <w:rsid w:val="0097039B"/>
    <w:rsid w:val="00972EDB"/>
    <w:rsid w:val="009879E8"/>
    <w:rsid w:val="009A048B"/>
    <w:rsid w:val="009D6A48"/>
    <w:rsid w:val="009E1866"/>
    <w:rsid w:val="009E1A7F"/>
    <w:rsid w:val="00A40B2F"/>
    <w:rsid w:val="00A53067"/>
    <w:rsid w:val="00A76516"/>
    <w:rsid w:val="00A8561C"/>
    <w:rsid w:val="00A93B85"/>
    <w:rsid w:val="00AB2E2D"/>
    <w:rsid w:val="00AD3B54"/>
    <w:rsid w:val="00AE25D3"/>
    <w:rsid w:val="00B00696"/>
    <w:rsid w:val="00B11402"/>
    <w:rsid w:val="00B11654"/>
    <w:rsid w:val="00B13080"/>
    <w:rsid w:val="00BA4615"/>
    <w:rsid w:val="00BD3069"/>
    <w:rsid w:val="00BE362E"/>
    <w:rsid w:val="00BF595B"/>
    <w:rsid w:val="00C15332"/>
    <w:rsid w:val="00C258EA"/>
    <w:rsid w:val="00C34179"/>
    <w:rsid w:val="00C770C0"/>
    <w:rsid w:val="00C851D0"/>
    <w:rsid w:val="00C96371"/>
    <w:rsid w:val="00CA7712"/>
    <w:rsid w:val="00CB658D"/>
    <w:rsid w:val="00D052EC"/>
    <w:rsid w:val="00D55B0D"/>
    <w:rsid w:val="00D760E9"/>
    <w:rsid w:val="00D87676"/>
    <w:rsid w:val="00D942AC"/>
    <w:rsid w:val="00DA179C"/>
    <w:rsid w:val="00DB50D6"/>
    <w:rsid w:val="00E019C0"/>
    <w:rsid w:val="00E3409B"/>
    <w:rsid w:val="00E51150"/>
    <w:rsid w:val="00EB6D90"/>
    <w:rsid w:val="00EC0AB0"/>
    <w:rsid w:val="00ED1E8C"/>
    <w:rsid w:val="00EE126B"/>
    <w:rsid w:val="00EF2A04"/>
    <w:rsid w:val="00F77C76"/>
    <w:rsid w:val="00F82010"/>
    <w:rsid w:val="00F835D2"/>
    <w:rsid w:val="00F9061A"/>
    <w:rsid w:val="00FB40D3"/>
    <w:rsid w:val="00FB7D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0413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4134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next w:val="Normln"/>
    <w:link w:val="Nadpis4Char"/>
    <w:uiPriority w:val="9"/>
    <w:semiHidden/>
    <w:unhideWhenUsed/>
    <w:qFormat/>
    <w:rsid w:val="00FB40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trotext">
    <w:name w:val="introtext"/>
    <w:basedOn w:val="Normln"/>
    <w:rsid w:val="00BA46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BA461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41347"/>
    <w:rPr>
      <w:color w:val="0000FF" w:themeColor="hyperlink"/>
      <w:u w:val="single"/>
    </w:rPr>
  </w:style>
  <w:style w:type="character" w:customStyle="1" w:styleId="Nadpis1Char">
    <w:name w:val="Nadpis 1 Char"/>
    <w:basedOn w:val="Standardnpsmoodstavce"/>
    <w:link w:val="Nadpis1"/>
    <w:uiPriority w:val="9"/>
    <w:rsid w:val="0004134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41347"/>
    <w:rPr>
      <w:rFonts w:ascii="Times New Roman" w:eastAsia="Times New Roman" w:hAnsi="Times New Roman" w:cs="Times New Roman"/>
      <w:b/>
      <w:bCs/>
      <w:sz w:val="36"/>
      <w:szCs w:val="36"/>
      <w:lang w:eastAsia="cs-CZ"/>
    </w:rPr>
  </w:style>
  <w:style w:type="paragraph" w:customStyle="1" w:styleId="colelement-paragraph">
    <w:name w:val="colelement-paragraph"/>
    <w:basedOn w:val="Normln"/>
    <w:rsid w:val="005307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30700"/>
    <w:rPr>
      <w:b/>
      <w:bCs/>
    </w:rPr>
  </w:style>
  <w:style w:type="character" w:styleId="Sledovanodkaz">
    <w:name w:val="FollowedHyperlink"/>
    <w:basedOn w:val="Standardnpsmoodstavce"/>
    <w:uiPriority w:val="99"/>
    <w:semiHidden/>
    <w:unhideWhenUsed/>
    <w:rsid w:val="00A93B85"/>
    <w:rPr>
      <w:color w:val="800080" w:themeColor="followedHyperlink"/>
      <w:u w:val="single"/>
    </w:rPr>
  </w:style>
  <w:style w:type="table" w:styleId="Mkatabulky">
    <w:name w:val="Table Grid"/>
    <w:basedOn w:val="Normlntabulka"/>
    <w:uiPriority w:val="59"/>
    <w:rsid w:val="00ED1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n">
    <w:name w:val="pron"/>
    <w:basedOn w:val="Standardnpsmoodstavce"/>
    <w:rsid w:val="00ED1E8C"/>
  </w:style>
  <w:style w:type="character" w:customStyle="1" w:styleId="sep">
    <w:name w:val="sep"/>
    <w:basedOn w:val="Standardnpsmoodstavce"/>
    <w:rsid w:val="00ED1E8C"/>
  </w:style>
  <w:style w:type="character" w:customStyle="1" w:styleId="definition">
    <w:name w:val="definition"/>
    <w:basedOn w:val="Standardnpsmoodstavce"/>
    <w:rsid w:val="00ED1E8C"/>
  </w:style>
  <w:style w:type="character" w:customStyle="1" w:styleId="enc">
    <w:name w:val="enc"/>
    <w:basedOn w:val="Standardnpsmoodstavce"/>
    <w:rsid w:val="00ED1E8C"/>
  </w:style>
  <w:style w:type="character" w:customStyle="1" w:styleId="ndv">
    <w:name w:val="ndv"/>
    <w:basedOn w:val="Standardnpsmoodstavce"/>
    <w:rsid w:val="000D6227"/>
  </w:style>
  <w:style w:type="paragraph" w:styleId="FormtovanvHTML">
    <w:name w:val="HTML Preformatted"/>
    <w:basedOn w:val="Normln"/>
    <w:link w:val="FormtovanvHTMLChar"/>
    <w:uiPriority w:val="99"/>
    <w:semiHidden/>
    <w:unhideWhenUsed/>
    <w:rsid w:val="00041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041CBA"/>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041C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1CBA"/>
    <w:rPr>
      <w:rFonts w:ascii="Tahoma" w:hAnsi="Tahoma" w:cs="Tahoma"/>
      <w:sz w:val="16"/>
      <w:szCs w:val="16"/>
    </w:rPr>
  </w:style>
  <w:style w:type="character" w:customStyle="1" w:styleId="shorttext">
    <w:name w:val="short_text"/>
    <w:basedOn w:val="Standardnpsmoodstavce"/>
    <w:rsid w:val="003239F3"/>
  </w:style>
  <w:style w:type="character" w:customStyle="1" w:styleId="hps">
    <w:name w:val="hps"/>
    <w:basedOn w:val="Standardnpsmoodstavce"/>
    <w:rsid w:val="003239F3"/>
  </w:style>
  <w:style w:type="character" w:customStyle="1" w:styleId="ssens">
    <w:name w:val="ssens"/>
    <w:basedOn w:val="Standardnpsmoodstavce"/>
    <w:rsid w:val="00E3409B"/>
  </w:style>
  <w:style w:type="character" w:customStyle="1" w:styleId="contentfield">
    <w:name w:val="contentfield"/>
    <w:basedOn w:val="Standardnpsmoodstavce"/>
    <w:rsid w:val="00A76516"/>
  </w:style>
  <w:style w:type="character" w:customStyle="1" w:styleId="voteimageresource">
    <w:name w:val="voteimageresource"/>
    <w:basedOn w:val="Standardnpsmoodstavce"/>
    <w:rsid w:val="00A76516"/>
  </w:style>
  <w:style w:type="character" w:customStyle="1" w:styleId="contentlabel">
    <w:name w:val="contentlabel"/>
    <w:basedOn w:val="Standardnpsmoodstavce"/>
    <w:rsid w:val="00A76516"/>
  </w:style>
  <w:style w:type="character" w:customStyle="1" w:styleId="Nadpis4Char">
    <w:name w:val="Nadpis 4 Char"/>
    <w:basedOn w:val="Standardnpsmoodstavce"/>
    <w:link w:val="Nadpis4"/>
    <w:uiPriority w:val="9"/>
    <w:semiHidden/>
    <w:rsid w:val="00FB40D3"/>
    <w:rPr>
      <w:rFonts w:asciiTheme="majorHAnsi" w:eastAsiaTheme="majorEastAsia" w:hAnsiTheme="majorHAnsi" w:cstheme="majorBidi"/>
      <w:b/>
      <w:bCs/>
      <w:i/>
      <w:iCs/>
      <w:color w:val="4F81BD" w:themeColor="accent1"/>
    </w:rPr>
  </w:style>
  <w:style w:type="character" w:styleId="Zvraznn">
    <w:name w:val="Emphasis"/>
    <w:basedOn w:val="Standardnpsmoodstavce"/>
    <w:uiPriority w:val="20"/>
    <w:qFormat/>
    <w:rsid w:val="007306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0413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4134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next w:val="Normln"/>
    <w:link w:val="Nadpis4Char"/>
    <w:uiPriority w:val="9"/>
    <w:semiHidden/>
    <w:unhideWhenUsed/>
    <w:qFormat/>
    <w:rsid w:val="00FB40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trotext">
    <w:name w:val="introtext"/>
    <w:basedOn w:val="Normln"/>
    <w:rsid w:val="00BA46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BA461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41347"/>
    <w:rPr>
      <w:color w:val="0000FF" w:themeColor="hyperlink"/>
      <w:u w:val="single"/>
    </w:rPr>
  </w:style>
  <w:style w:type="character" w:customStyle="1" w:styleId="Nadpis1Char">
    <w:name w:val="Nadpis 1 Char"/>
    <w:basedOn w:val="Standardnpsmoodstavce"/>
    <w:link w:val="Nadpis1"/>
    <w:uiPriority w:val="9"/>
    <w:rsid w:val="0004134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41347"/>
    <w:rPr>
      <w:rFonts w:ascii="Times New Roman" w:eastAsia="Times New Roman" w:hAnsi="Times New Roman" w:cs="Times New Roman"/>
      <w:b/>
      <w:bCs/>
      <w:sz w:val="36"/>
      <w:szCs w:val="36"/>
      <w:lang w:eastAsia="cs-CZ"/>
    </w:rPr>
  </w:style>
  <w:style w:type="paragraph" w:customStyle="1" w:styleId="colelement-paragraph">
    <w:name w:val="colelement-paragraph"/>
    <w:basedOn w:val="Normln"/>
    <w:rsid w:val="005307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30700"/>
    <w:rPr>
      <w:b/>
      <w:bCs/>
    </w:rPr>
  </w:style>
  <w:style w:type="character" w:styleId="Sledovanodkaz">
    <w:name w:val="FollowedHyperlink"/>
    <w:basedOn w:val="Standardnpsmoodstavce"/>
    <w:uiPriority w:val="99"/>
    <w:semiHidden/>
    <w:unhideWhenUsed/>
    <w:rsid w:val="00A93B85"/>
    <w:rPr>
      <w:color w:val="800080" w:themeColor="followedHyperlink"/>
      <w:u w:val="single"/>
    </w:rPr>
  </w:style>
  <w:style w:type="table" w:styleId="Mkatabulky">
    <w:name w:val="Table Grid"/>
    <w:basedOn w:val="Normlntabulka"/>
    <w:uiPriority w:val="59"/>
    <w:rsid w:val="00ED1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n">
    <w:name w:val="pron"/>
    <w:basedOn w:val="Standardnpsmoodstavce"/>
    <w:rsid w:val="00ED1E8C"/>
  </w:style>
  <w:style w:type="character" w:customStyle="1" w:styleId="sep">
    <w:name w:val="sep"/>
    <w:basedOn w:val="Standardnpsmoodstavce"/>
    <w:rsid w:val="00ED1E8C"/>
  </w:style>
  <w:style w:type="character" w:customStyle="1" w:styleId="definition">
    <w:name w:val="definition"/>
    <w:basedOn w:val="Standardnpsmoodstavce"/>
    <w:rsid w:val="00ED1E8C"/>
  </w:style>
  <w:style w:type="character" w:customStyle="1" w:styleId="enc">
    <w:name w:val="enc"/>
    <w:basedOn w:val="Standardnpsmoodstavce"/>
    <w:rsid w:val="00ED1E8C"/>
  </w:style>
  <w:style w:type="character" w:customStyle="1" w:styleId="ndv">
    <w:name w:val="ndv"/>
    <w:basedOn w:val="Standardnpsmoodstavce"/>
    <w:rsid w:val="000D6227"/>
  </w:style>
  <w:style w:type="paragraph" w:styleId="FormtovanvHTML">
    <w:name w:val="HTML Preformatted"/>
    <w:basedOn w:val="Normln"/>
    <w:link w:val="FormtovanvHTMLChar"/>
    <w:uiPriority w:val="99"/>
    <w:semiHidden/>
    <w:unhideWhenUsed/>
    <w:rsid w:val="00041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041CBA"/>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041C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1CBA"/>
    <w:rPr>
      <w:rFonts w:ascii="Tahoma" w:hAnsi="Tahoma" w:cs="Tahoma"/>
      <w:sz w:val="16"/>
      <w:szCs w:val="16"/>
    </w:rPr>
  </w:style>
  <w:style w:type="character" w:customStyle="1" w:styleId="shorttext">
    <w:name w:val="short_text"/>
    <w:basedOn w:val="Standardnpsmoodstavce"/>
    <w:rsid w:val="003239F3"/>
  </w:style>
  <w:style w:type="character" w:customStyle="1" w:styleId="hps">
    <w:name w:val="hps"/>
    <w:basedOn w:val="Standardnpsmoodstavce"/>
    <w:rsid w:val="003239F3"/>
  </w:style>
  <w:style w:type="character" w:customStyle="1" w:styleId="ssens">
    <w:name w:val="ssens"/>
    <w:basedOn w:val="Standardnpsmoodstavce"/>
    <w:rsid w:val="00E3409B"/>
  </w:style>
  <w:style w:type="character" w:customStyle="1" w:styleId="contentfield">
    <w:name w:val="contentfield"/>
    <w:basedOn w:val="Standardnpsmoodstavce"/>
    <w:rsid w:val="00A76516"/>
  </w:style>
  <w:style w:type="character" w:customStyle="1" w:styleId="voteimageresource">
    <w:name w:val="voteimageresource"/>
    <w:basedOn w:val="Standardnpsmoodstavce"/>
    <w:rsid w:val="00A76516"/>
  </w:style>
  <w:style w:type="character" w:customStyle="1" w:styleId="contentlabel">
    <w:name w:val="contentlabel"/>
    <w:basedOn w:val="Standardnpsmoodstavce"/>
    <w:rsid w:val="00A76516"/>
  </w:style>
  <w:style w:type="character" w:customStyle="1" w:styleId="Nadpis4Char">
    <w:name w:val="Nadpis 4 Char"/>
    <w:basedOn w:val="Standardnpsmoodstavce"/>
    <w:link w:val="Nadpis4"/>
    <w:uiPriority w:val="9"/>
    <w:semiHidden/>
    <w:rsid w:val="00FB40D3"/>
    <w:rPr>
      <w:rFonts w:asciiTheme="majorHAnsi" w:eastAsiaTheme="majorEastAsia" w:hAnsiTheme="majorHAnsi" w:cstheme="majorBidi"/>
      <w:b/>
      <w:bCs/>
      <w:i/>
      <w:iCs/>
      <w:color w:val="4F81BD" w:themeColor="accent1"/>
    </w:rPr>
  </w:style>
  <w:style w:type="character" w:styleId="Zvraznn">
    <w:name w:val="Emphasis"/>
    <w:basedOn w:val="Standardnpsmoodstavce"/>
    <w:uiPriority w:val="20"/>
    <w:qFormat/>
    <w:rsid w:val="007306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2335">
      <w:bodyDiv w:val="1"/>
      <w:marLeft w:val="0"/>
      <w:marRight w:val="0"/>
      <w:marTop w:val="0"/>
      <w:marBottom w:val="0"/>
      <w:divBdr>
        <w:top w:val="none" w:sz="0" w:space="0" w:color="auto"/>
        <w:left w:val="none" w:sz="0" w:space="0" w:color="auto"/>
        <w:bottom w:val="none" w:sz="0" w:space="0" w:color="auto"/>
        <w:right w:val="none" w:sz="0" w:space="0" w:color="auto"/>
      </w:divBdr>
      <w:divsChild>
        <w:div w:id="1231422624">
          <w:marLeft w:val="0"/>
          <w:marRight w:val="0"/>
          <w:marTop w:val="0"/>
          <w:marBottom w:val="0"/>
          <w:divBdr>
            <w:top w:val="none" w:sz="0" w:space="0" w:color="auto"/>
            <w:left w:val="none" w:sz="0" w:space="0" w:color="auto"/>
            <w:bottom w:val="none" w:sz="0" w:space="0" w:color="auto"/>
            <w:right w:val="none" w:sz="0" w:space="0" w:color="auto"/>
          </w:divBdr>
        </w:div>
        <w:div w:id="2126191014">
          <w:marLeft w:val="0"/>
          <w:marRight w:val="0"/>
          <w:marTop w:val="0"/>
          <w:marBottom w:val="0"/>
          <w:divBdr>
            <w:top w:val="none" w:sz="0" w:space="0" w:color="auto"/>
            <w:left w:val="none" w:sz="0" w:space="0" w:color="auto"/>
            <w:bottom w:val="none" w:sz="0" w:space="0" w:color="auto"/>
            <w:right w:val="none" w:sz="0" w:space="0" w:color="auto"/>
          </w:divBdr>
        </w:div>
      </w:divsChild>
    </w:div>
    <w:div w:id="619577398">
      <w:bodyDiv w:val="1"/>
      <w:marLeft w:val="0"/>
      <w:marRight w:val="0"/>
      <w:marTop w:val="0"/>
      <w:marBottom w:val="0"/>
      <w:divBdr>
        <w:top w:val="none" w:sz="0" w:space="0" w:color="auto"/>
        <w:left w:val="none" w:sz="0" w:space="0" w:color="auto"/>
        <w:bottom w:val="none" w:sz="0" w:space="0" w:color="auto"/>
        <w:right w:val="none" w:sz="0" w:space="0" w:color="auto"/>
      </w:divBdr>
      <w:divsChild>
        <w:div w:id="418644884">
          <w:marLeft w:val="0"/>
          <w:marRight w:val="0"/>
          <w:marTop w:val="0"/>
          <w:marBottom w:val="0"/>
          <w:divBdr>
            <w:top w:val="none" w:sz="0" w:space="0" w:color="auto"/>
            <w:left w:val="none" w:sz="0" w:space="0" w:color="auto"/>
            <w:bottom w:val="none" w:sz="0" w:space="0" w:color="auto"/>
            <w:right w:val="none" w:sz="0" w:space="0" w:color="auto"/>
          </w:divBdr>
        </w:div>
      </w:divsChild>
    </w:div>
    <w:div w:id="682516963">
      <w:bodyDiv w:val="1"/>
      <w:marLeft w:val="0"/>
      <w:marRight w:val="0"/>
      <w:marTop w:val="0"/>
      <w:marBottom w:val="0"/>
      <w:divBdr>
        <w:top w:val="none" w:sz="0" w:space="0" w:color="auto"/>
        <w:left w:val="none" w:sz="0" w:space="0" w:color="auto"/>
        <w:bottom w:val="none" w:sz="0" w:space="0" w:color="auto"/>
        <w:right w:val="none" w:sz="0" w:space="0" w:color="auto"/>
      </w:divBdr>
    </w:div>
    <w:div w:id="877742222">
      <w:bodyDiv w:val="1"/>
      <w:marLeft w:val="0"/>
      <w:marRight w:val="0"/>
      <w:marTop w:val="0"/>
      <w:marBottom w:val="0"/>
      <w:divBdr>
        <w:top w:val="none" w:sz="0" w:space="0" w:color="auto"/>
        <w:left w:val="none" w:sz="0" w:space="0" w:color="auto"/>
        <w:bottom w:val="none" w:sz="0" w:space="0" w:color="auto"/>
        <w:right w:val="none" w:sz="0" w:space="0" w:color="auto"/>
      </w:divBdr>
    </w:div>
    <w:div w:id="1199199332">
      <w:bodyDiv w:val="1"/>
      <w:marLeft w:val="0"/>
      <w:marRight w:val="0"/>
      <w:marTop w:val="0"/>
      <w:marBottom w:val="0"/>
      <w:divBdr>
        <w:top w:val="none" w:sz="0" w:space="0" w:color="auto"/>
        <w:left w:val="none" w:sz="0" w:space="0" w:color="auto"/>
        <w:bottom w:val="none" w:sz="0" w:space="0" w:color="auto"/>
        <w:right w:val="none" w:sz="0" w:space="0" w:color="auto"/>
      </w:divBdr>
      <w:divsChild>
        <w:div w:id="831874087">
          <w:marLeft w:val="0"/>
          <w:marRight w:val="0"/>
          <w:marTop w:val="0"/>
          <w:marBottom w:val="0"/>
          <w:divBdr>
            <w:top w:val="none" w:sz="0" w:space="0" w:color="auto"/>
            <w:left w:val="none" w:sz="0" w:space="0" w:color="auto"/>
            <w:bottom w:val="none" w:sz="0" w:space="0" w:color="auto"/>
            <w:right w:val="none" w:sz="0" w:space="0" w:color="auto"/>
          </w:divBdr>
          <w:divsChild>
            <w:div w:id="1077049747">
              <w:marLeft w:val="0"/>
              <w:marRight w:val="0"/>
              <w:marTop w:val="0"/>
              <w:marBottom w:val="0"/>
              <w:divBdr>
                <w:top w:val="none" w:sz="0" w:space="0" w:color="auto"/>
                <w:left w:val="none" w:sz="0" w:space="0" w:color="auto"/>
                <w:bottom w:val="none" w:sz="0" w:space="0" w:color="auto"/>
                <w:right w:val="none" w:sz="0" w:space="0" w:color="auto"/>
              </w:divBdr>
              <w:divsChild>
                <w:div w:id="18263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71276">
          <w:marLeft w:val="0"/>
          <w:marRight w:val="0"/>
          <w:marTop w:val="0"/>
          <w:marBottom w:val="0"/>
          <w:divBdr>
            <w:top w:val="none" w:sz="0" w:space="0" w:color="auto"/>
            <w:left w:val="none" w:sz="0" w:space="0" w:color="auto"/>
            <w:bottom w:val="none" w:sz="0" w:space="0" w:color="auto"/>
            <w:right w:val="none" w:sz="0" w:space="0" w:color="auto"/>
          </w:divBdr>
          <w:divsChild>
            <w:div w:id="75327641">
              <w:marLeft w:val="0"/>
              <w:marRight w:val="0"/>
              <w:marTop w:val="0"/>
              <w:marBottom w:val="0"/>
              <w:divBdr>
                <w:top w:val="none" w:sz="0" w:space="0" w:color="auto"/>
                <w:left w:val="none" w:sz="0" w:space="0" w:color="auto"/>
                <w:bottom w:val="none" w:sz="0" w:space="0" w:color="auto"/>
                <w:right w:val="none" w:sz="0" w:space="0" w:color="auto"/>
              </w:divBdr>
            </w:div>
            <w:div w:id="1392191688">
              <w:marLeft w:val="0"/>
              <w:marRight w:val="0"/>
              <w:marTop w:val="0"/>
              <w:marBottom w:val="0"/>
              <w:divBdr>
                <w:top w:val="none" w:sz="0" w:space="0" w:color="auto"/>
                <w:left w:val="none" w:sz="0" w:space="0" w:color="auto"/>
                <w:bottom w:val="none" w:sz="0" w:space="0" w:color="auto"/>
                <w:right w:val="none" w:sz="0" w:space="0" w:color="auto"/>
              </w:divBdr>
              <w:divsChild>
                <w:div w:id="995645618">
                  <w:marLeft w:val="0"/>
                  <w:marRight w:val="0"/>
                  <w:marTop w:val="0"/>
                  <w:marBottom w:val="0"/>
                  <w:divBdr>
                    <w:top w:val="none" w:sz="0" w:space="0" w:color="auto"/>
                    <w:left w:val="none" w:sz="0" w:space="0" w:color="auto"/>
                    <w:bottom w:val="none" w:sz="0" w:space="0" w:color="auto"/>
                    <w:right w:val="none" w:sz="0" w:space="0" w:color="auto"/>
                  </w:divBdr>
                </w:div>
              </w:divsChild>
            </w:div>
            <w:div w:id="16411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4770">
      <w:bodyDiv w:val="1"/>
      <w:marLeft w:val="0"/>
      <w:marRight w:val="0"/>
      <w:marTop w:val="0"/>
      <w:marBottom w:val="0"/>
      <w:divBdr>
        <w:top w:val="none" w:sz="0" w:space="0" w:color="auto"/>
        <w:left w:val="none" w:sz="0" w:space="0" w:color="auto"/>
        <w:bottom w:val="none" w:sz="0" w:space="0" w:color="auto"/>
        <w:right w:val="none" w:sz="0" w:space="0" w:color="auto"/>
      </w:divBdr>
      <w:divsChild>
        <w:div w:id="771825656">
          <w:marLeft w:val="0"/>
          <w:marRight w:val="0"/>
          <w:marTop w:val="0"/>
          <w:marBottom w:val="0"/>
          <w:divBdr>
            <w:top w:val="none" w:sz="0" w:space="0" w:color="auto"/>
            <w:left w:val="none" w:sz="0" w:space="0" w:color="auto"/>
            <w:bottom w:val="none" w:sz="0" w:space="0" w:color="auto"/>
            <w:right w:val="none" w:sz="0" w:space="0" w:color="auto"/>
          </w:divBdr>
          <w:divsChild>
            <w:div w:id="41516852">
              <w:marLeft w:val="0"/>
              <w:marRight w:val="0"/>
              <w:marTop w:val="0"/>
              <w:marBottom w:val="0"/>
              <w:divBdr>
                <w:top w:val="none" w:sz="0" w:space="0" w:color="auto"/>
                <w:left w:val="none" w:sz="0" w:space="0" w:color="auto"/>
                <w:bottom w:val="none" w:sz="0" w:space="0" w:color="auto"/>
                <w:right w:val="none" w:sz="0" w:space="0" w:color="auto"/>
              </w:divBdr>
            </w:div>
          </w:divsChild>
        </w:div>
        <w:div w:id="1489710012">
          <w:marLeft w:val="0"/>
          <w:marRight w:val="0"/>
          <w:marTop w:val="0"/>
          <w:marBottom w:val="0"/>
          <w:divBdr>
            <w:top w:val="none" w:sz="0" w:space="0" w:color="auto"/>
            <w:left w:val="none" w:sz="0" w:space="0" w:color="auto"/>
            <w:bottom w:val="none" w:sz="0" w:space="0" w:color="auto"/>
            <w:right w:val="none" w:sz="0" w:space="0" w:color="auto"/>
          </w:divBdr>
          <w:divsChild>
            <w:div w:id="1097405173">
              <w:marLeft w:val="0"/>
              <w:marRight w:val="0"/>
              <w:marTop w:val="0"/>
              <w:marBottom w:val="0"/>
              <w:divBdr>
                <w:top w:val="none" w:sz="0" w:space="0" w:color="auto"/>
                <w:left w:val="none" w:sz="0" w:space="0" w:color="auto"/>
                <w:bottom w:val="none" w:sz="0" w:space="0" w:color="auto"/>
                <w:right w:val="none" w:sz="0" w:space="0" w:color="auto"/>
              </w:divBdr>
            </w:div>
            <w:div w:id="19683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6229">
      <w:bodyDiv w:val="1"/>
      <w:marLeft w:val="0"/>
      <w:marRight w:val="0"/>
      <w:marTop w:val="0"/>
      <w:marBottom w:val="0"/>
      <w:divBdr>
        <w:top w:val="none" w:sz="0" w:space="0" w:color="auto"/>
        <w:left w:val="none" w:sz="0" w:space="0" w:color="auto"/>
        <w:bottom w:val="none" w:sz="0" w:space="0" w:color="auto"/>
        <w:right w:val="none" w:sz="0" w:space="0" w:color="auto"/>
      </w:divBdr>
    </w:div>
    <w:div w:id="1828672156">
      <w:bodyDiv w:val="1"/>
      <w:marLeft w:val="0"/>
      <w:marRight w:val="0"/>
      <w:marTop w:val="0"/>
      <w:marBottom w:val="0"/>
      <w:divBdr>
        <w:top w:val="none" w:sz="0" w:space="0" w:color="auto"/>
        <w:left w:val="none" w:sz="0" w:space="0" w:color="auto"/>
        <w:bottom w:val="none" w:sz="0" w:space="0" w:color="auto"/>
        <w:right w:val="none" w:sz="0" w:space="0" w:color="auto"/>
      </w:divBdr>
    </w:div>
    <w:div w:id="1973511297">
      <w:bodyDiv w:val="1"/>
      <w:marLeft w:val="0"/>
      <w:marRight w:val="0"/>
      <w:marTop w:val="0"/>
      <w:marBottom w:val="0"/>
      <w:divBdr>
        <w:top w:val="none" w:sz="0" w:space="0" w:color="auto"/>
        <w:left w:val="none" w:sz="0" w:space="0" w:color="auto"/>
        <w:bottom w:val="none" w:sz="0" w:space="0" w:color="auto"/>
        <w:right w:val="none" w:sz="0" w:space="0" w:color="auto"/>
      </w:divBdr>
      <w:divsChild>
        <w:div w:id="748308935">
          <w:marLeft w:val="0"/>
          <w:marRight w:val="0"/>
          <w:marTop w:val="0"/>
          <w:marBottom w:val="0"/>
          <w:divBdr>
            <w:top w:val="none" w:sz="0" w:space="0" w:color="auto"/>
            <w:left w:val="none" w:sz="0" w:space="0" w:color="auto"/>
            <w:bottom w:val="none" w:sz="0" w:space="0" w:color="auto"/>
            <w:right w:val="none" w:sz="0" w:space="0" w:color="auto"/>
          </w:divBdr>
        </w:div>
        <w:div w:id="759446865">
          <w:marLeft w:val="0"/>
          <w:marRight w:val="0"/>
          <w:marTop w:val="0"/>
          <w:marBottom w:val="0"/>
          <w:divBdr>
            <w:top w:val="none" w:sz="0" w:space="0" w:color="auto"/>
            <w:left w:val="none" w:sz="0" w:space="0" w:color="auto"/>
            <w:bottom w:val="none" w:sz="0" w:space="0" w:color="auto"/>
            <w:right w:val="none" w:sz="0" w:space="0" w:color="auto"/>
          </w:divBdr>
        </w:div>
        <w:div w:id="1449204998">
          <w:marLeft w:val="0"/>
          <w:marRight w:val="0"/>
          <w:marTop w:val="0"/>
          <w:marBottom w:val="0"/>
          <w:divBdr>
            <w:top w:val="none" w:sz="0" w:space="0" w:color="auto"/>
            <w:left w:val="none" w:sz="0" w:space="0" w:color="auto"/>
            <w:bottom w:val="none" w:sz="0" w:space="0" w:color="auto"/>
            <w:right w:val="none" w:sz="0" w:space="0" w:color="auto"/>
          </w:divBdr>
        </w:div>
        <w:div w:id="1955332234">
          <w:marLeft w:val="0"/>
          <w:marRight w:val="0"/>
          <w:marTop w:val="0"/>
          <w:marBottom w:val="0"/>
          <w:divBdr>
            <w:top w:val="none" w:sz="0" w:space="0" w:color="auto"/>
            <w:left w:val="none" w:sz="0" w:space="0" w:color="auto"/>
            <w:bottom w:val="none" w:sz="0" w:space="0" w:color="auto"/>
            <w:right w:val="none" w:sz="0" w:space="0" w:color="auto"/>
          </w:divBdr>
        </w:div>
        <w:div w:id="2009482549">
          <w:marLeft w:val="0"/>
          <w:marRight w:val="0"/>
          <w:marTop w:val="0"/>
          <w:marBottom w:val="0"/>
          <w:divBdr>
            <w:top w:val="none" w:sz="0" w:space="0" w:color="auto"/>
            <w:left w:val="none" w:sz="0" w:space="0" w:color="auto"/>
            <w:bottom w:val="none" w:sz="0" w:space="0" w:color="auto"/>
            <w:right w:val="none" w:sz="0" w:space="0" w:color="auto"/>
          </w:divBdr>
        </w:div>
      </w:divsChild>
    </w:div>
    <w:div w:id="2014870694">
      <w:bodyDiv w:val="1"/>
      <w:marLeft w:val="0"/>
      <w:marRight w:val="0"/>
      <w:marTop w:val="0"/>
      <w:marBottom w:val="0"/>
      <w:divBdr>
        <w:top w:val="none" w:sz="0" w:space="0" w:color="auto"/>
        <w:left w:val="none" w:sz="0" w:space="0" w:color="auto"/>
        <w:bottom w:val="none" w:sz="0" w:space="0" w:color="auto"/>
        <w:right w:val="none" w:sz="0" w:space="0" w:color="auto"/>
      </w:divBdr>
      <w:divsChild>
        <w:div w:id="47357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797185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811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gi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youtube.com/watch?v=f4NFfpkgUd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omeless.samhsa.gov/Resource/Mommy-Why-Don%E2%80%99t-These-Kids-Have-Homes-33045.aspx"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2008</Words>
  <Characters>11848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marie2</cp:lastModifiedBy>
  <cp:revision>5</cp:revision>
  <cp:lastPrinted>2014-07-01T13:14:00Z</cp:lastPrinted>
  <dcterms:created xsi:type="dcterms:W3CDTF">2014-09-10T17:08:00Z</dcterms:created>
  <dcterms:modified xsi:type="dcterms:W3CDTF">2014-09-10T17:24:00Z</dcterms:modified>
</cp:coreProperties>
</file>