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1E" w:rsidRDefault="0071301E"/>
    <w:p w:rsidR="0071301E" w:rsidRDefault="0071301E"/>
    <w:p w:rsidR="0071301E" w:rsidRDefault="0071301E">
      <w:r>
        <w:t>Denní studium JABOK, ETF UK</w:t>
      </w:r>
    </w:p>
    <w:p w:rsidR="005150CA" w:rsidRDefault="00F5629B">
      <w:r>
        <w:t xml:space="preserve">Povinné </w:t>
      </w:r>
      <w:r w:rsidR="0071301E">
        <w:t>části z publikace</w:t>
      </w:r>
      <w:r>
        <w:t xml:space="preserve"> Skutil., M. a kol. (2012): Základy pedagogicko-psychologického výzk</w:t>
      </w:r>
      <w:r w:rsidR="0071301E">
        <w:t>umu p</w:t>
      </w:r>
      <w:r>
        <w:t>r</w:t>
      </w:r>
      <w:r w:rsidR="0071301E">
        <w:t xml:space="preserve">o </w:t>
      </w:r>
      <w:r>
        <w:t xml:space="preserve">studenty </w:t>
      </w:r>
      <w:proofErr w:type="gramStart"/>
      <w:r>
        <w:t xml:space="preserve">učitelství </w:t>
      </w:r>
      <w:r w:rsidR="0071301E">
        <w:t xml:space="preserve"> </w:t>
      </w:r>
      <w:r>
        <w:t>k zápočtu</w:t>
      </w:r>
      <w:proofErr w:type="gramEnd"/>
      <w:r>
        <w:t xml:space="preserve"> z Metod sociálních výzkumů</w:t>
      </w:r>
    </w:p>
    <w:p w:rsidR="00F5629B" w:rsidRDefault="00F5629B">
      <w:r>
        <w:t>Kapitola 2 Etické principy v pedagogickém výzkumu s. 23-41</w:t>
      </w:r>
    </w:p>
    <w:p w:rsidR="00F5629B" w:rsidRDefault="00F5629B">
      <w:r>
        <w:t>Kapitola 3 Příprava a plánování výzkumu 45-56</w:t>
      </w:r>
    </w:p>
    <w:p w:rsidR="00F5629B" w:rsidRDefault="00F5629B">
      <w:r>
        <w:t>Kapitola 4 Základní přístupy ke zkoumání-s. 57-62 (kapitola 4.1) s. 66-69 (kapitola 4.1.3.), s. 69-75(kapitola 4. 2, 4.3)</w:t>
      </w:r>
    </w:p>
    <w:p w:rsidR="00F5629B" w:rsidRDefault="00F5629B">
      <w:r>
        <w:t>Kapitola 5</w:t>
      </w:r>
      <w:r w:rsidR="0071301E">
        <w:t xml:space="preserve"> s. 79</w:t>
      </w:r>
      <w:r w:rsidR="00D900F4">
        <w:t>-120</w:t>
      </w:r>
    </w:p>
    <w:p w:rsidR="00D900F4" w:rsidRDefault="0071301E">
      <w:r>
        <w:t>Kapitola 7str.</w:t>
      </w:r>
      <w:r w:rsidR="00D900F4">
        <w:t xml:space="preserve"> 153-159 (kapitoly 7.1, 7.2, 7.3)</w:t>
      </w:r>
    </w:p>
    <w:p w:rsidR="00D900F4" w:rsidRDefault="00D900F4">
      <w:r>
        <w:t>Kapitola 8. S. 185-202</w:t>
      </w:r>
    </w:p>
    <w:p w:rsidR="00D900F4" w:rsidRDefault="00D900F4">
      <w:r>
        <w:t>Kapitola 9 s. 213-216</w:t>
      </w:r>
    </w:p>
    <w:p w:rsidR="00D900F4" w:rsidRDefault="00D900F4">
      <w:r>
        <w:t xml:space="preserve">Kapitola 10 s. 235-240 </w:t>
      </w:r>
    </w:p>
    <w:p w:rsidR="00F5629B" w:rsidRDefault="00F5629B"/>
    <w:sectPr w:rsidR="00F5629B" w:rsidSect="00CB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29B"/>
    <w:rsid w:val="001A7E4A"/>
    <w:rsid w:val="0071301E"/>
    <w:rsid w:val="00CB36E2"/>
    <w:rsid w:val="00D63560"/>
    <w:rsid w:val="00D900F4"/>
    <w:rsid w:val="00F5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1</cp:revision>
  <dcterms:created xsi:type="dcterms:W3CDTF">2013-05-09T14:56:00Z</dcterms:created>
  <dcterms:modified xsi:type="dcterms:W3CDTF">2013-05-09T15:22:00Z</dcterms:modified>
</cp:coreProperties>
</file>