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A7" w:rsidRPr="005830EE" w:rsidRDefault="00ED03FE" w:rsidP="005830E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S202 </w:t>
      </w:r>
      <w:r w:rsidR="00CC13A7" w:rsidRPr="005830EE">
        <w:rPr>
          <w:b/>
          <w:sz w:val="28"/>
          <w:szCs w:val="28"/>
        </w:rPr>
        <w:t>Poradenství v sociální práci</w:t>
      </w:r>
    </w:p>
    <w:p w:rsidR="00CC13A7" w:rsidRPr="00813579" w:rsidRDefault="00CC13A7" w:rsidP="005830EE">
      <w:pPr>
        <w:spacing w:after="0"/>
        <w:jc w:val="both"/>
        <w:rPr>
          <w:b/>
        </w:rPr>
      </w:pPr>
      <w:r w:rsidRPr="00813579">
        <w:rPr>
          <w:b/>
        </w:rPr>
        <w:t>Cíl výuky:</w:t>
      </w:r>
    </w:p>
    <w:p w:rsidR="00CC13A7" w:rsidRPr="00813579" w:rsidRDefault="00330A71" w:rsidP="005830EE">
      <w:pPr>
        <w:numPr>
          <w:ilvl w:val="0"/>
          <w:numId w:val="18"/>
        </w:numPr>
        <w:spacing w:after="0"/>
        <w:jc w:val="both"/>
      </w:pPr>
      <w:r>
        <w:t>Studenti ví</w:t>
      </w:r>
      <w:r w:rsidR="00CC13A7" w:rsidRPr="00813579">
        <w:t xml:space="preserve">, odkud sociální práce </w:t>
      </w:r>
      <w:r w:rsidRPr="00813579">
        <w:t xml:space="preserve">čerpá </w:t>
      </w:r>
      <w:r w:rsidR="00CC13A7" w:rsidRPr="00813579">
        <w:t>svá východiska, která pak uplatňuje v konkrétních metodách</w:t>
      </w:r>
    </w:p>
    <w:p w:rsidR="00CC13A7" w:rsidRPr="00813579" w:rsidRDefault="00330A71" w:rsidP="005830EE">
      <w:pPr>
        <w:numPr>
          <w:ilvl w:val="0"/>
          <w:numId w:val="18"/>
        </w:numPr>
        <w:spacing w:after="0"/>
        <w:jc w:val="both"/>
      </w:pPr>
      <w:r>
        <w:t>Studenti</w:t>
      </w:r>
      <w:r w:rsidR="00CC13A7" w:rsidRPr="00813579">
        <w:t xml:space="preserve"> se</w:t>
      </w:r>
      <w:r>
        <w:t xml:space="preserve"> orientují</w:t>
      </w:r>
      <w:r w:rsidR="00CC13A7" w:rsidRPr="00813579">
        <w:t xml:space="preserve"> v možnostech a zaměření základních p</w:t>
      </w:r>
      <w:r>
        <w:t>sychoterapeutických škol, aby</w:t>
      </w:r>
      <w:r w:rsidR="00CC13A7" w:rsidRPr="00813579">
        <w:t xml:space="preserve"> uměli klientovi nebo sobě něco doporučit</w:t>
      </w:r>
    </w:p>
    <w:p w:rsidR="00C31F20" w:rsidRPr="00813579" w:rsidRDefault="00330A71" w:rsidP="005830EE">
      <w:pPr>
        <w:numPr>
          <w:ilvl w:val="0"/>
          <w:numId w:val="18"/>
        </w:numPr>
        <w:spacing w:after="0"/>
        <w:jc w:val="both"/>
      </w:pPr>
      <w:r>
        <w:t>Studenti porozumí</w:t>
      </w:r>
      <w:r w:rsidR="005830EE" w:rsidRPr="00813579">
        <w:t>, jak způsoby uvažování o lidech (pacientech, klientech) ovlivňují přístup k pomáhání i metody práce</w:t>
      </w:r>
    </w:p>
    <w:p w:rsidR="00C31F20" w:rsidRPr="00813579" w:rsidRDefault="00330A71" w:rsidP="005830EE">
      <w:pPr>
        <w:numPr>
          <w:ilvl w:val="0"/>
          <w:numId w:val="18"/>
        </w:numPr>
        <w:spacing w:after="0"/>
        <w:jc w:val="both"/>
      </w:pPr>
      <w:r>
        <w:t>Studenti začnou trénovat schopnost</w:t>
      </w:r>
      <w:r w:rsidR="005830EE" w:rsidRPr="00813579">
        <w:t xml:space="preserve"> reflektovat sami u sebe, jakým východiskům slouží, když o konkrétním klientovi </w:t>
      </w:r>
      <w:r>
        <w:t>uvažují právě daným způsobem a chtějí</w:t>
      </w:r>
      <w:r w:rsidR="005830EE" w:rsidRPr="00813579">
        <w:t xml:space="preserve"> pro něj právě tato řešení </w:t>
      </w:r>
    </w:p>
    <w:p w:rsidR="00CC13A7" w:rsidRDefault="00CC13A7" w:rsidP="005830EE">
      <w:pPr>
        <w:spacing w:after="0"/>
        <w:jc w:val="both"/>
      </w:pPr>
    </w:p>
    <w:p w:rsidR="00813579" w:rsidRPr="00813579" w:rsidRDefault="00813579" w:rsidP="005830EE">
      <w:pPr>
        <w:jc w:val="both"/>
        <w:rPr>
          <w:b/>
        </w:rPr>
      </w:pPr>
      <w:r w:rsidRPr="00813579">
        <w:rPr>
          <w:b/>
        </w:rPr>
        <w:t>T</w:t>
      </w:r>
      <w:r w:rsidR="00A2755C">
        <w:rPr>
          <w:b/>
        </w:rPr>
        <w:t>e</w:t>
      </w:r>
      <w:r w:rsidRPr="00813579">
        <w:rPr>
          <w:b/>
        </w:rPr>
        <w:t>matický plán pro letní semestr 2013:</w:t>
      </w:r>
    </w:p>
    <w:p w:rsidR="000862E8" w:rsidRPr="00813579" w:rsidRDefault="000862E8" w:rsidP="005830EE">
      <w:pPr>
        <w:pStyle w:val="Odstavecseseznamem"/>
        <w:numPr>
          <w:ilvl w:val="0"/>
          <w:numId w:val="9"/>
        </w:numPr>
        <w:spacing w:after="0"/>
        <w:jc w:val="both"/>
      </w:pPr>
      <w:r w:rsidRPr="00813579">
        <w:t xml:space="preserve">úvod do terminologie, pomáhání laické / </w:t>
      </w:r>
      <w:r w:rsidR="00AB6C96">
        <w:t xml:space="preserve">odborné </w:t>
      </w:r>
      <w:r w:rsidR="00877D5B" w:rsidRPr="00813579">
        <w:t>(7.2.)</w:t>
      </w:r>
    </w:p>
    <w:p w:rsidR="00AB6C96" w:rsidRDefault="00AB6C96" w:rsidP="005830EE">
      <w:pPr>
        <w:pStyle w:val="Odstavecseseznamem"/>
        <w:numPr>
          <w:ilvl w:val="0"/>
          <w:numId w:val="9"/>
        </w:numPr>
        <w:jc w:val="both"/>
      </w:pPr>
      <w:r>
        <w:t>poradenství v širším a specifickém významu, pomoc a kontrola jako nástroje profesionální práce</w:t>
      </w:r>
      <w:r w:rsidR="00A97C21">
        <w:t xml:space="preserve"> </w:t>
      </w:r>
      <w:r w:rsidRPr="00813579">
        <w:t>(14.2.)</w:t>
      </w:r>
    </w:p>
    <w:p w:rsidR="00FD185A" w:rsidRPr="00813579" w:rsidRDefault="00FD185A" w:rsidP="005830EE">
      <w:pPr>
        <w:pStyle w:val="Odstavecseseznamem"/>
        <w:numPr>
          <w:ilvl w:val="0"/>
          <w:numId w:val="9"/>
        </w:numPr>
        <w:jc w:val="both"/>
      </w:pPr>
      <w:r w:rsidRPr="00813579">
        <w:t>psychodynamický přístup k</w:t>
      </w:r>
      <w:r w:rsidR="00877D5B" w:rsidRPr="00813579">
        <w:t> </w:t>
      </w:r>
      <w:r w:rsidRPr="00813579">
        <w:t>pomáhání</w:t>
      </w:r>
      <w:r w:rsidR="00877D5B" w:rsidRPr="00813579">
        <w:t xml:space="preserve"> </w:t>
      </w:r>
      <w:r w:rsidR="00AB6C96" w:rsidRPr="00813579">
        <w:t>(7.3.)</w:t>
      </w:r>
    </w:p>
    <w:p w:rsidR="00E6784F" w:rsidRPr="00813579" w:rsidRDefault="00E6784F" w:rsidP="005830EE">
      <w:pPr>
        <w:pStyle w:val="Odstavecseseznamem"/>
        <w:numPr>
          <w:ilvl w:val="1"/>
          <w:numId w:val="9"/>
        </w:numPr>
        <w:jc w:val="both"/>
      </w:pPr>
      <w:r w:rsidRPr="00813579">
        <w:t>psychodynamický koncept pomáhání, nemoci, léčby, klienta a odborníka</w:t>
      </w:r>
    </w:p>
    <w:p w:rsidR="00133014" w:rsidRPr="00813579" w:rsidRDefault="00E6784F" w:rsidP="005830EE">
      <w:pPr>
        <w:pStyle w:val="Odstavecseseznamem"/>
        <w:numPr>
          <w:ilvl w:val="1"/>
          <w:numId w:val="9"/>
        </w:numPr>
        <w:jc w:val="both"/>
      </w:pPr>
      <w:r w:rsidRPr="00813579">
        <w:t>n</w:t>
      </w:r>
      <w:r w:rsidR="00133014" w:rsidRPr="00813579">
        <w:t>ástroje</w:t>
      </w:r>
      <w:r w:rsidRPr="00813579">
        <w:t>, metody a techniky</w:t>
      </w:r>
      <w:r w:rsidR="00133014" w:rsidRPr="00813579">
        <w:t xml:space="preserve"> pomáhání</w:t>
      </w:r>
    </w:p>
    <w:p w:rsidR="00FD185A" w:rsidRPr="00813579" w:rsidRDefault="00E6784F" w:rsidP="005830EE">
      <w:pPr>
        <w:pStyle w:val="Odstavecseseznamem"/>
        <w:numPr>
          <w:ilvl w:val="1"/>
          <w:numId w:val="9"/>
        </w:numPr>
        <w:jc w:val="both"/>
      </w:pPr>
      <w:r w:rsidRPr="00813579">
        <w:t>neopsychoanalýza</w:t>
      </w:r>
    </w:p>
    <w:p w:rsidR="00FD185A" w:rsidRPr="00813579" w:rsidRDefault="00FD185A" w:rsidP="005830EE">
      <w:pPr>
        <w:pStyle w:val="Odstavecseseznamem"/>
        <w:numPr>
          <w:ilvl w:val="0"/>
          <w:numId w:val="9"/>
        </w:numPr>
        <w:spacing w:before="100" w:beforeAutospacing="1"/>
        <w:jc w:val="both"/>
      </w:pPr>
      <w:r w:rsidRPr="00813579">
        <w:t>kognitivně – behaviorální k</w:t>
      </w:r>
      <w:r w:rsidR="00877D5B" w:rsidRPr="00813579">
        <w:t> </w:t>
      </w:r>
      <w:r w:rsidRPr="00813579">
        <w:t>pomáhání</w:t>
      </w:r>
      <w:r w:rsidR="00877D5B" w:rsidRPr="00813579">
        <w:t xml:space="preserve"> </w:t>
      </w:r>
      <w:r w:rsidR="00AB6C96" w:rsidRPr="00813579">
        <w:t>(14.3.)</w:t>
      </w:r>
    </w:p>
    <w:p w:rsidR="00E6784F" w:rsidRPr="00813579" w:rsidRDefault="00E6784F" w:rsidP="005830EE">
      <w:pPr>
        <w:pStyle w:val="Odstavecseseznamem"/>
        <w:numPr>
          <w:ilvl w:val="1"/>
          <w:numId w:val="9"/>
        </w:numPr>
        <w:spacing w:before="100" w:beforeAutospacing="1" w:after="0"/>
        <w:jc w:val="both"/>
      </w:pPr>
      <w:r w:rsidRPr="00813579">
        <w:t>kognitivní a behaviorální koncept pomáhání, nemoci, léčby, klienta a odborníka</w:t>
      </w:r>
    </w:p>
    <w:p w:rsidR="00133014" w:rsidRPr="00813579" w:rsidRDefault="00133014" w:rsidP="005830EE">
      <w:pPr>
        <w:pStyle w:val="Odstavecseseznamem"/>
        <w:numPr>
          <w:ilvl w:val="1"/>
          <w:numId w:val="9"/>
        </w:numPr>
        <w:spacing w:before="100" w:beforeAutospacing="1" w:after="0"/>
        <w:jc w:val="both"/>
      </w:pPr>
      <w:r w:rsidRPr="00813579">
        <w:t xml:space="preserve">nástroje </w:t>
      </w:r>
      <w:r w:rsidR="00E6784F" w:rsidRPr="00813579">
        <w:t>metody a techniky pomáhání</w:t>
      </w:r>
    </w:p>
    <w:p w:rsidR="00FD185A" w:rsidRPr="00813579" w:rsidRDefault="00FD185A" w:rsidP="005830EE">
      <w:pPr>
        <w:pStyle w:val="Odstavecseseznamem"/>
        <w:numPr>
          <w:ilvl w:val="0"/>
          <w:numId w:val="9"/>
        </w:numPr>
        <w:spacing w:before="100" w:beforeAutospacing="1" w:after="0"/>
        <w:jc w:val="both"/>
      </w:pPr>
      <w:r w:rsidRPr="00813579">
        <w:t>humanistický a existenciální přístup k</w:t>
      </w:r>
      <w:r w:rsidR="00877D5B" w:rsidRPr="00813579">
        <w:t> </w:t>
      </w:r>
      <w:r w:rsidRPr="00813579">
        <w:t>pomáhání</w:t>
      </w:r>
      <w:r w:rsidR="00877D5B" w:rsidRPr="00813579">
        <w:t xml:space="preserve"> </w:t>
      </w:r>
      <w:r w:rsidR="00AB6C96" w:rsidRPr="00813579">
        <w:t>(4.4.)</w:t>
      </w:r>
    </w:p>
    <w:p w:rsidR="00E6784F" w:rsidRPr="00813579" w:rsidRDefault="00E6784F" w:rsidP="005830EE">
      <w:pPr>
        <w:pStyle w:val="Odstavecseseznamem"/>
        <w:numPr>
          <w:ilvl w:val="1"/>
          <w:numId w:val="9"/>
        </w:numPr>
        <w:spacing w:before="100" w:beforeAutospacing="1" w:after="0"/>
        <w:jc w:val="both"/>
      </w:pPr>
      <w:r w:rsidRPr="00813579">
        <w:t>humanistický koncept pomáhání, nemoci, léčby, klienta a odborníka</w:t>
      </w:r>
    </w:p>
    <w:p w:rsidR="00E6784F" w:rsidRPr="00813579" w:rsidRDefault="00E6784F" w:rsidP="005830EE">
      <w:pPr>
        <w:pStyle w:val="Odstavecseseznamem"/>
        <w:numPr>
          <w:ilvl w:val="1"/>
          <w:numId w:val="9"/>
        </w:numPr>
        <w:spacing w:after="0"/>
        <w:jc w:val="both"/>
      </w:pPr>
      <w:r w:rsidRPr="00813579">
        <w:t>nástroje, metody a techniky pomáhání</w:t>
      </w:r>
    </w:p>
    <w:p w:rsidR="00133014" w:rsidRPr="00813579" w:rsidRDefault="00133014" w:rsidP="005830EE">
      <w:pPr>
        <w:pStyle w:val="Odstavecseseznamem"/>
        <w:numPr>
          <w:ilvl w:val="1"/>
          <w:numId w:val="9"/>
        </w:numPr>
        <w:spacing w:before="100" w:beforeAutospacing="1" w:after="0"/>
        <w:jc w:val="both"/>
      </w:pPr>
      <w:r w:rsidRPr="00813579">
        <w:t>Rogers, PCA</w:t>
      </w:r>
    </w:p>
    <w:p w:rsidR="00FD185A" w:rsidRPr="00813579" w:rsidRDefault="00FD185A" w:rsidP="005830EE">
      <w:pPr>
        <w:pStyle w:val="Odstavecseseznamem"/>
        <w:numPr>
          <w:ilvl w:val="0"/>
          <w:numId w:val="9"/>
        </w:numPr>
        <w:spacing w:before="100" w:beforeAutospacing="1" w:after="0"/>
        <w:jc w:val="both"/>
      </w:pPr>
      <w:r w:rsidRPr="00813579">
        <w:t>humanistický a existenciální přístup k</w:t>
      </w:r>
      <w:r w:rsidR="00877D5B" w:rsidRPr="00813579">
        <w:t> </w:t>
      </w:r>
      <w:r w:rsidRPr="00813579">
        <w:t>pomáhání</w:t>
      </w:r>
      <w:r w:rsidR="00877D5B" w:rsidRPr="00813579">
        <w:t xml:space="preserve"> </w:t>
      </w:r>
      <w:r w:rsidR="00AB6C96" w:rsidRPr="00813579">
        <w:t>(11.4.)</w:t>
      </w:r>
    </w:p>
    <w:p w:rsidR="00133014" w:rsidRPr="00813579" w:rsidRDefault="00133014" w:rsidP="005830EE">
      <w:pPr>
        <w:pStyle w:val="Odstavecseseznamem"/>
        <w:numPr>
          <w:ilvl w:val="1"/>
          <w:numId w:val="9"/>
        </w:numPr>
        <w:spacing w:before="100" w:beforeAutospacing="1" w:after="0"/>
        <w:jc w:val="both"/>
      </w:pPr>
      <w:r w:rsidRPr="00813579">
        <w:t>dasainsanalýza, logoterapie, procesorientovaná terapie</w:t>
      </w:r>
    </w:p>
    <w:p w:rsidR="00E6784F" w:rsidRPr="00813579" w:rsidRDefault="00133014" w:rsidP="005830EE">
      <w:pPr>
        <w:pStyle w:val="Odstavecseseznamem"/>
        <w:numPr>
          <w:ilvl w:val="1"/>
          <w:numId w:val="9"/>
        </w:numPr>
        <w:spacing w:before="100" w:beforeAutospacing="1" w:after="0"/>
        <w:jc w:val="both"/>
      </w:pPr>
      <w:r w:rsidRPr="00813579">
        <w:t>satiterapie</w:t>
      </w:r>
    </w:p>
    <w:p w:rsidR="00E6784F" w:rsidRPr="00813579" w:rsidRDefault="00E6784F" w:rsidP="005830EE">
      <w:pPr>
        <w:pStyle w:val="Odstavecseseznamem"/>
        <w:numPr>
          <w:ilvl w:val="1"/>
          <w:numId w:val="9"/>
        </w:numPr>
        <w:spacing w:before="100" w:beforeAutospacing="1" w:after="0"/>
        <w:jc w:val="both"/>
      </w:pPr>
      <w:r w:rsidRPr="00813579">
        <w:t>nástroje, metody a techniky pomáhání</w:t>
      </w:r>
    </w:p>
    <w:p w:rsidR="00133014" w:rsidRPr="00813579" w:rsidRDefault="00133014" w:rsidP="005830EE">
      <w:pPr>
        <w:pStyle w:val="Odstavecseseznamem"/>
        <w:numPr>
          <w:ilvl w:val="0"/>
          <w:numId w:val="9"/>
        </w:numPr>
        <w:spacing w:before="100" w:beforeAutospacing="1" w:after="0"/>
        <w:jc w:val="both"/>
      </w:pPr>
      <w:r w:rsidRPr="00813579">
        <w:t>gestalt, integrativní přístupy v</w:t>
      </w:r>
      <w:r w:rsidR="00877D5B" w:rsidRPr="00813579">
        <w:t> </w:t>
      </w:r>
      <w:r w:rsidRPr="00813579">
        <w:t>pomáhání</w:t>
      </w:r>
      <w:r w:rsidR="00877D5B" w:rsidRPr="00813579">
        <w:t xml:space="preserve"> </w:t>
      </w:r>
      <w:r w:rsidR="00AB6C96" w:rsidRPr="00813579">
        <w:t xml:space="preserve"> (18.4.)</w:t>
      </w:r>
    </w:p>
    <w:p w:rsidR="00813579" w:rsidRPr="00813579" w:rsidRDefault="00813579" w:rsidP="005830EE">
      <w:pPr>
        <w:numPr>
          <w:ilvl w:val="1"/>
          <w:numId w:val="9"/>
        </w:numPr>
        <w:spacing w:before="100" w:beforeAutospacing="1" w:after="0"/>
        <w:jc w:val="both"/>
      </w:pPr>
      <w:r w:rsidRPr="00813579">
        <w:t>koncept pomáhání, nemoci, léčby, klienta a odborníka</w:t>
      </w:r>
    </w:p>
    <w:p w:rsidR="00813579" w:rsidRPr="00813579" w:rsidRDefault="00813579" w:rsidP="005830EE">
      <w:pPr>
        <w:pStyle w:val="Odstavecseseznamem"/>
        <w:numPr>
          <w:ilvl w:val="1"/>
          <w:numId w:val="9"/>
        </w:numPr>
        <w:spacing w:after="0"/>
        <w:jc w:val="both"/>
      </w:pPr>
      <w:r w:rsidRPr="00813579">
        <w:t>nástroje, metody a techniky pomáhání</w:t>
      </w:r>
    </w:p>
    <w:p w:rsidR="00133014" w:rsidRPr="00813579" w:rsidRDefault="00133014" w:rsidP="005830EE">
      <w:pPr>
        <w:pStyle w:val="Odstavecseseznamem"/>
        <w:numPr>
          <w:ilvl w:val="1"/>
          <w:numId w:val="9"/>
        </w:numPr>
        <w:spacing w:after="0"/>
        <w:jc w:val="both"/>
      </w:pPr>
      <w:r w:rsidRPr="00813579">
        <w:t>Knoblochovi, Lazarus</w:t>
      </w:r>
    </w:p>
    <w:p w:rsidR="00FD185A" w:rsidRPr="00813579" w:rsidRDefault="00FD185A" w:rsidP="005830EE">
      <w:pPr>
        <w:numPr>
          <w:ilvl w:val="0"/>
          <w:numId w:val="9"/>
        </w:numPr>
        <w:spacing w:before="100" w:beforeAutospacing="1" w:after="0"/>
        <w:jc w:val="both"/>
      </w:pPr>
      <w:r w:rsidRPr="00813579">
        <w:t>systémový přístup k pomáhání, rodinné terapie a strategický přístup v</w:t>
      </w:r>
      <w:r w:rsidR="00AB6C96">
        <w:t> </w:t>
      </w:r>
      <w:r w:rsidRPr="00813579">
        <w:t>pomáhání</w:t>
      </w:r>
      <w:r w:rsidR="00AB6C96">
        <w:t xml:space="preserve"> </w:t>
      </w:r>
      <w:r w:rsidR="00AB6C96" w:rsidRPr="00813579">
        <w:t>(2.5.)</w:t>
      </w:r>
    </w:p>
    <w:p w:rsidR="00813579" w:rsidRPr="00813579" w:rsidRDefault="00813579" w:rsidP="005830EE">
      <w:pPr>
        <w:numPr>
          <w:ilvl w:val="1"/>
          <w:numId w:val="9"/>
        </w:numPr>
        <w:spacing w:before="100" w:beforeAutospacing="1" w:after="0"/>
        <w:jc w:val="both"/>
      </w:pPr>
      <w:r w:rsidRPr="00813579">
        <w:t>koncept pomáhání, nemoci, léčby, klienta a odborníka</w:t>
      </w:r>
    </w:p>
    <w:p w:rsidR="00813579" w:rsidRPr="00813579" w:rsidRDefault="00813579" w:rsidP="005830EE">
      <w:pPr>
        <w:pStyle w:val="Odstavecseseznamem"/>
        <w:numPr>
          <w:ilvl w:val="1"/>
          <w:numId w:val="9"/>
        </w:numPr>
        <w:spacing w:after="0"/>
        <w:jc w:val="both"/>
      </w:pPr>
      <w:r w:rsidRPr="00813579">
        <w:t>nástroje, metody a techniky pomáhání</w:t>
      </w:r>
    </w:p>
    <w:p w:rsidR="00133014" w:rsidRPr="00813579" w:rsidRDefault="00133014" w:rsidP="005830EE">
      <w:pPr>
        <w:pStyle w:val="Odstavecseseznamem"/>
        <w:numPr>
          <w:ilvl w:val="1"/>
          <w:numId w:val="9"/>
        </w:numPr>
        <w:spacing w:after="0"/>
        <w:jc w:val="both"/>
      </w:pPr>
      <w:r w:rsidRPr="00813579">
        <w:t>Palo Alto, Erickson</w:t>
      </w:r>
    </w:p>
    <w:p w:rsidR="00133014" w:rsidRPr="00813579" w:rsidRDefault="00133014" w:rsidP="005830EE">
      <w:pPr>
        <w:numPr>
          <w:ilvl w:val="0"/>
          <w:numId w:val="9"/>
        </w:numPr>
        <w:spacing w:before="100" w:beforeAutospacing="1" w:after="0"/>
        <w:jc w:val="both"/>
      </w:pPr>
      <w:r w:rsidRPr="00813579">
        <w:t>skupinové terapie</w:t>
      </w:r>
      <w:r w:rsidR="00877D5B" w:rsidRPr="00813579">
        <w:t xml:space="preserve"> </w:t>
      </w:r>
      <w:r w:rsidR="00AB6C96" w:rsidRPr="00813579">
        <w:t>(9.5.)</w:t>
      </w:r>
    </w:p>
    <w:p w:rsidR="00133014" w:rsidRPr="00813579" w:rsidRDefault="00133014" w:rsidP="005830EE">
      <w:pPr>
        <w:numPr>
          <w:ilvl w:val="1"/>
          <w:numId w:val="9"/>
        </w:numPr>
        <w:spacing w:before="100" w:beforeAutospacing="1" w:after="0"/>
        <w:jc w:val="both"/>
      </w:pPr>
      <w:r w:rsidRPr="00813579">
        <w:t>Moreno, psychodrama, transakční analýza</w:t>
      </w:r>
    </w:p>
    <w:p w:rsidR="00133014" w:rsidRPr="00813579" w:rsidRDefault="00133014" w:rsidP="005830EE">
      <w:pPr>
        <w:numPr>
          <w:ilvl w:val="1"/>
          <w:numId w:val="9"/>
        </w:numPr>
        <w:spacing w:before="100" w:beforeAutospacing="1" w:after="0"/>
        <w:jc w:val="both"/>
      </w:pPr>
      <w:r w:rsidRPr="00813579">
        <w:t>psychogymnastika, terapeutická komunita</w:t>
      </w:r>
    </w:p>
    <w:p w:rsidR="00AB1AE6" w:rsidRPr="00813579" w:rsidRDefault="00AB1AE6" w:rsidP="005830EE">
      <w:pPr>
        <w:numPr>
          <w:ilvl w:val="1"/>
          <w:numId w:val="9"/>
        </w:numPr>
        <w:spacing w:before="100" w:beforeAutospacing="1" w:after="0"/>
        <w:jc w:val="both"/>
      </w:pPr>
      <w:r w:rsidRPr="00813579">
        <w:t>skupina při supervizi, Balint</w:t>
      </w:r>
    </w:p>
    <w:p w:rsidR="00FD185A" w:rsidRPr="00813579" w:rsidRDefault="00FD185A" w:rsidP="005830EE">
      <w:pPr>
        <w:numPr>
          <w:ilvl w:val="0"/>
          <w:numId w:val="9"/>
        </w:numPr>
        <w:spacing w:before="100" w:beforeAutospacing="1" w:after="0"/>
        <w:jc w:val="both"/>
      </w:pPr>
      <w:r w:rsidRPr="00813579">
        <w:t>konstruktivismus a systemický přístup k</w:t>
      </w:r>
      <w:r w:rsidR="00877D5B" w:rsidRPr="00813579">
        <w:t> </w:t>
      </w:r>
      <w:r w:rsidRPr="00813579">
        <w:t>člověku</w:t>
      </w:r>
      <w:r w:rsidR="00877D5B" w:rsidRPr="00813579">
        <w:t xml:space="preserve"> </w:t>
      </w:r>
      <w:r w:rsidR="00AB6C96" w:rsidRPr="00813579">
        <w:t>(16.5.)</w:t>
      </w:r>
    </w:p>
    <w:p w:rsidR="00813579" w:rsidRPr="00813579" w:rsidRDefault="00813579" w:rsidP="005830EE">
      <w:pPr>
        <w:numPr>
          <w:ilvl w:val="1"/>
          <w:numId w:val="9"/>
        </w:numPr>
        <w:spacing w:before="100" w:beforeAutospacing="1" w:after="0"/>
        <w:jc w:val="both"/>
      </w:pPr>
      <w:r w:rsidRPr="00813579">
        <w:t>konstruktivistický koncept pomáhání, nemoci, léčby, klienta a odborníka</w:t>
      </w:r>
    </w:p>
    <w:p w:rsidR="00813579" w:rsidRPr="00813579" w:rsidRDefault="00813579" w:rsidP="005830EE">
      <w:pPr>
        <w:pStyle w:val="Odstavecseseznamem"/>
        <w:numPr>
          <w:ilvl w:val="1"/>
          <w:numId w:val="9"/>
        </w:numPr>
        <w:spacing w:before="100" w:beforeAutospacing="1" w:after="0"/>
        <w:jc w:val="both"/>
      </w:pPr>
      <w:r w:rsidRPr="00813579">
        <w:lastRenderedPageBreak/>
        <w:t>nástroje, metody a techniky pomáhání</w:t>
      </w:r>
    </w:p>
    <w:p w:rsidR="00813579" w:rsidRPr="00813579" w:rsidRDefault="00813579" w:rsidP="005830EE">
      <w:pPr>
        <w:pStyle w:val="Odstavecseseznamem"/>
        <w:numPr>
          <w:ilvl w:val="1"/>
          <w:numId w:val="9"/>
        </w:numPr>
        <w:spacing w:before="100" w:beforeAutospacing="1" w:after="0"/>
        <w:jc w:val="both"/>
      </w:pPr>
      <w:r w:rsidRPr="00813579">
        <w:t>Solution focused therapy</w:t>
      </w:r>
    </w:p>
    <w:p w:rsidR="00FD185A" w:rsidRPr="00813579" w:rsidRDefault="00FD185A" w:rsidP="005830EE">
      <w:pPr>
        <w:numPr>
          <w:ilvl w:val="0"/>
          <w:numId w:val="9"/>
        </w:numPr>
        <w:spacing w:before="100" w:beforeAutospacing="1" w:after="0"/>
        <w:jc w:val="both"/>
      </w:pPr>
      <w:r w:rsidRPr="00813579">
        <w:t>konstruktivismus a systemický přístup k</w:t>
      </w:r>
      <w:r w:rsidR="00877D5B" w:rsidRPr="00813579">
        <w:t> </w:t>
      </w:r>
      <w:r w:rsidRPr="00813579">
        <w:t>člověku</w:t>
      </w:r>
      <w:r w:rsidR="00877D5B" w:rsidRPr="00813579">
        <w:t xml:space="preserve"> </w:t>
      </w:r>
      <w:r w:rsidR="00AB6C96" w:rsidRPr="00813579">
        <w:t>(23.5.)</w:t>
      </w:r>
    </w:p>
    <w:p w:rsidR="00813579" w:rsidRPr="00813579" w:rsidRDefault="00813579" w:rsidP="005830EE">
      <w:pPr>
        <w:numPr>
          <w:ilvl w:val="1"/>
          <w:numId w:val="9"/>
        </w:numPr>
        <w:spacing w:before="100" w:beforeAutospacing="1" w:after="0"/>
        <w:jc w:val="both"/>
      </w:pPr>
      <w:r w:rsidRPr="00813579">
        <w:t>zakázkový přístup</w:t>
      </w:r>
    </w:p>
    <w:p w:rsidR="00813579" w:rsidRPr="00813579" w:rsidRDefault="00813579" w:rsidP="005830EE">
      <w:pPr>
        <w:numPr>
          <w:ilvl w:val="1"/>
          <w:numId w:val="9"/>
        </w:numPr>
        <w:spacing w:before="100" w:beforeAutospacing="1" w:after="0"/>
        <w:jc w:val="both"/>
      </w:pPr>
      <w:r w:rsidRPr="00813579">
        <w:t>narativní terapie</w:t>
      </w:r>
    </w:p>
    <w:p w:rsidR="00813579" w:rsidRPr="00813579" w:rsidRDefault="00813579" w:rsidP="005830EE">
      <w:pPr>
        <w:numPr>
          <w:ilvl w:val="1"/>
          <w:numId w:val="9"/>
        </w:numPr>
        <w:spacing w:before="100" w:beforeAutospacing="1" w:after="0"/>
        <w:jc w:val="both"/>
      </w:pPr>
      <w:r w:rsidRPr="00813579">
        <w:t>systemický přístup v práci s dětmi</w:t>
      </w:r>
    </w:p>
    <w:p w:rsidR="006738FE" w:rsidRPr="00813579" w:rsidRDefault="00B921B5" w:rsidP="005830EE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test </w:t>
      </w:r>
      <w:r w:rsidR="00877D5B" w:rsidRPr="00813579">
        <w:t>(30.5.)</w:t>
      </w:r>
    </w:p>
    <w:p w:rsidR="00813579" w:rsidRDefault="00813579" w:rsidP="005830EE">
      <w:pPr>
        <w:spacing w:after="0"/>
        <w:jc w:val="both"/>
      </w:pPr>
    </w:p>
    <w:p w:rsidR="00133014" w:rsidRPr="00B921B5" w:rsidRDefault="00651551" w:rsidP="005830EE">
      <w:pPr>
        <w:spacing w:after="0"/>
        <w:jc w:val="both"/>
        <w:rPr>
          <w:b/>
        </w:rPr>
      </w:pPr>
      <w:r w:rsidRPr="00B921B5">
        <w:rPr>
          <w:b/>
        </w:rPr>
        <w:t>LITERATURA</w:t>
      </w:r>
    </w:p>
    <w:p w:rsidR="00651551" w:rsidRPr="00813579" w:rsidRDefault="00B921B5" w:rsidP="005830EE">
      <w:pPr>
        <w:spacing w:after="0"/>
        <w:jc w:val="both"/>
      </w:pPr>
      <w:r>
        <w:t>Drapela, J.V., Hrabal, Vl. Vybrané poradenské směry:</w:t>
      </w:r>
      <w:r w:rsidR="00651551" w:rsidRPr="00813579">
        <w:t xml:space="preserve"> Teorie a strategie. Praha, UK 1995.</w:t>
      </w:r>
    </w:p>
    <w:p w:rsidR="00813579" w:rsidRPr="00813579" w:rsidRDefault="00813579" w:rsidP="005830EE">
      <w:pPr>
        <w:spacing w:after="0"/>
        <w:jc w:val="both"/>
        <w:rPr>
          <w:bCs/>
        </w:rPr>
      </w:pPr>
      <w:r w:rsidRPr="00813579">
        <w:rPr>
          <w:bCs/>
        </w:rPr>
        <w:t>Kratochvíl, S</w:t>
      </w:r>
      <w:r w:rsidR="00B921B5">
        <w:rPr>
          <w:bCs/>
        </w:rPr>
        <w:t>tanislav. Základy psychoterapie:</w:t>
      </w:r>
      <w:r w:rsidRPr="00813579">
        <w:rPr>
          <w:bCs/>
        </w:rPr>
        <w:t xml:space="preserve"> Směry – metody – výzkum. Praha : Portál, 2000.</w:t>
      </w:r>
    </w:p>
    <w:p w:rsidR="00813579" w:rsidRDefault="00651551" w:rsidP="005830EE">
      <w:pPr>
        <w:spacing w:after="0"/>
        <w:jc w:val="both"/>
      </w:pPr>
      <w:r w:rsidRPr="00813579">
        <w:rPr>
          <w:bCs/>
        </w:rPr>
        <w:t>Novosad, Libor. Poradenství pro osoby se zdravotním a sociálním znevýhodněním. Praha : Portál, 2009.</w:t>
      </w:r>
      <w:r w:rsidR="00813579" w:rsidRPr="00813579">
        <w:t xml:space="preserve"> </w:t>
      </w:r>
    </w:p>
    <w:p w:rsidR="00813579" w:rsidRPr="00813579" w:rsidRDefault="00813579" w:rsidP="005830EE">
      <w:pPr>
        <w:spacing w:after="0"/>
        <w:jc w:val="both"/>
      </w:pPr>
      <w:r w:rsidRPr="00813579">
        <w:t>Úlehla, Ivan.</w:t>
      </w:r>
      <w:r w:rsidR="00B921B5">
        <w:t xml:space="preserve"> Umění pomáhat:</w:t>
      </w:r>
      <w:r w:rsidRPr="00813579">
        <w:t xml:space="preserve"> Učebnice metod sociální praxe. Praha : Slon, 2004. </w:t>
      </w:r>
    </w:p>
    <w:p w:rsidR="00651551" w:rsidRPr="00813579" w:rsidRDefault="00651551" w:rsidP="005830EE">
      <w:pPr>
        <w:spacing w:after="0"/>
        <w:jc w:val="both"/>
      </w:pPr>
      <w:r w:rsidRPr="00813579">
        <w:rPr>
          <w:bCs/>
        </w:rPr>
        <w:t>Dryden, Windy. Poradenství. Praha : Portál, 2006.</w:t>
      </w:r>
    </w:p>
    <w:p w:rsidR="00651551" w:rsidRPr="00813579" w:rsidRDefault="00813579" w:rsidP="005830EE">
      <w:pPr>
        <w:pStyle w:val="Styl"/>
        <w:spacing w:line="276" w:lineRule="auto"/>
        <w:ind w:left="14" w:right="566"/>
        <w:jc w:val="both"/>
        <w:rPr>
          <w:rFonts w:asciiTheme="minorHAnsi" w:hAnsiTheme="minorHAnsi"/>
          <w:bCs/>
          <w:sz w:val="22"/>
          <w:szCs w:val="22"/>
        </w:rPr>
      </w:pPr>
      <w:r w:rsidRPr="00813579">
        <w:rPr>
          <w:rFonts w:asciiTheme="minorHAnsi" w:hAnsiTheme="minorHAnsi"/>
          <w:bCs/>
          <w:sz w:val="22"/>
          <w:szCs w:val="22"/>
        </w:rPr>
        <w:t>Baštecká</w:t>
      </w:r>
      <w:r>
        <w:rPr>
          <w:rFonts w:asciiTheme="minorHAnsi" w:hAnsiTheme="minorHAnsi"/>
          <w:bCs/>
          <w:sz w:val="22"/>
          <w:szCs w:val="22"/>
        </w:rPr>
        <w:t>, Bohumila</w:t>
      </w:r>
      <w:r w:rsidRPr="00813579">
        <w:rPr>
          <w:rFonts w:asciiTheme="minorHAnsi" w:hAnsiTheme="minorHAnsi"/>
          <w:bCs/>
          <w:sz w:val="22"/>
          <w:szCs w:val="22"/>
        </w:rPr>
        <w:t xml:space="preserve"> (ed). </w:t>
      </w:r>
      <w:r>
        <w:rPr>
          <w:rFonts w:asciiTheme="minorHAnsi" w:hAnsiTheme="minorHAnsi"/>
          <w:bCs/>
          <w:sz w:val="22"/>
          <w:szCs w:val="22"/>
        </w:rPr>
        <w:t>Psychologická encyklopedie</w:t>
      </w:r>
      <w:r w:rsidR="00B921B5">
        <w:rPr>
          <w:rFonts w:asciiTheme="minorHAnsi" w:hAnsiTheme="minorHAnsi"/>
          <w:bCs/>
          <w:sz w:val="22"/>
          <w:szCs w:val="22"/>
        </w:rPr>
        <w:t>:</w:t>
      </w:r>
      <w:r w:rsidR="00651551" w:rsidRPr="00813579">
        <w:rPr>
          <w:rFonts w:asciiTheme="minorHAnsi" w:hAnsiTheme="minorHAnsi"/>
          <w:bCs/>
          <w:sz w:val="22"/>
          <w:szCs w:val="22"/>
        </w:rPr>
        <w:t xml:space="preserve"> Aplikovaná psychologie</w:t>
      </w:r>
      <w:r>
        <w:rPr>
          <w:rFonts w:asciiTheme="minorHAnsi" w:hAnsiTheme="minorHAnsi"/>
          <w:bCs/>
          <w:sz w:val="22"/>
          <w:szCs w:val="22"/>
        </w:rPr>
        <w:t>.</w:t>
      </w:r>
      <w:r w:rsidR="00651551" w:rsidRPr="00813579">
        <w:rPr>
          <w:rFonts w:asciiTheme="minorHAnsi" w:hAnsiTheme="minorHAnsi"/>
          <w:bCs/>
          <w:sz w:val="22"/>
          <w:szCs w:val="22"/>
        </w:rPr>
        <w:t xml:space="preserve"> Praha : Portál, 2009.</w:t>
      </w:r>
    </w:p>
    <w:p w:rsidR="00651551" w:rsidRPr="00813579" w:rsidRDefault="00651551" w:rsidP="005830EE">
      <w:pPr>
        <w:spacing w:after="0"/>
        <w:ind w:left="360"/>
        <w:jc w:val="both"/>
      </w:pPr>
    </w:p>
    <w:p w:rsidR="000862E8" w:rsidRPr="00813579" w:rsidRDefault="000862E8" w:rsidP="005830EE">
      <w:pPr>
        <w:spacing w:after="0"/>
        <w:jc w:val="both"/>
      </w:pPr>
    </w:p>
    <w:sectPr w:rsidR="000862E8" w:rsidRPr="00813579" w:rsidSect="0035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9E4"/>
    <w:multiLevelType w:val="multilevel"/>
    <w:tmpl w:val="7EE2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E5A64"/>
    <w:multiLevelType w:val="hybridMultilevel"/>
    <w:tmpl w:val="4E0451B6"/>
    <w:lvl w:ilvl="0" w:tplc="4894B3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964EC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EEB3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2CD5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F8E2E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92E9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EE16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EC6F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9ABA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9314807"/>
    <w:multiLevelType w:val="hybridMultilevel"/>
    <w:tmpl w:val="007CD116"/>
    <w:lvl w:ilvl="0" w:tplc="E6A837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F9E3B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F09B6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E81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E12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A8F7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B20AD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9ADC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B2EF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E2E2788"/>
    <w:multiLevelType w:val="hybridMultilevel"/>
    <w:tmpl w:val="8208059A"/>
    <w:lvl w:ilvl="0" w:tplc="51545C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A07F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DB865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A430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B82C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76F0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BC8D8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041F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2E23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65B6114"/>
    <w:multiLevelType w:val="hybridMultilevel"/>
    <w:tmpl w:val="38F0C3CA"/>
    <w:lvl w:ilvl="0" w:tplc="319C7F2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E7126"/>
    <w:multiLevelType w:val="hybridMultilevel"/>
    <w:tmpl w:val="3FC61062"/>
    <w:lvl w:ilvl="0" w:tplc="F11413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9812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54A2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0040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F2E1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9CAC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84AB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4673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E482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0466739"/>
    <w:multiLevelType w:val="hybridMultilevel"/>
    <w:tmpl w:val="6CF69E88"/>
    <w:lvl w:ilvl="0" w:tplc="68B6A4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D019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4A08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B008D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54AFA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BDC2F7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18E30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E20C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BC74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2CC95453"/>
    <w:multiLevelType w:val="hybridMultilevel"/>
    <w:tmpl w:val="7F241C62"/>
    <w:lvl w:ilvl="0" w:tplc="5C164E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CABAB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3C98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1455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9EA0BA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3C33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BA6FA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603FE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88B4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11B1D18"/>
    <w:multiLevelType w:val="hybridMultilevel"/>
    <w:tmpl w:val="2FA2AB36"/>
    <w:lvl w:ilvl="0" w:tplc="94D055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72188"/>
    <w:multiLevelType w:val="hybridMultilevel"/>
    <w:tmpl w:val="2B42D28E"/>
    <w:lvl w:ilvl="0" w:tplc="33F813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9E6C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24DB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B5A17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5CE8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F090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6127CC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2E6E9A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27435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BD1066E"/>
    <w:multiLevelType w:val="hybridMultilevel"/>
    <w:tmpl w:val="CF24165C"/>
    <w:lvl w:ilvl="0" w:tplc="35CC394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88BC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3A6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4AED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A4FA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000F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A069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51A5D0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BCE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C6B7CCC"/>
    <w:multiLevelType w:val="hybridMultilevel"/>
    <w:tmpl w:val="F2A66548"/>
    <w:lvl w:ilvl="0" w:tplc="12B289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CCF4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025E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58C5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921D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73808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D8B22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04694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52D0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518B0B62"/>
    <w:multiLevelType w:val="hybridMultilevel"/>
    <w:tmpl w:val="C7E66B68"/>
    <w:lvl w:ilvl="0" w:tplc="F80CB0A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60BA8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EEA13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84B87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E2F6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30FEB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D2B0E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CA81A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514DD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94613DF"/>
    <w:multiLevelType w:val="hybridMultilevel"/>
    <w:tmpl w:val="1BCCAE7E"/>
    <w:lvl w:ilvl="0" w:tplc="AD923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F6F1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2444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8AA1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66CC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A42D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EE2C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26F0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3021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98325FB"/>
    <w:multiLevelType w:val="hybridMultilevel"/>
    <w:tmpl w:val="4906D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14B20"/>
    <w:multiLevelType w:val="hybridMultilevel"/>
    <w:tmpl w:val="8522DA3E"/>
    <w:lvl w:ilvl="0" w:tplc="3EEEB0B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E8C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ECA7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5AE3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9ED3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BEB8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C67A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9C09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B883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3817308"/>
    <w:multiLevelType w:val="hybridMultilevel"/>
    <w:tmpl w:val="A9DA8CA8"/>
    <w:lvl w:ilvl="0" w:tplc="82B851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C6CB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8A71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3E19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59EA8E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24251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DF431D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D087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3CE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77235DCA"/>
    <w:multiLevelType w:val="hybridMultilevel"/>
    <w:tmpl w:val="066EF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16"/>
  </w:num>
  <w:num w:numId="6">
    <w:abstractNumId w:val="2"/>
  </w:num>
  <w:num w:numId="7">
    <w:abstractNumId w:val="5"/>
  </w:num>
  <w:num w:numId="8">
    <w:abstractNumId w:val="7"/>
  </w:num>
  <w:num w:numId="9">
    <w:abstractNumId w:val="17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3"/>
  </w:num>
  <w:num w:numId="15">
    <w:abstractNumId w:val="9"/>
  </w:num>
  <w:num w:numId="16">
    <w:abstractNumId w:val="6"/>
  </w:num>
  <w:num w:numId="17">
    <w:abstractNumId w:val="4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62E8"/>
    <w:rsid w:val="000862E8"/>
    <w:rsid w:val="00133014"/>
    <w:rsid w:val="001E3539"/>
    <w:rsid w:val="00330A71"/>
    <w:rsid w:val="003522A3"/>
    <w:rsid w:val="00505EBA"/>
    <w:rsid w:val="005830EE"/>
    <w:rsid w:val="00611BFE"/>
    <w:rsid w:val="00651551"/>
    <w:rsid w:val="006738FE"/>
    <w:rsid w:val="006B4F3D"/>
    <w:rsid w:val="006D1573"/>
    <w:rsid w:val="00813579"/>
    <w:rsid w:val="0084067E"/>
    <w:rsid w:val="00877D5B"/>
    <w:rsid w:val="00A2755C"/>
    <w:rsid w:val="00A41D14"/>
    <w:rsid w:val="00A97C21"/>
    <w:rsid w:val="00AB1AE6"/>
    <w:rsid w:val="00AB6C96"/>
    <w:rsid w:val="00B61E16"/>
    <w:rsid w:val="00B921B5"/>
    <w:rsid w:val="00BA7F1E"/>
    <w:rsid w:val="00C1336F"/>
    <w:rsid w:val="00C31F20"/>
    <w:rsid w:val="00CC13A7"/>
    <w:rsid w:val="00DE167F"/>
    <w:rsid w:val="00DF6729"/>
    <w:rsid w:val="00E6784F"/>
    <w:rsid w:val="00ED03FE"/>
    <w:rsid w:val="00F47210"/>
    <w:rsid w:val="00F4728C"/>
    <w:rsid w:val="00F62B29"/>
    <w:rsid w:val="00FD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2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62E8"/>
    <w:pPr>
      <w:ind w:left="720"/>
      <w:contextualSpacing/>
    </w:pPr>
  </w:style>
  <w:style w:type="paragraph" w:customStyle="1" w:styleId="Styl">
    <w:name w:val="Styl"/>
    <w:rsid w:val="00B61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77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4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418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747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5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77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1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73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9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0005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1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5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48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408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5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3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86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515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70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236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455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800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746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114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03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</dc:creator>
  <cp:keywords/>
  <dc:description/>
  <cp:lastModifiedBy>Jabok</cp:lastModifiedBy>
  <cp:revision>11</cp:revision>
  <dcterms:created xsi:type="dcterms:W3CDTF">2013-02-05T14:52:00Z</dcterms:created>
  <dcterms:modified xsi:type="dcterms:W3CDTF">2013-02-07T13:05:00Z</dcterms:modified>
</cp:coreProperties>
</file>