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83" w:rsidRPr="000C2885" w:rsidRDefault="00405183">
      <w:pPr>
        <w:rPr>
          <w:b/>
          <w:sz w:val="28"/>
          <w:szCs w:val="28"/>
        </w:rPr>
      </w:pPr>
      <w:proofErr w:type="spellStart"/>
      <w:r w:rsidRPr="000C2885">
        <w:rPr>
          <w:b/>
          <w:sz w:val="28"/>
          <w:szCs w:val="28"/>
        </w:rPr>
        <w:t>Bálintovská</w:t>
      </w:r>
      <w:proofErr w:type="spellEnd"/>
      <w:r w:rsidRPr="000C2885">
        <w:rPr>
          <w:b/>
          <w:sz w:val="28"/>
          <w:szCs w:val="28"/>
        </w:rPr>
        <w:t xml:space="preserve"> skupina </w:t>
      </w:r>
      <w:r w:rsidR="005F76F1" w:rsidRPr="000C2885">
        <w:rPr>
          <w:b/>
          <w:sz w:val="28"/>
          <w:szCs w:val="28"/>
        </w:rPr>
        <w:t xml:space="preserve">  -  stru</w:t>
      </w:r>
      <w:r w:rsidR="000C2885" w:rsidRPr="000C2885">
        <w:rPr>
          <w:b/>
          <w:sz w:val="28"/>
          <w:szCs w:val="28"/>
        </w:rPr>
        <w:t>ktura</w:t>
      </w:r>
    </w:p>
    <w:p w:rsidR="00405183" w:rsidRPr="000C2885" w:rsidRDefault="00405183">
      <w:pPr>
        <w:rPr>
          <w:sz w:val="24"/>
          <w:szCs w:val="24"/>
        </w:rPr>
      </w:pPr>
      <w:proofErr w:type="spellStart"/>
      <w:r w:rsidRPr="000C2885">
        <w:rPr>
          <w:sz w:val="24"/>
          <w:szCs w:val="24"/>
        </w:rPr>
        <w:t>Bálintovská</w:t>
      </w:r>
      <w:proofErr w:type="spellEnd"/>
      <w:r w:rsidRPr="000C2885">
        <w:rPr>
          <w:sz w:val="24"/>
          <w:szCs w:val="24"/>
        </w:rPr>
        <w:t xml:space="preserve"> skupina je založena na  setkávání lidí z </w:t>
      </w:r>
      <w:proofErr w:type="spellStart"/>
      <w:r w:rsidRPr="000C2885">
        <w:rPr>
          <w:sz w:val="24"/>
          <w:szCs w:val="24"/>
        </w:rPr>
        <w:t>pomáhajícíh</w:t>
      </w:r>
      <w:proofErr w:type="spellEnd"/>
      <w:r w:rsidRPr="000C2885">
        <w:rPr>
          <w:sz w:val="24"/>
          <w:szCs w:val="24"/>
        </w:rPr>
        <w:t xml:space="preserve"> </w:t>
      </w:r>
      <w:proofErr w:type="gramStart"/>
      <w:r w:rsidRPr="000C2885">
        <w:rPr>
          <w:sz w:val="24"/>
          <w:szCs w:val="24"/>
        </w:rPr>
        <w:t>profesí , počet</w:t>
      </w:r>
      <w:proofErr w:type="gramEnd"/>
      <w:r w:rsidRPr="000C2885">
        <w:rPr>
          <w:sz w:val="24"/>
          <w:szCs w:val="24"/>
        </w:rPr>
        <w:t xml:space="preserve"> </w:t>
      </w:r>
      <w:proofErr w:type="spellStart"/>
      <w:r w:rsidRPr="000C2885">
        <w:rPr>
          <w:sz w:val="24"/>
          <w:szCs w:val="24"/>
        </w:rPr>
        <w:t>členůbývá</w:t>
      </w:r>
      <w:proofErr w:type="spellEnd"/>
      <w:r w:rsidRPr="000C2885">
        <w:rPr>
          <w:sz w:val="24"/>
          <w:szCs w:val="24"/>
        </w:rPr>
        <w:t xml:space="preserve"> od 6 do 12 osob. Délka sezení obvykle 90 minut. </w:t>
      </w:r>
    </w:p>
    <w:p w:rsidR="00405183" w:rsidRPr="000C2885" w:rsidRDefault="00405183">
      <w:pPr>
        <w:rPr>
          <w:sz w:val="24"/>
          <w:szCs w:val="24"/>
        </w:rPr>
      </w:pPr>
      <w:proofErr w:type="spellStart"/>
      <w:r w:rsidRPr="000C2885">
        <w:rPr>
          <w:sz w:val="24"/>
          <w:szCs w:val="24"/>
        </w:rPr>
        <w:t>Bálinto</w:t>
      </w:r>
      <w:proofErr w:type="spellEnd"/>
      <w:r w:rsidRPr="000C2885">
        <w:rPr>
          <w:sz w:val="24"/>
          <w:szCs w:val="24"/>
        </w:rPr>
        <w:t xml:space="preserve"> </w:t>
      </w:r>
      <w:proofErr w:type="spellStart"/>
      <w:r w:rsidRPr="000C2885">
        <w:rPr>
          <w:sz w:val="24"/>
          <w:szCs w:val="24"/>
        </w:rPr>
        <w:t>vská</w:t>
      </w:r>
      <w:proofErr w:type="spellEnd"/>
      <w:r w:rsidRPr="000C2885">
        <w:rPr>
          <w:sz w:val="24"/>
          <w:szCs w:val="24"/>
        </w:rPr>
        <w:t xml:space="preserve"> skupina má  jasně danou  strukturu, kterou tvoří  5 </w:t>
      </w:r>
      <w:proofErr w:type="gramStart"/>
      <w:r w:rsidRPr="000C2885">
        <w:rPr>
          <w:sz w:val="24"/>
          <w:szCs w:val="24"/>
        </w:rPr>
        <w:t>fází .</w:t>
      </w:r>
      <w:proofErr w:type="gramEnd"/>
    </w:p>
    <w:p w:rsidR="00405183" w:rsidRPr="000C2885" w:rsidRDefault="00405183" w:rsidP="0040518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0C2885">
        <w:rPr>
          <w:b/>
          <w:sz w:val="24"/>
          <w:szCs w:val="24"/>
        </w:rPr>
        <w:t>Expozice případu</w:t>
      </w:r>
    </w:p>
    <w:p w:rsidR="000C2885" w:rsidRDefault="000C2885" w:rsidP="00405183">
      <w:pPr>
        <w:rPr>
          <w:sz w:val="24"/>
          <w:szCs w:val="24"/>
        </w:rPr>
      </w:pPr>
      <w:r>
        <w:rPr>
          <w:sz w:val="24"/>
          <w:szCs w:val="24"/>
        </w:rPr>
        <w:t>Protagonista (</w:t>
      </w:r>
      <w:proofErr w:type="spellStart"/>
      <w:r>
        <w:rPr>
          <w:sz w:val="24"/>
          <w:szCs w:val="24"/>
        </w:rPr>
        <w:t>supervidovaný</w:t>
      </w:r>
      <w:proofErr w:type="spellEnd"/>
      <w:r>
        <w:rPr>
          <w:sz w:val="24"/>
          <w:szCs w:val="24"/>
        </w:rPr>
        <w:t xml:space="preserve">) </w:t>
      </w:r>
      <w:proofErr w:type="gramStart"/>
      <w:r w:rsidR="00405183" w:rsidRPr="000C2885">
        <w:rPr>
          <w:sz w:val="24"/>
          <w:szCs w:val="24"/>
        </w:rPr>
        <w:t>popisuje , co</w:t>
      </w:r>
      <w:proofErr w:type="gramEnd"/>
      <w:r w:rsidR="00405183" w:rsidRPr="000C2885">
        <w:rPr>
          <w:sz w:val="24"/>
          <w:szCs w:val="24"/>
        </w:rPr>
        <w:t xml:space="preserve"> se v kontaktu s jeho klientem odehrálo, jak postupoval, s čím není spokojený.  Objasní vztahový problém   s klientem, pokusí se </w:t>
      </w:r>
      <w:proofErr w:type="gramStart"/>
      <w:r w:rsidR="00405183" w:rsidRPr="000C2885">
        <w:rPr>
          <w:sz w:val="24"/>
          <w:szCs w:val="24"/>
        </w:rPr>
        <w:t>vyjádřit co</w:t>
      </w:r>
      <w:proofErr w:type="gramEnd"/>
      <w:r w:rsidR="00405183" w:rsidRPr="000C2885">
        <w:rPr>
          <w:sz w:val="24"/>
          <w:szCs w:val="24"/>
        </w:rPr>
        <w:t xml:space="preserve"> od skupiny  potřebuje.. Nejde pouze o </w:t>
      </w:r>
      <w:proofErr w:type="gramStart"/>
      <w:r w:rsidR="00405183" w:rsidRPr="000C2885">
        <w:rPr>
          <w:sz w:val="24"/>
          <w:szCs w:val="24"/>
        </w:rPr>
        <w:t>fakta  ale</w:t>
      </w:r>
      <w:proofErr w:type="gramEnd"/>
      <w:r w:rsidR="00405183" w:rsidRPr="000C2885">
        <w:rPr>
          <w:sz w:val="24"/>
          <w:szCs w:val="24"/>
        </w:rPr>
        <w:t xml:space="preserve"> také o popis průběhu spolupráce a vlastních pocitů.</w:t>
      </w:r>
    </w:p>
    <w:p w:rsidR="00405183" w:rsidRPr="000C2885" w:rsidRDefault="005F76F1" w:rsidP="00405183">
      <w:pPr>
        <w:rPr>
          <w:sz w:val="24"/>
          <w:szCs w:val="24"/>
        </w:rPr>
      </w:pPr>
      <w:r w:rsidRPr="000C2885">
        <w:rPr>
          <w:sz w:val="24"/>
          <w:szCs w:val="24"/>
        </w:rPr>
        <w:t>(účastníci pouze naslouchají)</w:t>
      </w:r>
    </w:p>
    <w:p w:rsidR="00405183" w:rsidRPr="000C2885" w:rsidRDefault="00405183" w:rsidP="0040518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0C2885">
        <w:rPr>
          <w:b/>
          <w:sz w:val="24"/>
          <w:szCs w:val="24"/>
        </w:rPr>
        <w:t>Otázky, dotazování se</w:t>
      </w:r>
    </w:p>
    <w:p w:rsidR="00405183" w:rsidRPr="000C2885" w:rsidRDefault="000C2885" w:rsidP="00405183">
      <w:pPr>
        <w:rPr>
          <w:sz w:val="24"/>
          <w:szCs w:val="24"/>
        </w:rPr>
      </w:pPr>
      <w:r>
        <w:rPr>
          <w:sz w:val="24"/>
          <w:szCs w:val="24"/>
        </w:rPr>
        <w:t xml:space="preserve">Účastníci se ptají na  </w:t>
      </w:r>
      <w:r w:rsidR="00405183" w:rsidRPr="000C2885">
        <w:rPr>
          <w:sz w:val="24"/>
          <w:szCs w:val="24"/>
        </w:rPr>
        <w:t xml:space="preserve"> okolnosti, které potřebují znát, aby si  mohli vytvořit obraz, co se dělo v klientovi   a terapeutovi,  popř. v dalších osobách , které v příběhu vystupují. </w:t>
      </w:r>
      <w:proofErr w:type="gramStart"/>
      <w:r w:rsidR="00405183" w:rsidRPr="000C2885">
        <w:rPr>
          <w:sz w:val="24"/>
          <w:szCs w:val="24"/>
        </w:rPr>
        <w:t>terapeutovi</w:t>
      </w:r>
      <w:proofErr w:type="gramEnd"/>
      <w:r w:rsidR="00405183" w:rsidRPr="000C2885">
        <w:rPr>
          <w:sz w:val="24"/>
          <w:szCs w:val="24"/>
        </w:rPr>
        <w:t xml:space="preserve"> . Otázky by měly být orientované více na vztah  profesionál – klient, méně na problém.</w:t>
      </w:r>
    </w:p>
    <w:p w:rsidR="00405183" w:rsidRPr="000C2885" w:rsidRDefault="00405183" w:rsidP="0040518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0C2885">
        <w:rPr>
          <w:b/>
          <w:sz w:val="24"/>
          <w:szCs w:val="24"/>
        </w:rPr>
        <w:t>Fantazie</w:t>
      </w:r>
    </w:p>
    <w:p w:rsidR="005F76F1" w:rsidRPr="000C2885" w:rsidRDefault="00405183" w:rsidP="00405183">
      <w:pPr>
        <w:rPr>
          <w:b/>
          <w:sz w:val="24"/>
          <w:szCs w:val="24"/>
        </w:rPr>
      </w:pPr>
      <w:r w:rsidRPr="000C2885">
        <w:rPr>
          <w:b/>
          <w:sz w:val="24"/>
          <w:szCs w:val="24"/>
        </w:rPr>
        <w:t>„Moje fantazie je ……….</w:t>
      </w:r>
      <w:r w:rsidR="000C2885" w:rsidRPr="000C2885">
        <w:rPr>
          <w:b/>
          <w:sz w:val="24"/>
          <w:szCs w:val="24"/>
        </w:rPr>
        <w:t>“</w:t>
      </w:r>
    </w:p>
    <w:p w:rsidR="00405183" w:rsidRPr="000C2885" w:rsidRDefault="00405183" w:rsidP="00405183">
      <w:pPr>
        <w:rPr>
          <w:sz w:val="24"/>
          <w:szCs w:val="24"/>
        </w:rPr>
      </w:pPr>
      <w:r w:rsidRPr="000C2885">
        <w:rPr>
          <w:sz w:val="24"/>
          <w:szCs w:val="24"/>
        </w:rPr>
        <w:t>Účastníci  volně asociují  za jednotlivé osoby v </w:t>
      </w:r>
      <w:proofErr w:type="gramStart"/>
      <w:r w:rsidRPr="000C2885">
        <w:rPr>
          <w:sz w:val="24"/>
          <w:szCs w:val="24"/>
        </w:rPr>
        <w:t xml:space="preserve">případu </w:t>
      </w:r>
      <w:r w:rsidR="005F76F1" w:rsidRPr="000C2885">
        <w:rPr>
          <w:sz w:val="24"/>
          <w:szCs w:val="24"/>
        </w:rPr>
        <w:t>, za</w:t>
      </w:r>
      <w:proofErr w:type="gramEnd"/>
      <w:r w:rsidR="005F76F1" w:rsidRPr="000C2885">
        <w:rPr>
          <w:sz w:val="24"/>
          <w:szCs w:val="24"/>
        </w:rPr>
        <w:t xml:space="preserve"> problémy, apod. </w:t>
      </w:r>
      <w:r w:rsidRPr="000C2885">
        <w:rPr>
          <w:sz w:val="24"/>
          <w:szCs w:val="24"/>
        </w:rPr>
        <w:t xml:space="preserve"> </w:t>
      </w:r>
      <w:r w:rsidR="005F76F1" w:rsidRPr="000C2885">
        <w:rPr>
          <w:sz w:val="24"/>
          <w:szCs w:val="24"/>
        </w:rPr>
        <w:t xml:space="preserve"> Pokouší se uvědomit si </w:t>
      </w:r>
      <w:proofErr w:type="gramStart"/>
      <w:r w:rsidR="005F76F1" w:rsidRPr="000C2885">
        <w:rPr>
          <w:sz w:val="24"/>
          <w:szCs w:val="24"/>
        </w:rPr>
        <w:t>aktuální  emoční</w:t>
      </w:r>
      <w:proofErr w:type="gramEnd"/>
      <w:r w:rsidR="005F76F1" w:rsidRPr="000C2885">
        <w:rPr>
          <w:sz w:val="24"/>
          <w:szCs w:val="24"/>
        </w:rPr>
        <w:t xml:space="preserve"> nebo psychosomatický stav. </w:t>
      </w:r>
    </w:p>
    <w:p w:rsidR="005F76F1" w:rsidRPr="000C2885" w:rsidRDefault="000C2885" w:rsidP="00405183">
      <w:pPr>
        <w:rPr>
          <w:sz w:val="24"/>
          <w:szCs w:val="24"/>
        </w:rPr>
      </w:pPr>
      <w:r>
        <w:rPr>
          <w:sz w:val="24"/>
          <w:szCs w:val="24"/>
        </w:rPr>
        <w:t>(protagonista</w:t>
      </w:r>
      <w:r w:rsidR="005F76F1" w:rsidRPr="000C2885">
        <w:rPr>
          <w:sz w:val="24"/>
          <w:szCs w:val="24"/>
        </w:rPr>
        <w:t xml:space="preserve"> pouze naslouchá)</w:t>
      </w:r>
    </w:p>
    <w:p w:rsidR="005F76F1" w:rsidRPr="000C2885" w:rsidRDefault="005F76F1" w:rsidP="005F76F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0C2885">
        <w:rPr>
          <w:b/>
          <w:sz w:val="24"/>
          <w:szCs w:val="24"/>
        </w:rPr>
        <w:t>Praktické náměty</w:t>
      </w:r>
    </w:p>
    <w:p w:rsidR="005F76F1" w:rsidRPr="000C2885" w:rsidRDefault="005F76F1" w:rsidP="005F76F1">
      <w:pPr>
        <w:rPr>
          <w:sz w:val="24"/>
          <w:szCs w:val="24"/>
        </w:rPr>
      </w:pPr>
      <w:r w:rsidRPr="000C2885">
        <w:rPr>
          <w:sz w:val="24"/>
          <w:szCs w:val="24"/>
        </w:rPr>
        <w:t>„</w:t>
      </w:r>
      <w:r w:rsidRPr="000C2885">
        <w:rPr>
          <w:b/>
          <w:sz w:val="24"/>
          <w:szCs w:val="24"/>
        </w:rPr>
        <w:t>Kdybych já byl na tvém místě, trak bych</w:t>
      </w:r>
      <w:proofErr w:type="gramStart"/>
      <w:r w:rsidRPr="000C2885">
        <w:rPr>
          <w:b/>
          <w:sz w:val="24"/>
          <w:szCs w:val="24"/>
        </w:rPr>
        <w:t>…..“</w:t>
      </w:r>
      <w:proofErr w:type="gramEnd"/>
    </w:p>
    <w:p w:rsidR="005F76F1" w:rsidRPr="000C2885" w:rsidRDefault="005F76F1" w:rsidP="005F76F1">
      <w:pPr>
        <w:rPr>
          <w:sz w:val="24"/>
          <w:szCs w:val="24"/>
        </w:rPr>
      </w:pPr>
      <w:r w:rsidRPr="000C2885">
        <w:rPr>
          <w:sz w:val="24"/>
          <w:szCs w:val="24"/>
        </w:rPr>
        <w:t>Účastníci nabízejí praktické postupy, které by sami zvolili (nejedná se o rady)</w:t>
      </w:r>
    </w:p>
    <w:p w:rsidR="005F76F1" w:rsidRPr="000C2885" w:rsidRDefault="005F76F1">
      <w:pPr>
        <w:rPr>
          <w:sz w:val="24"/>
          <w:szCs w:val="24"/>
        </w:rPr>
      </w:pPr>
      <w:r w:rsidRPr="000C2885">
        <w:rPr>
          <w:sz w:val="24"/>
          <w:szCs w:val="24"/>
        </w:rPr>
        <w:t>(referující pouze naslouchá)</w:t>
      </w:r>
    </w:p>
    <w:p w:rsidR="005F76F1" w:rsidRPr="000C2885" w:rsidRDefault="005F76F1" w:rsidP="005F76F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0C2885">
        <w:rPr>
          <w:b/>
          <w:sz w:val="24"/>
          <w:szCs w:val="24"/>
        </w:rPr>
        <w:t>Vyhodnocení  -  přínosy</w:t>
      </w:r>
    </w:p>
    <w:p w:rsidR="005F76F1" w:rsidRPr="000C2885" w:rsidRDefault="005F76F1" w:rsidP="005F76F1">
      <w:pPr>
        <w:pStyle w:val="Odstavecseseznamem"/>
        <w:rPr>
          <w:sz w:val="24"/>
          <w:szCs w:val="24"/>
        </w:rPr>
      </w:pPr>
    </w:p>
    <w:p w:rsidR="00405183" w:rsidRPr="000C2885" w:rsidRDefault="005F76F1">
      <w:pPr>
        <w:rPr>
          <w:sz w:val="24"/>
          <w:szCs w:val="24"/>
        </w:rPr>
      </w:pPr>
      <w:r w:rsidRPr="000C2885">
        <w:rPr>
          <w:sz w:val="24"/>
          <w:szCs w:val="24"/>
        </w:rPr>
        <w:t xml:space="preserve">Slovo se vrací k protagonistovi.  </w:t>
      </w:r>
      <w:proofErr w:type="gramStart"/>
      <w:r w:rsidRPr="000C2885">
        <w:rPr>
          <w:sz w:val="24"/>
          <w:szCs w:val="24"/>
        </w:rPr>
        <w:t>Nehodnotí , neposuzuje</w:t>
      </w:r>
      <w:proofErr w:type="gramEnd"/>
      <w:r w:rsidRPr="000C2885">
        <w:rPr>
          <w:sz w:val="24"/>
          <w:szCs w:val="24"/>
        </w:rPr>
        <w:t xml:space="preserve"> práci skupiny. Oceňuje  nové pohledy, aha zážitky,  vyjadřuje </w:t>
      </w:r>
      <w:proofErr w:type="gramStart"/>
      <w:r w:rsidRPr="000C2885">
        <w:rPr>
          <w:sz w:val="24"/>
          <w:szCs w:val="24"/>
        </w:rPr>
        <w:t>se jak</w:t>
      </w:r>
      <w:proofErr w:type="gramEnd"/>
      <w:r w:rsidRPr="000C2885">
        <w:rPr>
          <w:sz w:val="24"/>
          <w:szCs w:val="24"/>
        </w:rPr>
        <w:t xml:space="preserve"> se splnilo jeho  očekávání,které formuloval na začátku.</w:t>
      </w:r>
    </w:p>
    <w:p w:rsidR="00405183" w:rsidRPr="000C2885" w:rsidRDefault="00405183">
      <w:pPr>
        <w:rPr>
          <w:sz w:val="24"/>
          <w:szCs w:val="24"/>
        </w:rPr>
      </w:pPr>
    </w:p>
    <w:p w:rsidR="00405183" w:rsidRPr="000C2885" w:rsidRDefault="00405183">
      <w:pPr>
        <w:rPr>
          <w:sz w:val="24"/>
          <w:szCs w:val="24"/>
        </w:rPr>
      </w:pPr>
    </w:p>
    <w:sectPr w:rsidR="00405183" w:rsidRPr="000C2885" w:rsidSect="00810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20CBA"/>
    <w:multiLevelType w:val="hybridMultilevel"/>
    <w:tmpl w:val="678844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183"/>
    <w:rsid w:val="000C2885"/>
    <w:rsid w:val="00405183"/>
    <w:rsid w:val="005F76F1"/>
    <w:rsid w:val="0081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5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1</cp:revision>
  <dcterms:created xsi:type="dcterms:W3CDTF">2010-02-24T09:18:00Z</dcterms:created>
  <dcterms:modified xsi:type="dcterms:W3CDTF">2010-02-24T09:52:00Z</dcterms:modified>
</cp:coreProperties>
</file>