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E8" w:rsidRPr="00A47DE8" w:rsidRDefault="00A47DE8" w:rsidP="005F3DD5">
      <w:pPr>
        <w:jc w:val="both"/>
        <w:rPr>
          <w:b/>
          <w:sz w:val="28"/>
          <w:szCs w:val="28"/>
        </w:rPr>
      </w:pPr>
      <w:r w:rsidRPr="00A47DE8">
        <w:rPr>
          <w:b/>
          <w:sz w:val="28"/>
          <w:szCs w:val="28"/>
        </w:rPr>
        <w:t xml:space="preserve">Témata k souborné zkoušce z předmětu Teorie a metody sociální práce </w:t>
      </w:r>
    </w:p>
    <w:p w:rsidR="00A47DE8" w:rsidRDefault="00A47DE8" w:rsidP="005F3DD5">
      <w:pPr>
        <w:jc w:val="both"/>
        <w:rPr>
          <w:b/>
        </w:rPr>
      </w:pPr>
    </w:p>
    <w:p w:rsidR="005F3DD5" w:rsidRPr="00A47DE8" w:rsidRDefault="00A47DE8" w:rsidP="005F3DD5">
      <w:pPr>
        <w:jc w:val="both"/>
        <w:rPr>
          <w:b/>
        </w:rPr>
      </w:pPr>
      <w:r w:rsidRPr="00A47DE8">
        <w:rPr>
          <w:b/>
        </w:rPr>
        <w:t>TMSP IV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 xml:space="preserve">Teoretické zázemí sociální práce, význam, </w:t>
      </w:r>
      <w:proofErr w:type="gramStart"/>
      <w:r w:rsidRPr="005F3DD5">
        <w:t>souvislosti,  historie</w:t>
      </w:r>
      <w:proofErr w:type="gramEnd"/>
      <w:r w:rsidRPr="005F3DD5">
        <w:t xml:space="preserve"> a současnost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>Psychoanalytické směry a jejich odkaz sociální práci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 xml:space="preserve">Kognitivně behaviorální teorie a </w:t>
      </w:r>
      <w:proofErr w:type="gramStart"/>
      <w:r w:rsidRPr="005F3DD5">
        <w:t>aplikace  v sociální</w:t>
      </w:r>
      <w:proofErr w:type="gramEnd"/>
      <w:r w:rsidRPr="005F3DD5">
        <w:t xml:space="preserve"> práci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>Humanistické a existenciální teorie a jejich význam v </w:t>
      </w:r>
      <w:proofErr w:type="spellStart"/>
      <w:r w:rsidRPr="005F3DD5">
        <w:t>soc</w:t>
      </w:r>
      <w:proofErr w:type="spellEnd"/>
      <w:r w:rsidRPr="005F3DD5">
        <w:t>. práci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>Realitní terapie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>Transakční analýza, aplikace v sociální práci</w:t>
      </w:r>
    </w:p>
    <w:p w:rsidR="005F3DD5" w:rsidRPr="005F3DD5" w:rsidRDefault="005F3DD5" w:rsidP="005F3DD5">
      <w:pPr>
        <w:numPr>
          <w:ilvl w:val="0"/>
          <w:numId w:val="1"/>
        </w:numPr>
      </w:pPr>
      <w:proofErr w:type="spellStart"/>
      <w:r w:rsidRPr="005F3DD5">
        <w:t>Systemický</w:t>
      </w:r>
      <w:proofErr w:type="spellEnd"/>
      <w:r w:rsidRPr="005F3DD5">
        <w:t xml:space="preserve"> přístup význam a aplikace v sociální práci.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>Přístup orientovaný na úkoly</w:t>
      </w:r>
    </w:p>
    <w:p w:rsidR="005F3DD5" w:rsidRPr="005F3DD5" w:rsidRDefault="005F3DD5" w:rsidP="005F3DD5">
      <w:pPr>
        <w:numPr>
          <w:ilvl w:val="0"/>
          <w:numId w:val="1"/>
        </w:numPr>
      </w:pPr>
      <w:r w:rsidRPr="005F3DD5">
        <w:t>Sociální psychologie, teorie rolí a komunikace</w:t>
      </w:r>
    </w:p>
    <w:p w:rsidR="005F3DD5" w:rsidRPr="005F3DD5" w:rsidRDefault="005F3DD5" w:rsidP="005F3DD5">
      <w:pPr>
        <w:numPr>
          <w:ilvl w:val="0"/>
          <w:numId w:val="1"/>
        </w:numPr>
      </w:pPr>
      <w:proofErr w:type="spellStart"/>
      <w:r w:rsidRPr="005F3DD5">
        <w:t>Antiopresivní</w:t>
      </w:r>
      <w:proofErr w:type="spellEnd"/>
      <w:r w:rsidRPr="005F3DD5">
        <w:t xml:space="preserve"> přístupy, (pedagogika osvobození, teologie osvobození)</w:t>
      </w:r>
    </w:p>
    <w:p w:rsidR="005F3DD5" w:rsidRPr="005F3DD5" w:rsidRDefault="005F3DD5" w:rsidP="005F3DD5">
      <w:pPr>
        <w:numPr>
          <w:ilvl w:val="0"/>
          <w:numId w:val="1"/>
        </w:numPr>
      </w:pPr>
      <w:proofErr w:type="spellStart"/>
      <w:r w:rsidRPr="005F3DD5">
        <w:t>Genderově</w:t>
      </w:r>
      <w:proofErr w:type="spellEnd"/>
      <w:r w:rsidRPr="005F3DD5">
        <w:t xml:space="preserve"> citlivá sociální práce</w:t>
      </w:r>
    </w:p>
    <w:p w:rsidR="00E56E2F" w:rsidRPr="00E56E2F" w:rsidRDefault="005F3DD5" w:rsidP="00E56E2F">
      <w:pPr>
        <w:numPr>
          <w:ilvl w:val="0"/>
          <w:numId w:val="1"/>
        </w:numPr>
        <w:rPr>
          <w:sz w:val="28"/>
          <w:szCs w:val="28"/>
        </w:rPr>
      </w:pPr>
      <w:r w:rsidRPr="005F3DD5">
        <w:t>Sociální ekologie</w:t>
      </w:r>
      <w:r w:rsidRPr="005F3DD5">
        <w:rPr>
          <w:sz w:val="28"/>
          <w:szCs w:val="28"/>
        </w:rPr>
        <w:t xml:space="preserve"> </w:t>
      </w:r>
    </w:p>
    <w:p w:rsidR="00E56E2F" w:rsidRDefault="00E56E2F" w:rsidP="00A47DE8">
      <w:pPr>
        <w:numPr>
          <w:ilvl w:val="0"/>
          <w:numId w:val="1"/>
        </w:numPr>
        <w:rPr>
          <w:sz w:val="28"/>
          <w:szCs w:val="28"/>
        </w:rPr>
      </w:pPr>
    </w:p>
    <w:p w:rsidR="00A47DE8" w:rsidRDefault="00A47DE8" w:rsidP="00A47DE8">
      <w:pPr>
        <w:rPr>
          <w:sz w:val="28"/>
          <w:szCs w:val="28"/>
        </w:rPr>
      </w:pPr>
    </w:p>
    <w:p w:rsidR="00E56E2F" w:rsidRDefault="00A47DE8" w:rsidP="00E56E2F">
      <w:pPr>
        <w:rPr>
          <w:b/>
          <w:sz w:val="28"/>
          <w:szCs w:val="28"/>
        </w:rPr>
      </w:pPr>
      <w:r w:rsidRPr="00A47DE8">
        <w:rPr>
          <w:b/>
          <w:sz w:val="28"/>
          <w:szCs w:val="28"/>
        </w:rPr>
        <w:t>TMSP I, II, III</w:t>
      </w:r>
    </w:p>
    <w:p w:rsidR="00E56E2F" w:rsidRPr="00E56E2F" w:rsidRDefault="001F5054" w:rsidP="00A47DE8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t xml:space="preserve"> </w:t>
      </w:r>
      <w:r w:rsidR="00E56E2F">
        <w:t>Sociální práce, její kořeny, významné etapy a souvislosti jejího vzniku a vývoje</w:t>
      </w:r>
    </w:p>
    <w:p w:rsidR="00E56E2F" w:rsidRPr="001F5054" w:rsidRDefault="00E56E2F" w:rsidP="00A47DE8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t>Současná sociální práce (charakteristiky, definice, hodnoty, východiska, paradigmata</w:t>
      </w:r>
    </w:p>
    <w:p w:rsidR="00E56E2F" w:rsidRPr="001F5054" w:rsidRDefault="001F5054" w:rsidP="001F5054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>Systém sociálního zabezpečení obyvatel ČR (sociální pojištění, státní sociální podpora, sociální pomoc)</w:t>
      </w:r>
    </w:p>
    <w:p w:rsidR="00E56E2F" w:rsidRDefault="001B2759" w:rsidP="001F5054">
      <w:pPr>
        <w:numPr>
          <w:ilvl w:val="0"/>
          <w:numId w:val="1"/>
        </w:numPr>
        <w:jc w:val="both"/>
      </w:pPr>
      <w:r>
        <w:t xml:space="preserve">Zákon č. 108/2006 Sb. O sociálních službách (pojetí, předmět úpravy, </w:t>
      </w:r>
      <w:proofErr w:type="gramStart"/>
      <w:r>
        <w:t>zásady</w:t>
      </w:r>
      <w:r w:rsidR="00E56E2F">
        <w:t xml:space="preserve">, </w:t>
      </w:r>
      <w:r>
        <w:t xml:space="preserve"> příspěvek</w:t>
      </w:r>
      <w:proofErr w:type="gramEnd"/>
      <w:r>
        <w:t xml:space="preserve"> na péči,</w:t>
      </w:r>
      <w:r w:rsidR="00E56E2F">
        <w:t>, typy a druhy sociálních služeb, podmínky poskytování sociálních služeb)</w:t>
      </w:r>
    </w:p>
    <w:p w:rsidR="005F3DD5" w:rsidRPr="001B2759" w:rsidRDefault="001B2759" w:rsidP="005F3DD5">
      <w:pPr>
        <w:numPr>
          <w:ilvl w:val="0"/>
          <w:numId w:val="1"/>
        </w:numPr>
        <w:jc w:val="both"/>
      </w:pPr>
      <w:r>
        <w:t>Standardy kvality sociálních služeb</w:t>
      </w:r>
    </w:p>
    <w:p w:rsidR="001B2759" w:rsidRPr="001B2759" w:rsidRDefault="007220CE" w:rsidP="001B2759">
      <w:pPr>
        <w:numPr>
          <w:ilvl w:val="0"/>
          <w:numId w:val="1"/>
        </w:numPr>
        <w:jc w:val="both"/>
      </w:pPr>
      <w:r w:rsidRPr="001B2759">
        <w:t xml:space="preserve">Sociálně právní ochrana </w:t>
      </w:r>
      <w:proofErr w:type="gramStart"/>
      <w:r w:rsidRPr="001B2759">
        <w:t>dětí</w:t>
      </w:r>
      <w:proofErr w:type="gramEnd"/>
      <w:r w:rsidRPr="001B2759">
        <w:t xml:space="preserve">  ( </w:t>
      </w:r>
      <w:proofErr w:type="gramStart"/>
      <w:r w:rsidRPr="001B2759">
        <w:t>pojetí</w:t>
      </w:r>
      <w:proofErr w:type="gramEnd"/>
      <w:r w:rsidRPr="001B2759">
        <w:t>,  cíle,</w:t>
      </w:r>
      <w:r w:rsidR="001F5054">
        <w:t xml:space="preserve"> principy</w:t>
      </w:r>
      <w:r w:rsidRPr="001B2759">
        <w:t xml:space="preserve"> související legislativa, instituce)</w:t>
      </w:r>
    </w:p>
    <w:p w:rsidR="001B2759" w:rsidRPr="005F3DD5" w:rsidRDefault="007220CE" w:rsidP="005F3DD5">
      <w:pPr>
        <w:numPr>
          <w:ilvl w:val="0"/>
          <w:numId w:val="1"/>
        </w:numPr>
        <w:jc w:val="both"/>
        <w:rPr>
          <w:b/>
          <w:bCs/>
        </w:rPr>
      </w:pPr>
      <w:proofErr w:type="gramStart"/>
      <w:r w:rsidRPr="001B2759">
        <w:t>Profese  a profesní</w:t>
      </w:r>
      <w:proofErr w:type="gramEnd"/>
      <w:r w:rsidRPr="001B2759">
        <w:t xml:space="preserve"> etik</w:t>
      </w:r>
      <w:r w:rsidR="001B2759">
        <w:t>a, Etický kodex sociálních pracovníků ČR</w:t>
      </w:r>
    </w:p>
    <w:p w:rsidR="005F3DD5" w:rsidRPr="005F3DD5" w:rsidRDefault="001B2759" w:rsidP="005F3DD5">
      <w:pPr>
        <w:pStyle w:val="Odstavecseseznamem"/>
        <w:numPr>
          <w:ilvl w:val="0"/>
          <w:numId w:val="1"/>
        </w:numPr>
      </w:pPr>
      <w:r w:rsidRPr="005F3DD5">
        <w:t>Individuální (</w:t>
      </w:r>
      <w:proofErr w:type="gramStart"/>
      <w:r w:rsidRPr="005F3DD5">
        <w:t>případová )sociální</w:t>
      </w:r>
      <w:proofErr w:type="gramEnd"/>
      <w:r w:rsidRPr="005F3DD5">
        <w:t xml:space="preserve"> práce ( východiska, cíle, etapy</w:t>
      </w:r>
      <w:r w:rsidR="001F5054">
        <w:t xml:space="preserve"> a jejich charakteristiky, prostředky</w:t>
      </w:r>
      <w:r w:rsidRPr="005F3DD5">
        <w:t>)</w:t>
      </w:r>
    </w:p>
    <w:p w:rsidR="005F3DD5" w:rsidRPr="005F3DD5" w:rsidRDefault="001B2759" w:rsidP="005F3DD5">
      <w:pPr>
        <w:numPr>
          <w:ilvl w:val="0"/>
          <w:numId w:val="1"/>
        </w:numPr>
        <w:jc w:val="both"/>
        <w:rPr>
          <w:bCs/>
        </w:rPr>
      </w:pPr>
      <w:r w:rsidRPr="005F3DD5">
        <w:rPr>
          <w:bCs/>
        </w:rPr>
        <w:t>Profesionální vztah</w:t>
      </w:r>
    </w:p>
    <w:p w:rsidR="005F3DD5" w:rsidRPr="005F3DD5" w:rsidRDefault="001B2759" w:rsidP="005F3DD5">
      <w:pPr>
        <w:pStyle w:val="Odstavecseseznamem"/>
        <w:numPr>
          <w:ilvl w:val="0"/>
          <w:numId w:val="1"/>
        </w:numPr>
        <w:jc w:val="both"/>
      </w:pPr>
      <w:r w:rsidRPr="005F3DD5">
        <w:t>Sociální práce se skupinou</w:t>
      </w:r>
    </w:p>
    <w:p w:rsidR="005F3DD5" w:rsidRPr="005F3DD5" w:rsidRDefault="001B2759" w:rsidP="005F3DD5">
      <w:pPr>
        <w:pStyle w:val="Odstavecseseznamem"/>
        <w:numPr>
          <w:ilvl w:val="0"/>
          <w:numId w:val="1"/>
        </w:numPr>
        <w:jc w:val="both"/>
      </w:pPr>
      <w:r w:rsidRPr="005F3DD5">
        <w:t>Komunitní sociální práce</w:t>
      </w:r>
    </w:p>
    <w:p w:rsidR="005F3DD5" w:rsidRPr="005F3DD5" w:rsidRDefault="001B2759" w:rsidP="005F3DD5">
      <w:pPr>
        <w:pStyle w:val="Odstavecseseznamem"/>
        <w:numPr>
          <w:ilvl w:val="0"/>
          <w:numId w:val="1"/>
        </w:numPr>
        <w:jc w:val="both"/>
      </w:pPr>
      <w:proofErr w:type="spellStart"/>
      <w:r w:rsidRPr="005F3DD5">
        <w:t>Terapeutickékomunita</w:t>
      </w:r>
      <w:proofErr w:type="spellEnd"/>
    </w:p>
    <w:p w:rsidR="005F3DD5" w:rsidRDefault="001B2759" w:rsidP="005F3DD5">
      <w:pPr>
        <w:pStyle w:val="Odstavecseseznamem"/>
        <w:numPr>
          <w:ilvl w:val="0"/>
          <w:numId w:val="1"/>
        </w:numPr>
        <w:jc w:val="both"/>
      </w:pPr>
      <w:r w:rsidRPr="005F3DD5">
        <w:t>Komunitní plánování</w:t>
      </w:r>
    </w:p>
    <w:p w:rsidR="005F3DD5" w:rsidRDefault="005F3DD5" w:rsidP="005F3DD5">
      <w:pPr>
        <w:pStyle w:val="Odstavecseseznamem"/>
        <w:numPr>
          <w:ilvl w:val="0"/>
          <w:numId w:val="1"/>
        </w:numPr>
        <w:jc w:val="both"/>
      </w:pPr>
      <w:r>
        <w:t>Terénní sociální práce (</w:t>
      </w:r>
      <w:proofErr w:type="spellStart"/>
      <w:r>
        <w:t>streetwork</w:t>
      </w:r>
      <w:proofErr w:type="spellEnd"/>
      <w:r>
        <w:t xml:space="preserve">) a </w:t>
      </w:r>
      <w:proofErr w:type="spellStart"/>
      <w:r>
        <w:t>nízkoprahové</w:t>
      </w:r>
      <w:proofErr w:type="spellEnd"/>
      <w:r>
        <w:t xml:space="preserve"> sociální služby</w:t>
      </w:r>
    </w:p>
    <w:p w:rsidR="005F3DD5" w:rsidRDefault="005F3DD5" w:rsidP="005F3DD5">
      <w:pPr>
        <w:pStyle w:val="Odstavecseseznamem"/>
        <w:numPr>
          <w:ilvl w:val="0"/>
          <w:numId w:val="1"/>
        </w:numPr>
        <w:jc w:val="both"/>
      </w:pPr>
      <w:r>
        <w:t>Specifika sociální práce a sociální služby pro osoby bez přístřeší.</w:t>
      </w:r>
    </w:p>
    <w:p w:rsidR="005F3DD5" w:rsidRDefault="005F3DD5" w:rsidP="005F3DD5">
      <w:pPr>
        <w:pStyle w:val="Odstavecseseznamem"/>
        <w:numPr>
          <w:ilvl w:val="0"/>
          <w:numId w:val="1"/>
        </w:numPr>
        <w:jc w:val="both"/>
      </w:pPr>
      <w:r>
        <w:t xml:space="preserve">Specifika sociální práce a sociální </w:t>
      </w:r>
      <w:proofErr w:type="gramStart"/>
      <w:r>
        <w:t>služby  ve</w:t>
      </w:r>
      <w:proofErr w:type="gramEnd"/>
      <w:r>
        <w:t xml:space="preserve"> prospěch seniorů</w:t>
      </w:r>
    </w:p>
    <w:p w:rsidR="005F3DD5" w:rsidRDefault="005F3DD5" w:rsidP="005F3DD5">
      <w:pPr>
        <w:pStyle w:val="Odstavecseseznamem"/>
        <w:numPr>
          <w:ilvl w:val="0"/>
          <w:numId w:val="1"/>
        </w:numPr>
        <w:jc w:val="both"/>
      </w:pPr>
      <w:r>
        <w:t>Specifika sociální práce a sociální služby pro uživatele návykových látek</w:t>
      </w:r>
    </w:p>
    <w:p w:rsidR="005F3DD5" w:rsidRDefault="005F3DD5" w:rsidP="005F3DD5">
      <w:pPr>
        <w:pStyle w:val="Odstavecseseznamem"/>
        <w:numPr>
          <w:ilvl w:val="0"/>
          <w:numId w:val="1"/>
        </w:numPr>
        <w:jc w:val="both"/>
      </w:pPr>
      <w:r>
        <w:t>Krizová intervence</w:t>
      </w:r>
    </w:p>
    <w:p w:rsidR="005F3DD5" w:rsidRDefault="005F3DD5" w:rsidP="005F3DD5">
      <w:pPr>
        <w:pStyle w:val="Odstavecseseznamem"/>
        <w:numPr>
          <w:ilvl w:val="0"/>
          <w:numId w:val="1"/>
        </w:numPr>
        <w:jc w:val="both"/>
      </w:pPr>
      <w:r>
        <w:t>Mediace</w:t>
      </w:r>
    </w:p>
    <w:p w:rsidR="001F5054" w:rsidRDefault="005F3DD5" w:rsidP="001F5054">
      <w:pPr>
        <w:pStyle w:val="Odstavecseseznamem"/>
        <w:numPr>
          <w:ilvl w:val="0"/>
          <w:numId w:val="1"/>
        </w:numPr>
        <w:jc w:val="both"/>
      </w:pPr>
      <w:proofErr w:type="spellStart"/>
      <w:r>
        <w:t>Videotrénink</w:t>
      </w:r>
      <w:proofErr w:type="spellEnd"/>
      <w:r>
        <w:t xml:space="preserve"> interakcí</w:t>
      </w:r>
    </w:p>
    <w:p w:rsidR="001F5054" w:rsidRPr="005F3DD5" w:rsidRDefault="001F5054" w:rsidP="001F5054">
      <w:pPr>
        <w:pStyle w:val="Odstavecseseznamem"/>
        <w:numPr>
          <w:ilvl w:val="0"/>
          <w:numId w:val="1"/>
        </w:numPr>
        <w:jc w:val="both"/>
      </w:pPr>
    </w:p>
    <w:p w:rsidR="007220CE" w:rsidRDefault="00A47DE8">
      <w:r>
        <w:t xml:space="preserve">vylosovaná otázka bude mít dvě části, </w:t>
      </w:r>
      <w:proofErr w:type="gramStart"/>
      <w:r>
        <w:t>vždy  se</w:t>
      </w:r>
      <w:proofErr w:type="gramEnd"/>
      <w:r>
        <w:t xml:space="preserve"> bude  týkat  témat  TMSP IV a  další téma  bude z  TMSP I, II, III</w:t>
      </w:r>
    </w:p>
    <w:p w:rsidR="007220CE" w:rsidRDefault="007220CE" w:rsidP="007220CE">
      <w:pPr>
        <w:jc w:val="both"/>
        <w:rPr>
          <w:b/>
        </w:rPr>
      </w:pPr>
      <w:r w:rsidRPr="001D7E82">
        <w:rPr>
          <w:b/>
        </w:rPr>
        <w:lastRenderedPageBreak/>
        <w:t xml:space="preserve">Doporučená </w:t>
      </w:r>
      <w:proofErr w:type="gramStart"/>
      <w:r w:rsidRPr="001D7E82">
        <w:rPr>
          <w:b/>
        </w:rPr>
        <w:t>literatura :</w:t>
      </w:r>
      <w:proofErr w:type="gramEnd"/>
    </w:p>
    <w:p w:rsidR="00A47DE8" w:rsidRDefault="00A47DE8" w:rsidP="00A47DE8">
      <w:r w:rsidRPr="00BC509C">
        <w:t xml:space="preserve">MATOUŠEK, Oldřich a kol.: </w:t>
      </w:r>
      <w:r w:rsidRPr="00BC509C">
        <w:rPr>
          <w:i/>
        </w:rPr>
        <w:t>Základy sociální práce</w:t>
      </w:r>
      <w:r>
        <w:t>, Praha, Portál 2002</w:t>
      </w:r>
    </w:p>
    <w:p w:rsidR="00A47DE8" w:rsidRPr="00A47DE8" w:rsidRDefault="00A47DE8" w:rsidP="00A47DE8">
      <w:r w:rsidRPr="00BC509C">
        <w:t xml:space="preserve">MATOUŠEK, Oldřich a kol.: </w:t>
      </w:r>
      <w:r>
        <w:rPr>
          <w:i/>
        </w:rPr>
        <w:t xml:space="preserve">Metody a řízení sociální </w:t>
      </w:r>
      <w:proofErr w:type="gramStart"/>
      <w:r>
        <w:rPr>
          <w:i/>
        </w:rPr>
        <w:t xml:space="preserve">práce </w:t>
      </w:r>
      <w:r>
        <w:t xml:space="preserve"> Praha</w:t>
      </w:r>
      <w:proofErr w:type="gramEnd"/>
      <w:r>
        <w:t>, Portál 2003</w:t>
      </w:r>
    </w:p>
    <w:p w:rsidR="00A47DE8" w:rsidRPr="00BC509C" w:rsidRDefault="00A47DE8" w:rsidP="00A47DE8">
      <w:r w:rsidRPr="00BC509C">
        <w:t xml:space="preserve">MATOUŠEK, Oldřich a kol. </w:t>
      </w:r>
      <w:r w:rsidRPr="00BC509C">
        <w:rPr>
          <w:i/>
        </w:rPr>
        <w:t>Slovník sociální práce</w:t>
      </w:r>
      <w:r w:rsidRPr="00BC509C">
        <w:t>, Praha, Portál 2003</w:t>
      </w:r>
    </w:p>
    <w:p w:rsidR="00A47DE8" w:rsidRPr="00BC509C" w:rsidRDefault="00A47DE8" w:rsidP="00A47DE8">
      <w:pPr>
        <w:rPr>
          <w:b/>
        </w:rPr>
      </w:pPr>
      <w:proofErr w:type="gramStart"/>
      <w:r w:rsidRPr="00BC509C">
        <w:t>MATOUŠEK,  Oldřich</w:t>
      </w:r>
      <w:proofErr w:type="gramEnd"/>
      <w:r w:rsidRPr="00BC509C">
        <w:t xml:space="preserve"> a kol. Sociální práce v praxi, Praha, </w:t>
      </w:r>
      <w:proofErr w:type="gramStart"/>
      <w:r w:rsidRPr="00BC509C">
        <w:t>Portál  2005</w:t>
      </w:r>
      <w:proofErr w:type="gramEnd"/>
    </w:p>
    <w:p w:rsidR="00A47DE8" w:rsidRPr="00BC509C" w:rsidRDefault="00A47DE8" w:rsidP="00A47DE8">
      <w:pPr>
        <w:rPr>
          <w:b/>
        </w:rPr>
      </w:pPr>
      <w:r w:rsidRPr="00BC509C">
        <w:t xml:space="preserve">NAVRÁTIL, Pavel. </w:t>
      </w:r>
      <w:r w:rsidRPr="00BC509C">
        <w:rPr>
          <w:i/>
          <w:iCs/>
        </w:rPr>
        <w:t>Úvod do teorií a metod sociální práce,</w:t>
      </w:r>
      <w:r w:rsidRPr="00BC509C">
        <w:t xml:space="preserve"> </w:t>
      </w:r>
      <w:proofErr w:type="gramStart"/>
      <w:r w:rsidRPr="00BC509C">
        <w:t>Brno : Marek</w:t>
      </w:r>
      <w:proofErr w:type="gramEnd"/>
      <w:r w:rsidRPr="00BC509C">
        <w:t xml:space="preserve"> Zeman, 2000</w:t>
      </w:r>
    </w:p>
    <w:p w:rsidR="00A47DE8" w:rsidRPr="00BC509C" w:rsidRDefault="00A47DE8" w:rsidP="00A47DE8">
      <w:pPr>
        <w:rPr>
          <w:b/>
        </w:rPr>
      </w:pPr>
      <w:proofErr w:type="gramStart"/>
      <w:r w:rsidRPr="00BC509C">
        <w:t>NOVOTNÁ ,Věra</w:t>
      </w:r>
      <w:proofErr w:type="gramEnd"/>
      <w:r w:rsidRPr="00BC509C">
        <w:t xml:space="preserve">, SCHIMMERLINGOVÁ, Věra.  </w:t>
      </w:r>
      <w:r w:rsidRPr="00BC509C">
        <w:rPr>
          <w:i/>
        </w:rPr>
        <w:t>Sociální práce, její vývoj a metodické</w:t>
      </w:r>
      <w:r w:rsidRPr="00BC509C">
        <w:t xml:space="preserve"> </w:t>
      </w:r>
      <w:r w:rsidRPr="00BC509C">
        <w:rPr>
          <w:i/>
        </w:rPr>
        <w:t>postupy</w:t>
      </w:r>
      <w:r w:rsidRPr="00BC509C">
        <w:t xml:space="preserve">.  Praha : </w:t>
      </w:r>
      <w:proofErr w:type="gramStart"/>
      <w:r w:rsidRPr="00BC509C">
        <w:t>UK ,1992</w:t>
      </w:r>
      <w:proofErr w:type="gramEnd"/>
    </w:p>
    <w:p w:rsidR="00A47DE8" w:rsidRPr="00BC509C" w:rsidRDefault="00A47DE8" w:rsidP="00A47DE8">
      <w:proofErr w:type="gramStart"/>
      <w:r w:rsidRPr="00BC509C">
        <w:t>ÚLEHLA , Ivan</w:t>
      </w:r>
      <w:proofErr w:type="gramEnd"/>
      <w:r w:rsidRPr="00BC509C">
        <w:t xml:space="preserve">. </w:t>
      </w:r>
      <w:r w:rsidRPr="00BC509C">
        <w:rPr>
          <w:i/>
          <w:iCs/>
        </w:rPr>
        <w:t xml:space="preserve">Umění pomáhat. </w:t>
      </w:r>
      <w:proofErr w:type="gramStart"/>
      <w:r w:rsidRPr="00BC509C">
        <w:t>Písek : Renesance</w:t>
      </w:r>
      <w:proofErr w:type="gramEnd"/>
      <w:r w:rsidRPr="00BC509C">
        <w:t>, 1996</w:t>
      </w:r>
    </w:p>
    <w:p w:rsidR="00A47DE8" w:rsidRPr="00BC509C" w:rsidRDefault="00A47DE8" w:rsidP="00A47DE8">
      <w:pPr>
        <w:rPr>
          <w:b/>
        </w:rPr>
      </w:pPr>
      <w:r w:rsidRPr="00BC509C">
        <w:rPr>
          <w:bCs/>
        </w:rPr>
        <w:t xml:space="preserve">KOPŘIVA, Karel. </w:t>
      </w:r>
      <w:r w:rsidRPr="00BC509C">
        <w:rPr>
          <w:bCs/>
          <w:i/>
          <w:iCs/>
        </w:rPr>
        <w:t xml:space="preserve"> Lidský vztah jako součást profese,</w:t>
      </w:r>
      <w:r w:rsidRPr="00BC509C">
        <w:rPr>
          <w:bCs/>
        </w:rPr>
        <w:t xml:space="preserve"> </w:t>
      </w:r>
      <w:proofErr w:type="gramStart"/>
      <w:r w:rsidRPr="00BC509C">
        <w:rPr>
          <w:bCs/>
        </w:rPr>
        <w:t xml:space="preserve">Praha : </w:t>
      </w:r>
      <w:proofErr w:type="spellStart"/>
      <w:r w:rsidRPr="00BC509C">
        <w:rPr>
          <w:bCs/>
        </w:rPr>
        <w:t>Hestia</w:t>
      </w:r>
      <w:proofErr w:type="spellEnd"/>
      <w:proofErr w:type="gramEnd"/>
      <w:r w:rsidRPr="00BC509C">
        <w:rPr>
          <w:bCs/>
        </w:rPr>
        <w:t>, 1995</w:t>
      </w:r>
    </w:p>
    <w:p w:rsidR="00A47DE8" w:rsidRPr="00BC509C" w:rsidRDefault="00A47DE8" w:rsidP="00A47DE8">
      <w:r w:rsidRPr="00BC509C">
        <w:t xml:space="preserve">JANKOVSKÝ, Jiří. </w:t>
      </w:r>
      <w:r w:rsidRPr="00BC509C">
        <w:rPr>
          <w:i/>
        </w:rPr>
        <w:t>Etika pro pomáhající profese</w:t>
      </w:r>
      <w:r w:rsidRPr="00BC509C">
        <w:t>, Praha, Triton 2003</w:t>
      </w:r>
    </w:p>
    <w:p w:rsidR="00A47DE8" w:rsidRPr="00BC509C" w:rsidRDefault="00A47DE8" w:rsidP="00A47DE8">
      <w:pPr>
        <w:rPr>
          <w:i/>
        </w:rPr>
      </w:pPr>
      <w:r w:rsidRPr="00BC509C">
        <w:t xml:space="preserve">BAŠTECKÁ, Bohumila a kol. </w:t>
      </w:r>
      <w:r w:rsidRPr="00BC509C">
        <w:rPr>
          <w:i/>
        </w:rPr>
        <w:t xml:space="preserve">Klinická psychologie v praxi, </w:t>
      </w:r>
      <w:r w:rsidRPr="00BC509C">
        <w:t>Praha, Portál 2003</w:t>
      </w:r>
    </w:p>
    <w:p w:rsidR="00A47DE8" w:rsidRPr="00BC509C" w:rsidRDefault="00A47DE8" w:rsidP="00A47DE8">
      <w:r w:rsidRPr="00BC509C">
        <w:t xml:space="preserve">BAŠTECKÁ, Bohumila, </w:t>
      </w:r>
      <w:proofErr w:type="spellStart"/>
      <w:r w:rsidRPr="00BC509C">
        <w:t>Goldmann</w:t>
      </w:r>
      <w:proofErr w:type="spellEnd"/>
      <w:r w:rsidRPr="00BC509C">
        <w:t xml:space="preserve"> Petr </w:t>
      </w:r>
      <w:r w:rsidRPr="00BC509C">
        <w:rPr>
          <w:i/>
        </w:rPr>
        <w:t>Základy klinické psychologie</w:t>
      </w:r>
      <w:r w:rsidRPr="00BC509C">
        <w:t xml:space="preserve">, Praha </w:t>
      </w:r>
      <w:proofErr w:type="gramStart"/>
      <w:r w:rsidRPr="00BC509C">
        <w:t>Portál  2001</w:t>
      </w:r>
      <w:proofErr w:type="gramEnd"/>
    </w:p>
    <w:p w:rsidR="00A47DE8" w:rsidRPr="00BC509C" w:rsidRDefault="00A47DE8" w:rsidP="00A47DE8">
      <w:r w:rsidRPr="00BC509C">
        <w:t xml:space="preserve">GLASSER, Viliam. </w:t>
      </w:r>
      <w:r w:rsidRPr="00BC509C">
        <w:rPr>
          <w:i/>
        </w:rPr>
        <w:t xml:space="preserve">Terapie </w:t>
      </w:r>
      <w:proofErr w:type="gramStart"/>
      <w:r w:rsidRPr="00BC509C">
        <w:rPr>
          <w:i/>
        </w:rPr>
        <w:t xml:space="preserve">realitou, </w:t>
      </w:r>
      <w:r w:rsidRPr="00BC509C">
        <w:t xml:space="preserve"> Praha</w:t>
      </w:r>
      <w:proofErr w:type="gramEnd"/>
      <w:r w:rsidRPr="00BC509C">
        <w:t>, Portál  2001</w:t>
      </w:r>
    </w:p>
    <w:p w:rsidR="00A47DE8" w:rsidRPr="00BC509C" w:rsidRDefault="00A47DE8" w:rsidP="00A47DE8">
      <w:r w:rsidRPr="00BC509C">
        <w:t xml:space="preserve">VÁGNEROVÁ, Marie. </w:t>
      </w:r>
      <w:r w:rsidRPr="00BC509C">
        <w:rPr>
          <w:i/>
        </w:rPr>
        <w:t xml:space="preserve">Psychopatologie pro pomáhající profese, </w:t>
      </w:r>
      <w:r w:rsidRPr="00BC509C">
        <w:t>Praha, Portál 2004</w:t>
      </w:r>
    </w:p>
    <w:p w:rsidR="00A47DE8" w:rsidRPr="00BC509C" w:rsidRDefault="00A47DE8" w:rsidP="00A47DE8">
      <w:r w:rsidRPr="00BC509C">
        <w:t xml:space="preserve">KRATOCHVÍL, Stanislav. </w:t>
      </w:r>
      <w:r w:rsidRPr="00BC509C">
        <w:rPr>
          <w:i/>
        </w:rPr>
        <w:t>Základy psychoterapie,</w:t>
      </w:r>
      <w:r w:rsidRPr="00BC509C">
        <w:t xml:space="preserve"> Praha, </w:t>
      </w:r>
      <w:proofErr w:type="gramStart"/>
      <w:r w:rsidRPr="00BC509C">
        <w:t>Portál  1997</w:t>
      </w:r>
      <w:proofErr w:type="gramEnd"/>
    </w:p>
    <w:p w:rsidR="00A47DE8" w:rsidRDefault="00A47DE8" w:rsidP="00A47DE8">
      <w:r w:rsidRPr="00BC509C">
        <w:t xml:space="preserve">MUSIL,  Libor. </w:t>
      </w:r>
      <w:r w:rsidRPr="00BC509C">
        <w:rPr>
          <w:i/>
        </w:rPr>
        <w:t xml:space="preserve">„ráda bych Vám pomohla, </w:t>
      </w:r>
      <w:proofErr w:type="gramStart"/>
      <w:r w:rsidRPr="00BC509C">
        <w:rPr>
          <w:i/>
        </w:rPr>
        <w:t>ale“</w:t>
      </w:r>
      <w:r w:rsidRPr="00BC509C">
        <w:t xml:space="preserve"> , Brno</w:t>
      </w:r>
      <w:proofErr w:type="gramEnd"/>
      <w:r w:rsidRPr="00BC509C">
        <w:t>, Marek Zeman,  2004</w:t>
      </w:r>
    </w:p>
    <w:p w:rsidR="007220CE" w:rsidRPr="001D7E82" w:rsidRDefault="007220CE" w:rsidP="007220CE">
      <w:r w:rsidRPr="001D7E82">
        <w:t xml:space="preserve">TOMEŠ, Igor a kol. </w:t>
      </w:r>
      <w:r w:rsidRPr="001D7E82">
        <w:rPr>
          <w:i/>
        </w:rPr>
        <w:t>Sociální správa.</w:t>
      </w:r>
      <w:r w:rsidRPr="001D7E82">
        <w:t xml:space="preserve"> </w:t>
      </w:r>
      <w:proofErr w:type="gramStart"/>
      <w:r w:rsidRPr="001D7E82">
        <w:t>Praha : Portál</w:t>
      </w:r>
      <w:proofErr w:type="gramEnd"/>
      <w:r w:rsidRPr="001D7E82">
        <w:t>, 2002</w:t>
      </w:r>
    </w:p>
    <w:p w:rsidR="00E56E2F" w:rsidRDefault="00E56E2F" w:rsidP="007220CE">
      <w:pPr>
        <w:rPr>
          <w:b/>
        </w:rPr>
      </w:pPr>
    </w:p>
    <w:p w:rsidR="007220CE" w:rsidRPr="001D7E82" w:rsidRDefault="007220CE" w:rsidP="007220CE">
      <w:pPr>
        <w:rPr>
          <w:b/>
        </w:rPr>
      </w:pPr>
      <w:r w:rsidRPr="001D7E82">
        <w:rPr>
          <w:b/>
        </w:rPr>
        <w:t xml:space="preserve">Související  </w:t>
      </w:r>
      <w:proofErr w:type="gramStart"/>
      <w:r w:rsidRPr="001D7E82">
        <w:rPr>
          <w:b/>
        </w:rPr>
        <w:t>legislativa :</w:t>
      </w:r>
      <w:proofErr w:type="gramEnd"/>
    </w:p>
    <w:p w:rsidR="007220CE" w:rsidRPr="001D7E82" w:rsidRDefault="007220CE" w:rsidP="007220CE">
      <w:pPr>
        <w:rPr>
          <w:b/>
        </w:rPr>
      </w:pPr>
      <w:r w:rsidRPr="001D7E82">
        <w:rPr>
          <w:b/>
        </w:rPr>
        <w:t xml:space="preserve">Zákon č. 108/2006 </w:t>
      </w:r>
      <w:proofErr w:type="gramStart"/>
      <w:r w:rsidRPr="001D7E82">
        <w:rPr>
          <w:b/>
        </w:rPr>
        <w:t>Sb.  o sociálních</w:t>
      </w:r>
      <w:proofErr w:type="gramEnd"/>
      <w:r w:rsidRPr="001D7E82">
        <w:rPr>
          <w:b/>
        </w:rPr>
        <w:t xml:space="preserve"> službách</w:t>
      </w:r>
    </w:p>
    <w:p w:rsidR="007220CE" w:rsidRPr="001D7E82" w:rsidRDefault="007220CE" w:rsidP="007220CE">
      <w:pPr>
        <w:rPr>
          <w:b/>
        </w:rPr>
      </w:pPr>
      <w:r w:rsidRPr="001D7E82">
        <w:rPr>
          <w:b/>
        </w:rPr>
        <w:t xml:space="preserve">Zákon č. 110/2006 </w:t>
      </w:r>
      <w:proofErr w:type="gramStart"/>
      <w:r w:rsidRPr="001D7E82">
        <w:rPr>
          <w:b/>
        </w:rPr>
        <w:t>Sb.  o životním</w:t>
      </w:r>
      <w:proofErr w:type="gramEnd"/>
      <w:r w:rsidRPr="001D7E82">
        <w:rPr>
          <w:b/>
        </w:rPr>
        <w:t xml:space="preserve"> a existenčním minimu</w:t>
      </w:r>
    </w:p>
    <w:p w:rsidR="007220CE" w:rsidRPr="001D7E82" w:rsidRDefault="007220CE" w:rsidP="007220CE">
      <w:pPr>
        <w:rPr>
          <w:b/>
        </w:rPr>
      </w:pPr>
      <w:r w:rsidRPr="001D7E82">
        <w:rPr>
          <w:b/>
        </w:rPr>
        <w:t xml:space="preserve">Zákon č. 111/2006 </w:t>
      </w:r>
      <w:proofErr w:type="gramStart"/>
      <w:r w:rsidRPr="001D7E82">
        <w:rPr>
          <w:b/>
        </w:rPr>
        <w:t>Sb.  o pomoci</w:t>
      </w:r>
      <w:proofErr w:type="gramEnd"/>
      <w:r w:rsidRPr="001D7E82">
        <w:rPr>
          <w:b/>
        </w:rPr>
        <w:t xml:space="preserve"> v hmotné nouzi</w:t>
      </w:r>
    </w:p>
    <w:p w:rsidR="007220CE" w:rsidRPr="001D7E82" w:rsidRDefault="007220CE" w:rsidP="007220CE">
      <w:pPr>
        <w:rPr>
          <w:b/>
        </w:rPr>
      </w:pPr>
      <w:r w:rsidRPr="001D7E82">
        <w:rPr>
          <w:b/>
        </w:rPr>
        <w:t xml:space="preserve">Zákon č. 359/1999 </w:t>
      </w:r>
      <w:proofErr w:type="gramStart"/>
      <w:r w:rsidRPr="001D7E82">
        <w:rPr>
          <w:b/>
        </w:rPr>
        <w:t>Sb.  o sociálně</w:t>
      </w:r>
      <w:proofErr w:type="gramEnd"/>
      <w:r w:rsidRPr="001D7E82">
        <w:rPr>
          <w:b/>
        </w:rPr>
        <w:t xml:space="preserve"> právní ochraně dětí</w:t>
      </w:r>
    </w:p>
    <w:p w:rsidR="007220CE" w:rsidRPr="001D7E82" w:rsidRDefault="007220CE" w:rsidP="007220CE">
      <w:r w:rsidRPr="001D7E82">
        <w:rPr>
          <w:b/>
        </w:rPr>
        <w:t xml:space="preserve">Zákon č.   94/1963 </w:t>
      </w:r>
      <w:proofErr w:type="gramStart"/>
      <w:r w:rsidRPr="001D7E82">
        <w:rPr>
          <w:b/>
        </w:rPr>
        <w:t>Sb</w:t>
      </w:r>
      <w:r>
        <w:rPr>
          <w:b/>
        </w:rPr>
        <w:t>.</w:t>
      </w:r>
      <w:r w:rsidRPr="001D7E82">
        <w:rPr>
          <w:b/>
        </w:rPr>
        <w:t xml:space="preserve">   o rodině</w:t>
      </w:r>
      <w:proofErr w:type="gramEnd"/>
      <w:r w:rsidRPr="001D7E82">
        <w:t xml:space="preserve"> (v platném znění)</w:t>
      </w:r>
    </w:p>
    <w:p w:rsidR="007220CE" w:rsidRDefault="007220CE" w:rsidP="007220CE">
      <w:pPr>
        <w:rPr>
          <w:b/>
        </w:rPr>
      </w:pPr>
      <w:r w:rsidRPr="009D68C9">
        <w:rPr>
          <w:b/>
        </w:rPr>
        <w:t>Úmluva o právech dítěte</w:t>
      </w:r>
    </w:p>
    <w:p w:rsidR="007220CE" w:rsidRDefault="007220CE" w:rsidP="007220CE">
      <w:r w:rsidRPr="001D7E82">
        <w:t>Zákon č. 218/2003 Sb. o soudnictví ve věcech mládeže)</w:t>
      </w:r>
    </w:p>
    <w:p w:rsidR="007220CE" w:rsidRPr="009D68C9" w:rsidRDefault="007220CE" w:rsidP="007220CE">
      <w:pPr>
        <w:rPr>
          <w:b/>
        </w:rPr>
      </w:pPr>
      <w:r w:rsidRPr="001D7E82">
        <w:t>Zákon č. 109/2002 Sb. o výkonu ústavní nebo ochranné výchovy ve školských zařízeních a preventivně výchovné péče ve školsk</w:t>
      </w:r>
      <w:r>
        <w:t>ých zařízeních (v platném znění</w:t>
      </w:r>
    </w:p>
    <w:p w:rsidR="007220CE" w:rsidRDefault="007220CE" w:rsidP="007220CE">
      <w:pPr>
        <w:rPr>
          <w:b/>
          <w:sz w:val="28"/>
          <w:szCs w:val="28"/>
        </w:rPr>
      </w:pPr>
    </w:p>
    <w:p w:rsidR="007220CE" w:rsidRDefault="007220CE" w:rsidP="007220CE">
      <w:pPr>
        <w:rPr>
          <w:b/>
          <w:sz w:val="28"/>
          <w:szCs w:val="28"/>
        </w:rPr>
      </w:pPr>
    </w:p>
    <w:p w:rsidR="007220CE" w:rsidRDefault="007220CE" w:rsidP="007220CE"/>
    <w:p w:rsidR="007220CE" w:rsidRDefault="007220CE"/>
    <w:sectPr w:rsidR="007220CE" w:rsidSect="00EE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E4C"/>
    <w:multiLevelType w:val="hybridMultilevel"/>
    <w:tmpl w:val="0B2E2AEA"/>
    <w:lvl w:ilvl="0" w:tplc="04050011">
      <w:start w:val="1"/>
      <w:numFmt w:val="decimal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48B4FF4"/>
    <w:multiLevelType w:val="hybridMultilevel"/>
    <w:tmpl w:val="1AE4E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C1073"/>
    <w:multiLevelType w:val="hybridMultilevel"/>
    <w:tmpl w:val="893E9340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EB63DEB"/>
    <w:multiLevelType w:val="hybridMultilevel"/>
    <w:tmpl w:val="2A7EA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26E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872F7B"/>
    <w:multiLevelType w:val="hybridMultilevel"/>
    <w:tmpl w:val="801E9EA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45FF7F4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A601B68"/>
    <w:multiLevelType w:val="hybridMultilevel"/>
    <w:tmpl w:val="0966CFD0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5E9A064E"/>
    <w:multiLevelType w:val="hybridMultilevel"/>
    <w:tmpl w:val="20748C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8FE7557"/>
    <w:multiLevelType w:val="hybridMultilevel"/>
    <w:tmpl w:val="A91402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C6EDA"/>
    <w:multiLevelType w:val="hybridMultilevel"/>
    <w:tmpl w:val="CF407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861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7EC34C24"/>
    <w:multiLevelType w:val="hybridMultilevel"/>
    <w:tmpl w:val="8AD6BB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0CE"/>
    <w:rsid w:val="001B2759"/>
    <w:rsid w:val="001F5054"/>
    <w:rsid w:val="003A06B0"/>
    <w:rsid w:val="005F3DD5"/>
    <w:rsid w:val="007220CE"/>
    <w:rsid w:val="00A47DE8"/>
    <w:rsid w:val="00E56E2F"/>
    <w:rsid w:val="00EE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275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B275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2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2010-03-31T11:32:00Z</dcterms:created>
  <dcterms:modified xsi:type="dcterms:W3CDTF">2010-03-31T11:32:00Z</dcterms:modified>
</cp:coreProperties>
</file>