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746B0" w14:textId="77777777" w:rsidR="00BE7766" w:rsidRPr="0090704B" w:rsidRDefault="001623BC" w:rsidP="0052203A">
      <w:pPr>
        <w:rPr>
          <w:noProof/>
          <w:sz w:val="44"/>
        </w:rPr>
      </w:pPr>
      <w:r w:rsidRPr="0090704B">
        <w:rPr>
          <w:rFonts w:ascii="Calibri" w:hAnsi="Calibri" w:cs="Calibri"/>
          <w:b/>
          <w:bCs/>
          <w:noProof/>
          <w:color w:val="000000"/>
          <w:sz w:val="44"/>
          <w:lang w:eastAsia="cs-CZ"/>
        </w:rPr>
        <w:drawing>
          <wp:anchor distT="0" distB="0" distL="114300" distR="114300" simplePos="0" relativeHeight="251660288" behindDoc="0" locked="0" layoutInCell="1" allowOverlap="1" wp14:anchorId="0996517B" wp14:editId="66C09680">
            <wp:simplePos x="0" y="0"/>
            <wp:positionH relativeFrom="margin">
              <wp:posOffset>-488706</wp:posOffset>
            </wp:positionH>
            <wp:positionV relativeFrom="margin">
              <wp:posOffset>-459740</wp:posOffset>
            </wp:positionV>
            <wp:extent cx="3446145" cy="142684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BK-Jabok V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6145" cy="1426845"/>
                    </a:xfrm>
                    <a:prstGeom prst="rect">
                      <a:avLst/>
                    </a:prstGeom>
                  </pic:spPr>
                </pic:pic>
              </a:graphicData>
            </a:graphic>
            <wp14:sizeRelH relativeFrom="margin">
              <wp14:pctWidth>0</wp14:pctWidth>
            </wp14:sizeRelH>
            <wp14:sizeRelV relativeFrom="margin">
              <wp14:pctHeight>0</wp14:pctHeight>
            </wp14:sizeRelV>
          </wp:anchor>
        </w:drawing>
      </w:r>
    </w:p>
    <w:p w14:paraId="480FC06E" w14:textId="77777777" w:rsidR="00BE7766" w:rsidRPr="0090704B" w:rsidRDefault="00BE7766" w:rsidP="00BE7766">
      <w:pPr>
        <w:rPr>
          <w:sz w:val="44"/>
        </w:rPr>
      </w:pPr>
    </w:p>
    <w:p w14:paraId="1F56046B" w14:textId="77777777" w:rsidR="00BE7766" w:rsidRPr="0090704B" w:rsidRDefault="00BE7766" w:rsidP="00BE7766">
      <w:pPr>
        <w:rPr>
          <w:sz w:val="44"/>
        </w:rPr>
      </w:pPr>
    </w:p>
    <w:p w14:paraId="7A0DDEFB" w14:textId="77777777" w:rsidR="00A565D8" w:rsidRDefault="00A565D8" w:rsidP="00FA7964">
      <w:pPr>
        <w:pStyle w:val="Nadpis2"/>
        <w:jc w:val="left"/>
        <w:rPr>
          <w:rFonts w:ascii="Roboto Condensed" w:hAnsi="Roboto Condensed" w:cs="Hind Regular"/>
          <w:b w:val="0"/>
          <w:sz w:val="22"/>
          <w:szCs w:val="22"/>
          <w:u w:val="none"/>
        </w:rPr>
      </w:pPr>
    </w:p>
    <w:p w14:paraId="2EBE6875" w14:textId="40D9AEA6" w:rsidR="00FA7964" w:rsidRPr="00874DA3" w:rsidRDefault="00FA7964" w:rsidP="00FA7964">
      <w:pPr>
        <w:pStyle w:val="Nadpis2"/>
        <w:jc w:val="left"/>
        <w:rPr>
          <w:rFonts w:ascii="Roboto Condensed" w:hAnsi="Roboto Condensed" w:cs="Hind Regular"/>
          <w:b w:val="0"/>
          <w:sz w:val="22"/>
          <w:szCs w:val="22"/>
          <w:u w:val="none"/>
        </w:rPr>
      </w:pPr>
      <w:r w:rsidRPr="00874DA3">
        <w:rPr>
          <w:rFonts w:ascii="Roboto Condensed" w:hAnsi="Roboto Condensed" w:cs="Hind Regular"/>
          <w:b w:val="0"/>
          <w:sz w:val="22"/>
          <w:szCs w:val="22"/>
          <w:u w:val="none"/>
        </w:rPr>
        <w:t>Č. j.: Jabok/</w:t>
      </w:r>
      <w:r w:rsidR="00A565D8">
        <w:rPr>
          <w:rFonts w:ascii="Roboto Condensed" w:hAnsi="Roboto Condensed" w:cs="Hind Regular"/>
          <w:b w:val="0"/>
          <w:sz w:val="22"/>
          <w:szCs w:val="22"/>
          <w:u w:val="none"/>
        </w:rPr>
        <w:t>2024/0855</w:t>
      </w:r>
    </w:p>
    <w:p w14:paraId="59BA0D7F" w14:textId="77777777" w:rsidR="00FA7964" w:rsidRPr="0090704B" w:rsidRDefault="00FA7964" w:rsidP="00FA7964">
      <w:pPr>
        <w:rPr>
          <w:sz w:val="44"/>
          <w:lang w:eastAsia="cs-CZ"/>
        </w:rPr>
      </w:pPr>
    </w:p>
    <w:p w14:paraId="51A4956E" w14:textId="77777777" w:rsidR="00FA7964" w:rsidRPr="0090704B" w:rsidRDefault="00B41810" w:rsidP="00FA7964">
      <w:pPr>
        <w:pStyle w:val="Nadpis2"/>
        <w:rPr>
          <w:rFonts w:ascii="Ladislav" w:hAnsi="Ladislav" w:cs="Hind Regular"/>
          <w:sz w:val="50"/>
          <w:szCs w:val="40"/>
          <w:u w:val="none"/>
        </w:rPr>
      </w:pPr>
      <w:r w:rsidRPr="0090704B">
        <w:rPr>
          <w:rFonts w:ascii="Ladislav" w:hAnsi="Ladislav" w:cs="Hind Regular"/>
          <w:sz w:val="50"/>
          <w:szCs w:val="40"/>
          <w:u w:val="none"/>
        </w:rPr>
        <w:t>Školní řád</w:t>
      </w:r>
    </w:p>
    <w:p w14:paraId="32058410" w14:textId="77777777" w:rsidR="00864094" w:rsidRPr="0090704B" w:rsidRDefault="00864094" w:rsidP="00864094">
      <w:pPr>
        <w:pStyle w:val="Nadpis1"/>
        <w:rPr>
          <w:sz w:val="34"/>
        </w:rPr>
      </w:pPr>
    </w:p>
    <w:p w14:paraId="18A83142" w14:textId="77777777" w:rsidR="00FA7964" w:rsidRPr="00874DA3" w:rsidRDefault="00FA7964" w:rsidP="00FA7964">
      <w:pPr>
        <w:rPr>
          <w:rFonts w:ascii="Ladislav" w:hAnsi="Ladislav" w:cs="Hind Regular"/>
          <w:b/>
        </w:rPr>
      </w:pPr>
      <w:r w:rsidRPr="00874DA3">
        <w:rPr>
          <w:rFonts w:ascii="Ladislav" w:hAnsi="Ladislav" w:cs="Hind Regular"/>
          <w:b/>
        </w:rPr>
        <w:t>Obsah:</w:t>
      </w:r>
    </w:p>
    <w:p w14:paraId="0776637B" w14:textId="77777777" w:rsidR="008F1A07" w:rsidRPr="00874DA3" w:rsidRDefault="008F1A07" w:rsidP="008F1A07">
      <w:pPr>
        <w:numPr>
          <w:ilvl w:val="0"/>
          <w:numId w:val="5"/>
        </w:numPr>
        <w:rPr>
          <w:rFonts w:ascii="Roboto Condensed" w:hAnsi="Roboto Condensed" w:cs="Hind Regular"/>
          <w:sz w:val="22"/>
          <w:szCs w:val="22"/>
        </w:rPr>
      </w:pPr>
      <w:r w:rsidRPr="00874DA3">
        <w:rPr>
          <w:rFonts w:ascii="Roboto Condensed" w:hAnsi="Roboto Condensed" w:cs="Hind Regular"/>
          <w:sz w:val="22"/>
          <w:szCs w:val="22"/>
        </w:rPr>
        <w:t>Úvodní ustanovení</w:t>
      </w:r>
    </w:p>
    <w:p w14:paraId="63D3297E" w14:textId="77777777" w:rsidR="008F1A07" w:rsidRPr="00874DA3" w:rsidRDefault="008F1A07" w:rsidP="008F1A07">
      <w:pPr>
        <w:numPr>
          <w:ilvl w:val="0"/>
          <w:numId w:val="5"/>
        </w:numPr>
        <w:rPr>
          <w:rFonts w:ascii="Roboto Condensed" w:hAnsi="Roboto Condensed" w:cs="Hind Regular"/>
          <w:sz w:val="22"/>
          <w:szCs w:val="22"/>
        </w:rPr>
      </w:pPr>
      <w:r w:rsidRPr="00874DA3">
        <w:rPr>
          <w:rFonts w:ascii="Roboto Condensed" w:hAnsi="Roboto Condensed" w:cs="Hind Regular"/>
          <w:sz w:val="22"/>
          <w:szCs w:val="22"/>
        </w:rPr>
        <w:t>Délka a organizace studia</w:t>
      </w:r>
    </w:p>
    <w:p w14:paraId="36EBAF60" w14:textId="77777777" w:rsidR="008F1A07" w:rsidRPr="00874DA3" w:rsidRDefault="008F1A07" w:rsidP="008F1A07">
      <w:pPr>
        <w:numPr>
          <w:ilvl w:val="0"/>
          <w:numId w:val="5"/>
        </w:numPr>
        <w:rPr>
          <w:rFonts w:ascii="Roboto Condensed" w:hAnsi="Roboto Condensed" w:cs="Hind Regular"/>
          <w:sz w:val="22"/>
          <w:szCs w:val="22"/>
        </w:rPr>
      </w:pPr>
      <w:r w:rsidRPr="00874DA3">
        <w:rPr>
          <w:rFonts w:ascii="Roboto Condensed" w:hAnsi="Roboto Condensed" w:cs="Hind Regular"/>
          <w:sz w:val="22"/>
          <w:szCs w:val="22"/>
        </w:rPr>
        <w:t>Hodnocení studia</w:t>
      </w:r>
    </w:p>
    <w:p w14:paraId="0AB3BF3C" w14:textId="77777777" w:rsidR="008F1A07" w:rsidRPr="00874DA3" w:rsidRDefault="008F1A07" w:rsidP="008F1A07">
      <w:pPr>
        <w:numPr>
          <w:ilvl w:val="0"/>
          <w:numId w:val="5"/>
        </w:numPr>
        <w:rPr>
          <w:rFonts w:ascii="Roboto Condensed" w:hAnsi="Roboto Condensed" w:cs="Hind Regular"/>
          <w:sz w:val="22"/>
          <w:szCs w:val="22"/>
        </w:rPr>
      </w:pPr>
      <w:r w:rsidRPr="00874DA3">
        <w:rPr>
          <w:rFonts w:ascii="Roboto Condensed" w:hAnsi="Roboto Condensed" w:cs="Hind Regular"/>
          <w:sz w:val="22"/>
          <w:szCs w:val="22"/>
        </w:rPr>
        <w:t>Podmínky zápisu do ročníku</w:t>
      </w:r>
    </w:p>
    <w:p w14:paraId="2CBC0D9B" w14:textId="77777777" w:rsidR="008F1A07" w:rsidRPr="00874DA3" w:rsidRDefault="008F1A07" w:rsidP="008F1A07">
      <w:pPr>
        <w:numPr>
          <w:ilvl w:val="0"/>
          <w:numId w:val="5"/>
        </w:numPr>
        <w:rPr>
          <w:rFonts w:ascii="Roboto Condensed" w:hAnsi="Roboto Condensed" w:cs="Hind Regular"/>
          <w:sz w:val="22"/>
          <w:szCs w:val="22"/>
        </w:rPr>
      </w:pPr>
      <w:r w:rsidRPr="00874DA3">
        <w:rPr>
          <w:rFonts w:ascii="Roboto Condensed" w:hAnsi="Roboto Condensed" w:cs="Hind Regular"/>
          <w:sz w:val="22"/>
          <w:szCs w:val="22"/>
        </w:rPr>
        <w:t>Studium podle individuálního studijního plánu</w:t>
      </w:r>
    </w:p>
    <w:p w14:paraId="4562BE9D" w14:textId="77777777" w:rsidR="008F1A07" w:rsidRPr="00874DA3" w:rsidRDefault="008F1A07" w:rsidP="008F1A07">
      <w:pPr>
        <w:numPr>
          <w:ilvl w:val="0"/>
          <w:numId w:val="5"/>
        </w:numPr>
        <w:rPr>
          <w:rFonts w:ascii="Roboto Condensed" w:hAnsi="Roboto Condensed" w:cs="Hind Regular"/>
          <w:sz w:val="22"/>
          <w:szCs w:val="22"/>
        </w:rPr>
      </w:pPr>
      <w:r w:rsidRPr="00874DA3">
        <w:rPr>
          <w:rFonts w:ascii="Roboto Condensed" w:hAnsi="Roboto Condensed" w:cs="Hind Regular"/>
          <w:sz w:val="22"/>
          <w:szCs w:val="22"/>
        </w:rPr>
        <w:t>Opakování ročníku a přerušení studia, uznávání předmětů z předchozích studií</w:t>
      </w:r>
    </w:p>
    <w:p w14:paraId="78375590" w14:textId="77777777" w:rsidR="008F1A07" w:rsidRPr="00874DA3" w:rsidRDefault="008F1A07" w:rsidP="008F1A07">
      <w:pPr>
        <w:numPr>
          <w:ilvl w:val="0"/>
          <w:numId w:val="5"/>
        </w:numPr>
        <w:rPr>
          <w:rFonts w:ascii="Roboto Condensed" w:hAnsi="Roboto Condensed" w:cs="Hind Regular"/>
          <w:sz w:val="22"/>
          <w:szCs w:val="22"/>
        </w:rPr>
      </w:pPr>
      <w:r w:rsidRPr="00874DA3">
        <w:rPr>
          <w:rFonts w:ascii="Roboto Condensed" w:hAnsi="Roboto Condensed" w:cs="Hind Regular"/>
          <w:sz w:val="22"/>
          <w:szCs w:val="22"/>
        </w:rPr>
        <w:t>Ukončení studia</w:t>
      </w:r>
    </w:p>
    <w:p w14:paraId="7DDA6EEB" w14:textId="77777777" w:rsidR="008F1A07" w:rsidRPr="00874DA3" w:rsidRDefault="008F1A07" w:rsidP="008F1A07">
      <w:pPr>
        <w:numPr>
          <w:ilvl w:val="0"/>
          <w:numId w:val="5"/>
        </w:numPr>
        <w:rPr>
          <w:rFonts w:ascii="Roboto Condensed" w:hAnsi="Roboto Condensed" w:cs="Hind Regular"/>
          <w:sz w:val="22"/>
          <w:szCs w:val="22"/>
        </w:rPr>
      </w:pPr>
      <w:r w:rsidRPr="00874DA3">
        <w:rPr>
          <w:rFonts w:ascii="Roboto Condensed" w:hAnsi="Roboto Condensed" w:cs="Hind Regular"/>
          <w:sz w:val="22"/>
          <w:szCs w:val="22"/>
        </w:rPr>
        <w:t>Výchovná opatření</w:t>
      </w:r>
    </w:p>
    <w:p w14:paraId="3FDE2615" w14:textId="77777777" w:rsidR="008F1A07" w:rsidRPr="00874DA3" w:rsidRDefault="008F1A07" w:rsidP="008F1A07">
      <w:pPr>
        <w:numPr>
          <w:ilvl w:val="0"/>
          <w:numId w:val="5"/>
        </w:numPr>
        <w:rPr>
          <w:rFonts w:ascii="Roboto Condensed" w:hAnsi="Roboto Condensed" w:cs="Hind Regular"/>
          <w:sz w:val="22"/>
          <w:szCs w:val="22"/>
        </w:rPr>
      </w:pPr>
      <w:r w:rsidRPr="00874DA3">
        <w:rPr>
          <w:rFonts w:ascii="Roboto Condensed" w:hAnsi="Roboto Condensed" w:cs="Hind Regular"/>
          <w:sz w:val="22"/>
          <w:szCs w:val="22"/>
        </w:rPr>
        <w:t>Školné</w:t>
      </w:r>
    </w:p>
    <w:p w14:paraId="4867BF15" w14:textId="77777777" w:rsidR="008F1A07" w:rsidRPr="00874DA3" w:rsidRDefault="008F1A07" w:rsidP="008F1A07">
      <w:pPr>
        <w:numPr>
          <w:ilvl w:val="0"/>
          <w:numId w:val="5"/>
        </w:numPr>
        <w:rPr>
          <w:rFonts w:ascii="Roboto Condensed" w:hAnsi="Roboto Condensed" w:cs="Hind Regular"/>
          <w:sz w:val="22"/>
          <w:szCs w:val="22"/>
        </w:rPr>
      </w:pPr>
      <w:r w:rsidRPr="00874DA3">
        <w:rPr>
          <w:rFonts w:ascii="Roboto Condensed" w:hAnsi="Roboto Condensed" w:cs="Hind Regular"/>
          <w:sz w:val="22"/>
          <w:szCs w:val="22"/>
        </w:rPr>
        <w:t>Informační systém Jabok</w:t>
      </w:r>
    </w:p>
    <w:p w14:paraId="4F1A5F18" w14:textId="77777777" w:rsidR="008F1A07" w:rsidRPr="00874DA3" w:rsidRDefault="008F1A07" w:rsidP="008F1A07">
      <w:pPr>
        <w:numPr>
          <w:ilvl w:val="0"/>
          <w:numId w:val="5"/>
        </w:numPr>
        <w:rPr>
          <w:rFonts w:ascii="Roboto Condensed" w:hAnsi="Roboto Condensed" w:cs="Hind Regular"/>
          <w:sz w:val="22"/>
          <w:szCs w:val="22"/>
        </w:rPr>
      </w:pPr>
      <w:r w:rsidRPr="00874DA3">
        <w:rPr>
          <w:rFonts w:ascii="Roboto Condensed" w:hAnsi="Roboto Condensed" w:cs="Hind Regular"/>
          <w:sz w:val="22"/>
          <w:szCs w:val="22"/>
        </w:rPr>
        <w:t>Postup při vyřizování studijních záležitostí</w:t>
      </w:r>
    </w:p>
    <w:p w14:paraId="41BF0D16" w14:textId="77777777" w:rsidR="008F1A07" w:rsidRPr="00874DA3" w:rsidRDefault="008F1A07" w:rsidP="008F1A07">
      <w:pPr>
        <w:numPr>
          <w:ilvl w:val="0"/>
          <w:numId w:val="5"/>
        </w:numPr>
        <w:rPr>
          <w:rFonts w:ascii="Roboto Condensed" w:hAnsi="Roboto Condensed" w:cs="Hind Regular"/>
          <w:sz w:val="22"/>
          <w:szCs w:val="22"/>
        </w:rPr>
      </w:pPr>
      <w:r w:rsidRPr="00874DA3">
        <w:rPr>
          <w:rFonts w:ascii="Roboto Condensed" w:hAnsi="Roboto Condensed" w:cs="Hind Regular"/>
          <w:sz w:val="22"/>
          <w:szCs w:val="22"/>
        </w:rPr>
        <w:t>Práva a povinnosti studentů</w:t>
      </w:r>
    </w:p>
    <w:p w14:paraId="5965D803" w14:textId="77777777" w:rsidR="008F1A07" w:rsidRPr="00874DA3" w:rsidRDefault="008F1A07" w:rsidP="008F1A07">
      <w:pPr>
        <w:numPr>
          <w:ilvl w:val="0"/>
          <w:numId w:val="5"/>
        </w:numPr>
        <w:rPr>
          <w:rFonts w:ascii="Roboto Condensed" w:hAnsi="Roboto Condensed" w:cs="Hind Regular"/>
          <w:sz w:val="22"/>
          <w:szCs w:val="22"/>
        </w:rPr>
      </w:pPr>
      <w:r w:rsidRPr="00874DA3">
        <w:rPr>
          <w:rFonts w:ascii="Roboto Condensed" w:hAnsi="Roboto Condensed" w:cs="Hind Regular"/>
          <w:sz w:val="22"/>
          <w:szCs w:val="22"/>
        </w:rPr>
        <w:t>Organizace a podmínky provozu školy</w:t>
      </w:r>
    </w:p>
    <w:p w14:paraId="331CCED2" w14:textId="77777777" w:rsidR="008F1A07" w:rsidRPr="00874DA3" w:rsidRDefault="008F1A07" w:rsidP="008F1A07">
      <w:pPr>
        <w:numPr>
          <w:ilvl w:val="0"/>
          <w:numId w:val="5"/>
        </w:numPr>
        <w:rPr>
          <w:rFonts w:ascii="Roboto Condensed" w:hAnsi="Roboto Condensed" w:cs="Hind Regular"/>
          <w:sz w:val="22"/>
          <w:szCs w:val="22"/>
        </w:rPr>
      </w:pPr>
      <w:r w:rsidRPr="00874DA3">
        <w:rPr>
          <w:rFonts w:ascii="Roboto Condensed" w:hAnsi="Roboto Condensed" w:cs="Hind Regular"/>
          <w:sz w:val="22"/>
          <w:szCs w:val="22"/>
        </w:rPr>
        <w:t>Poskytování a ochrana osobních údajů</w:t>
      </w:r>
    </w:p>
    <w:p w14:paraId="73371F0F" w14:textId="4C71E9C8" w:rsidR="00B41810" w:rsidRPr="00874DA3" w:rsidRDefault="008F1A07" w:rsidP="008F1A07">
      <w:pPr>
        <w:numPr>
          <w:ilvl w:val="0"/>
          <w:numId w:val="5"/>
        </w:numPr>
        <w:rPr>
          <w:rFonts w:ascii="Roboto Condensed" w:hAnsi="Roboto Condensed" w:cs="Hind Regular"/>
          <w:sz w:val="22"/>
          <w:szCs w:val="22"/>
        </w:rPr>
      </w:pPr>
      <w:r w:rsidRPr="00874DA3">
        <w:rPr>
          <w:rFonts w:ascii="Roboto Condensed" w:hAnsi="Roboto Condensed" w:cs="Hind Regular"/>
          <w:sz w:val="22"/>
          <w:szCs w:val="22"/>
        </w:rPr>
        <w:t>Obecná ustanovení</w:t>
      </w:r>
    </w:p>
    <w:p w14:paraId="492273E6" w14:textId="13637555" w:rsidR="003716BA" w:rsidRPr="00874DA3" w:rsidRDefault="00510D12" w:rsidP="008F1A07">
      <w:pPr>
        <w:numPr>
          <w:ilvl w:val="0"/>
          <w:numId w:val="5"/>
        </w:numPr>
        <w:rPr>
          <w:rFonts w:ascii="Roboto Condensed" w:hAnsi="Roboto Condensed" w:cs="Hind Regular"/>
          <w:sz w:val="22"/>
          <w:szCs w:val="22"/>
        </w:rPr>
      </w:pPr>
      <w:r w:rsidRPr="00874DA3">
        <w:rPr>
          <w:rFonts w:ascii="Roboto Condensed" w:hAnsi="Roboto Condensed" w:cs="Hind Regular"/>
          <w:sz w:val="22"/>
          <w:szCs w:val="22"/>
        </w:rPr>
        <w:t>Přechodn</w:t>
      </w:r>
      <w:r w:rsidR="0090704B" w:rsidRPr="00874DA3">
        <w:rPr>
          <w:rFonts w:ascii="Roboto Condensed" w:hAnsi="Roboto Condensed" w:cs="Hind Regular"/>
          <w:sz w:val="22"/>
          <w:szCs w:val="22"/>
        </w:rPr>
        <w:t>á</w:t>
      </w:r>
      <w:r w:rsidRPr="00874DA3">
        <w:rPr>
          <w:rFonts w:ascii="Roboto Condensed" w:hAnsi="Roboto Condensed" w:cs="Hind Regular"/>
          <w:sz w:val="22"/>
          <w:szCs w:val="22"/>
        </w:rPr>
        <w:t xml:space="preserve"> ustanovení </w:t>
      </w:r>
    </w:p>
    <w:p w14:paraId="24AF7B50" w14:textId="77777777" w:rsidR="00FA7964" w:rsidRPr="00874DA3" w:rsidRDefault="00FA7964" w:rsidP="00FA7964">
      <w:pPr>
        <w:ind w:left="1080"/>
        <w:rPr>
          <w:rFonts w:ascii="Roboto Condensed" w:hAnsi="Roboto Condensed" w:cs="Hind Regular"/>
          <w:sz w:val="22"/>
          <w:szCs w:val="22"/>
        </w:rPr>
      </w:pPr>
    </w:p>
    <w:p w14:paraId="7B1A5F16" w14:textId="77777777" w:rsidR="00FA7964" w:rsidRPr="00874DA3" w:rsidRDefault="00FA7964" w:rsidP="00874DA3">
      <w:pPr>
        <w:pStyle w:val="Nadpis1"/>
      </w:pPr>
      <w:r w:rsidRPr="00874DA3">
        <w:t xml:space="preserve">I. </w:t>
      </w:r>
      <w:r w:rsidR="00B41810" w:rsidRPr="00874DA3">
        <w:t>Úvodní ustanovení</w:t>
      </w:r>
    </w:p>
    <w:p w14:paraId="3DBEC395" w14:textId="77777777" w:rsidR="008F1A07" w:rsidRPr="00874DA3" w:rsidRDefault="008F1A07" w:rsidP="00B41810">
      <w:pPr>
        <w:spacing w:before="120"/>
        <w:jc w:val="both"/>
        <w:rPr>
          <w:rFonts w:ascii="Roboto Condensed" w:hAnsi="Roboto Condensed" w:cs="Hind Regular"/>
          <w:sz w:val="22"/>
          <w:szCs w:val="22"/>
        </w:rPr>
      </w:pPr>
      <w:r w:rsidRPr="00874DA3">
        <w:rPr>
          <w:rFonts w:ascii="Roboto Condensed" w:hAnsi="Roboto Condensed" w:cs="Hind Regular"/>
          <w:sz w:val="22"/>
          <w:szCs w:val="22"/>
        </w:rPr>
        <w:t>Studium na Jaboku – Vyšší odborné škole sociálně pedagogické a teologické se řídí příslušnými ustanoveními zákona č. 561/2004 Sb. (školský zákon) v platném znění, vyhlášky Ministerstva školství, mládeže a tělovýchovy České republiky č. 10/2005 Sb., o vyšších odborných školách, a dalšími obecně závaznými předpisy.</w:t>
      </w:r>
    </w:p>
    <w:p w14:paraId="5A61F6E1" w14:textId="77777777" w:rsidR="00812CA0" w:rsidRPr="00874DA3" w:rsidRDefault="00812CA0" w:rsidP="00812CA0">
      <w:pPr>
        <w:ind w:left="360"/>
        <w:jc w:val="both"/>
        <w:rPr>
          <w:rFonts w:ascii="Roboto Condensed" w:hAnsi="Roboto Condensed" w:cs="Hind Regular"/>
          <w:sz w:val="22"/>
          <w:szCs w:val="22"/>
        </w:rPr>
      </w:pPr>
    </w:p>
    <w:p w14:paraId="7B490813" w14:textId="00652BD3" w:rsidR="00FA7964" w:rsidRPr="00874DA3" w:rsidRDefault="00FA7964" w:rsidP="00874DA3">
      <w:pPr>
        <w:pStyle w:val="Nadpis1"/>
      </w:pPr>
      <w:r w:rsidRPr="00874DA3">
        <w:t xml:space="preserve">II. </w:t>
      </w:r>
      <w:r w:rsidR="00B41810" w:rsidRPr="00874DA3">
        <w:rPr>
          <w:rStyle w:val="Siln"/>
          <w:b/>
          <w:bCs/>
        </w:rPr>
        <w:t>Délka a organizace studia</w:t>
      </w:r>
    </w:p>
    <w:p w14:paraId="3BC7C826" w14:textId="153BE539" w:rsidR="008F1A07" w:rsidRPr="00874DA3" w:rsidRDefault="008F1A07" w:rsidP="008F1A07">
      <w:pPr>
        <w:pStyle w:val="Odstavecseseznamem"/>
        <w:numPr>
          <w:ilvl w:val="0"/>
          <w:numId w:val="12"/>
        </w:numPr>
        <w:spacing w:before="120"/>
        <w:ind w:left="567" w:hanging="566"/>
        <w:jc w:val="both"/>
        <w:rPr>
          <w:rFonts w:ascii="Roboto Condensed" w:hAnsi="Roboto Condensed" w:cs="Hind Regular"/>
          <w:sz w:val="22"/>
          <w:szCs w:val="22"/>
        </w:rPr>
      </w:pPr>
      <w:r w:rsidRPr="00874DA3">
        <w:rPr>
          <w:rFonts w:ascii="Roboto Condensed" w:hAnsi="Roboto Condensed" w:cs="Hind Regular"/>
          <w:sz w:val="22"/>
          <w:szCs w:val="22"/>
        </w:rPr>
        <w:t xml:space="preserve">Studium Jaboku trvá tři roky a je rozděleno do 6 období podle stanoveného </w:t>
      </w:r>
      <w:r w:rsidR="00B749DB" w:rsidRPr="00874DA3">
        <w:rPr>
          <w:rFonts w:ascii="Roboto Condensed" w:hAnsi="Roboto Condensed" w:cs="Hind Regular"/>
          <w:sz w:val="22"/>
          <w:szCs w:val="22"/>
        </w:rPr>
        <w:t xml:space="preserve">učebního </w:t>
      </w:r>
      <w:r w:rsidRPr="00874DA3">
        <w:rPr>
          <w:rFonts w:ascii="Roboto Condensed" w:hAnsi="Roboto Condensed" w:cs="Hind Regular"/>
          <w:sz w:val="22"/>
          <w:szCs w:val="22"/>
        </w:rPr>
        <w:t xml:space="preserve">plánu. </w:t>
      </w:r>
    </w:p>
    <w:p w14:paraId="7A562E65" w14:textId="3A8B6047" w:rsidR="008F1A07" w:rsidRPr="00874DA3" w:rsidRDefault="008F1A07" w:rsidP="008F1A07">
      <w:pPr>
        <w:pStyle w:val="Odstavecseseznamem"/>
        <w:numPr>
          <w:ilvl w:val="0"/>
          <w:numId w:val="12"/>
        </w:numPr>
        <w:spacing w:before="120"/>
        <w:ind w:left="567" w:hanging="566"/>
        <w:jc w:val="both"/>
        <w:rPr>
          <w:rFonts w:ascii="Roboto Condensed" w:hAnsi="Roboto Condensed" w:cs="Hind Regular"/>
          <w:sz w:val="22"/>
          <w:szCs w:val="22"/>
        </w:rPr>
      </w:pPr>
      <w:r w:rsidRPr="00874DA3">
        <w:rPr>
          <w:rFonts w:ascii="Roboto Condensed" w:hAnsi="Roboto Condensed" w:cs="Hind Regular"/>
          <w:sz w:val="22"/>
          <w:szCs w:val="22"/>
        </w:rPr>
        <w:t xml:space="preserve">Časové rozvržení výuky je určeno harmonogramem a rozvrhem hodin na příslušné období. Harmonogram stanovuje také termíny zápisu ke studiu, studijních </w:t>
      </w:r>
      <w:r w:rsidR="004C3627" w:rsidRPr="00874DA3">
        <w:rPr>
          <w:rFonts w:ascii="Roboto Condensed" w:hAnsi="Roboto Condensed" w:cs="Hind Regular"/>
          <w:sz w:val="22"/>
          <w:szCs w:val="22"/>
        </w:rPr>
        <w:t>období a studijního volna</w:t>
      </w:r>
      <w:r w:rsidRPr="00874DA3">
        <w:rPr>
          <w:rFonts w:ascii="Roboto Condensed" w:hAnsi="Roboto Condensed" w:cs="Hind Regular"/>
          <w:sz w:val="22"/>
          <w:szCs w:val="22"/>
        </w:rPr>
        <w:t>, absolutorií, odborných praxí, školních prázdnin</w:t>
      </w:r>
      <w:r w:rsidR="00B749DB" w:rsidRPr="00874DA3">
        <w:rPr>
          <w:rFonts w:ascii="Roboto Condensed" w:hAnsi="Roboto Condensed" w:cs="Hind Regular"/>
          <w:sz w:val="22"/>
          <w:szCs w:val="22"/>
        </w:rPr>
        <w:t xml:space="preserve"> a dalších akcí školy</w:t>
      </w:r>
      <w:r w:rsidRPr="00874DA3">
        <w:rPr>
          <w:rFonts w:ascii="Roboto Condensed" w:hAnsi="Roboto Condensed" w:cs="Hind Regular"/>
          <w:sz w:val="22"/>
          <w:szCs w:val="22"/>
        </w:rPr>
        <w:t>. Je vyvěšen na vývěsce studijního oddělení a v </w:t>
      </w:r>
      <w:r w:rsidR="00B749DB" w:rsidRPr="00874DA3">
        <w:rPr>
          <w:rFonts w:ascii="Roboto Condensed" w:hAnsi="Roboto Condensed" w:cs="Hind Regular"/>
          <w:sz w:val="22"/>
          <w:szCs w:val="22"/>
        </w:rPr>
        <w:t>I</w:t>
      </w:r>
      <w:r w:rsidRPr="00874DA3">
        <w:rPr>
          <w:rFonts w:ascii="Roboto Condensed" w:hAnsi="Roboto Condensed" w:cs="Hind Regular"/>
          <w:sz w:val="22"/>
          <w:szCs w:val="22"/>
        </w:rPr>
        <w:t>nformačním systému školy</w:t>
      </w:r>
      <w:r w:rsidR="00B749DB" w:rsidRPr="00874DA3">
        <w:rPr>
          <w:rFonts w:ascii="Roboto Condensed" w:hAnsi="Roboto Condensed" w:cs="Hind Regular"/>
          <w:sz w:val="22"/>
          <w:szCs w:val="22"/>
        </w:rPr>
        <w:t xml:space="preserve"> (d</w:t>
      </w:r>
      <w:r w:rsidR="0090704B" w:rsidRPr="00874DA3">
        <w:rPr>
          <w:rFonts w:ascii="Roboto Condensed" w:hAnsi="Roboto Condensed" w:cs="Hind Regular"/>
          <w:sz w:val="22"/>
          <w:szCs w:val="22"/>
        </w:rPr>
        <w:t>á</w:t>
      </w:r>
      <w:r w:rsidR="00B749DB" w:rsidRPr="00874DA3">
        <w:rPr>
          <w:rFonts w:ascii="Roboto Condensed" w:hAnsi="Roboto Condensed" w:cs="Hind Regular"/>
          <w:sz w:val="22"/>
          <w:szCs w:val="22"/>
        </w:rPr>
        <w:t xml:space="preserve">le </w:t>
      </w:r>
      <w:r w:rsidR="0090704B" w:rsidRPr="00874DA3">
        <w:rPr>
          <w:rFonts w:ascii="Roboto Condensed" w:hAnsi="Roboto Condensed" w:cs="Hind Regular"/>
          <w:sz w:val="22"/>
          <w:szCs w:val="22"/>
        </w:rPr>
        <w:t>„</w:t>
      </w:r>
      <w:r w:rsidR="00B749DB" w:rsidRPr="00874DA3">
        <w:rPr>
          <w:rFonts w:ascii="Roboto Condensed" w:hAnsi="Roboto Condensed" w:cs="Hind Regular"/>
          <w:sz w:val="22"/>
          <w:szCs w:val="22"/>
        </w:rPr>
        <w:t>IS</w:t>
      </w:r>
      <w:r w:rsidR="0090704B" w:rsidRPr="00874DA3">
        <w:rPr>
          <w:rFonts w:ascii="Roboto Condensed" w:hAnsi="Roboto Condensed" w:cs="Hind Regular"/>
          <w:sz w:val="22"/>
          <w:szCs w:val="22"/>
        </w:rPr>
        <w:t>“</w:t>
      </w:r>
      <w:r w:rsidR="00B749DB" w:rsidRPr="00874DA3">
        <w:rPr>
          <w:rFonts w:ascii="Roboto Condensed" w:hAnsi="Roboto Condensed" w:cs="Hind Regular"/>
          <w:sz w:val="22"/>
          <w:szCs w:val="22"/>
        </w:rPr>
        <w:t>)</w:t>
      </w:r>
      <w:r w:rsidRPr="00874DA3">
        <w:rPr>
          <w:rFonts w:ascii="Roboto Condensed" w:hAnsi="Roboto Condensed" w:cs="Hind Regular"/>
          <w:sz w:val="22"/>
          <w:szCs w:val="22"/>
        </w:rPr>
        <w:t>.</w:t>
      </w:r>
    </w:p>
    <w:p w14:paraId="573EDBAA" w14:textId="34AFB20A" w:rsidR="008F1A07" w:rsidRPr="00874DA3" w:rsidRDefault="008F1A07" w:rsidP="008F1A07">
      <w:pPr>
        <w:pStyle w:val="Odstavecseseznamem"/>
        <w:numPr>
          <w:ilvl w:val="0"/>
          <w:numId w:val="12"/>
        </w:numPr>
        <w:spacing w:before="120"/>
        <w:ind w:left="567" w:hanging="566"/>
        <w:jc w:val="both"/>
        <w:rPr>
          <w:rFonts w:ascii="Roboto Condensed" w:hAnsi="Roboto Condensed" w:cs="Hind Regular"/>
          <w:sz w:val="22"/>
          <w:szCs w:val="22"/>
        </w:rPr>
      </w:pPr>
      <w:r w:rsidRPr="00874DA3">
        <w:rPr>
          <w:rFonts w:ascii="Roboto Condensed" w:hAnsi="Roboto Condensed" w:cs="Hind Regular"/>
          <w:sz w:val="22"/>
          <w:szCs w:val="22"/>
        </w:rPr>
        <w:t>Studium se realizuje formou přednášek, seminářů, praktických cvičení, konzultací, stáží a praxí na</w:t>
      </w:r>
      <w:r w:rsidR="00A565D8">
        <w:rPr>
          <w:rFonts w:ascii="Roboto Condensed" w:hAnsi="Roboto Condensed" w:cs="Hind Regular"/>
          <w:sz w:val="22"/>
          <w:szCs w:val="22"/>
        </w:rPr>
        <w:t> </w:t>
      </w:r>
      <w:r w:rsidRPr="00874DA3">
        <w:rPr>
          <w:rFonts w:ascii="Roboto Condensed" w:hAnsi="Roboto Condensed" w:cs="Hind Regular"/>
          <w:sz w:val="22"/>
          <w:szCs w:val="22"/>
        </w:rPr>
        <w:t>vybraných pedagogických, sociálních a pastoračních pracovištích.</w:t>
      </w:r>
    </w:p>
    <w:p w14:paraId="217DF615" w14:textId="55C359C0" w:rsidR="008F1A07" w:rsidRPr="00874DA3" w:rsidRDefault="008F1A07" w:rsidP="008F1A07">
      <w:pPr>
        <w:pStyle w:val="Odstavecseseznamem"/>
        <w:numPr>
          <w:ilvl w:val="0"/>
          <w:numId w:val="12"/>
        </w:numPr>
        <w:spacing w:before="120"/>
        <w:ind w:left="567" w:hanging="566"/>
        <w:jc w:val="both"/>
        <w:rPr>
          <w:rFonts w:ascii="Roboto Condensed" w:hAnsi="Roboto Condensed" w:cs="Hind Regular"/>
          <w:sz w:val="22"/>
          <w:szCs w:val="22"/>
        </w:rPr>
      </w:pPr>
      <w:r w:rsidRPr="00874DA3">
        <w:rPr>
          <w:rFonts w:ascii="Roboto Condensed" w:hAnsi="Roboto Condensed" w:cs="Hind Regular"/>
          <w:sz w:val="22"/>
          <w:szCs w:val="22"/>
        </w:rPr>
        <w:t>Obsah studia je dán učebním plánem, který obsahuje povinné, povinně volitelné a volitelné předměty</w:t>
      </w:r>
      <w:r w:rsidR="006E2F6E">
        <w:rPr>
          <w:rFonts w:ascii="Roboto Condensed" w:hAnsi="Roboto Condensed" w:cs="Hind Regular"/>
          <w:sz w:val="22"/>
          <w:szCs w:val="22"/>
        </w:rPr>
        <w:t>.</w:t>
      </w:r>
      <w:r w:rsidRPr="00874DA3">
        <w:rPr>
          <w:rFonts w:ascii="Roboto Condensed" w:hAnsi="Roboto Condensed" w:cs="Hind Regular"/>
          <w:sz w:val="22"/>
          <w:szCs w:val="22"/>
        </w:rPr>
        <w:t xml:space="preserve"> </w:t>
      </w:r>
    </w:p>
    <w:p w14:paraId="785637A0" w14:textId="797E4CE9" w:rsidR="008F1A07" w:rsidRPr="00874DA3" w:rsidRDefault="008F1A07" w:rsidP="008F1A07">
      <w:pPr>
        <w:pStyle w:val="Odstavecseseznamem"/>
        <w:numPr>
          <w:ilvl w:val="0"/>
          <w:numId w:val="12"/>
        </w:numPr>
        <w:spacing w:before="120"/>
        <w:ind w:left="567" w:hanging="566"/>
        <w:jc w:val="both"/>
        <w:rPr>
          <w:rFonts w:ascii="Roboto Condensed" w:hAnsi="Roboto Condensed" w:cs="Hind Regular"/>
          <w:sz w:val="22"/>
          <w:szCs w:val="22"/>
        </w:rPr>
      </w:pPr>
      <w:r w:rsidRPr="00874DA3">
        <w:rPr>
          <w:rFonts w:ascii="Roboto Condensed" w:hAnsi="Roboto Condensed" w:cs="Hind Regular"/>
          <w:sz w:val="22"/>
          <w:szCs w:val="22"/>
        </w:rPr>
        <w:t xml:space="preserve">Mezi povinně volitelnými předměty si student musí zvolit jednu </w:t>
      </w:r>
      <w:r w:rsidR="00B749DB" w:rsidRPr="00874DA3">
        <w:rPr>
          <w:rFonts w:ascii="Roboto Condensed" w:hAnsi="Roboto Condensed" w:cs="Hind Regular"/>
          <w:sz w:val="22"/>
          <w:szCs w:val="22"/>
        </w:rPr>
        <w:t xml:space="preserve">z </w:t>
      </w:r>
      <w:r w:rsidRPr="00874DA3">
        <w:rPr>
          <w:rFonts w:ascii="Roboto Condensed" w:hAnsi="Roboto Condensed" w:cs="Hind Regular"/>
          <w:sz w:val="22"/>
          <w:szCs w:val="22"/>
        </w:rPr>
        <w:t xml:space="preserve">nabízených možností. </w:t>
      </w:r>
    </w:p>
    <w:p w14:paraId="1EA0F794" w14:textId="77777777" w:rsidR="008F1A07" w:rsidRPr="00874DA3" w:rsidRDefault="008F1A07" w:rsidP="008F1A07">
      <w:pPr>
        <w:pStyle w:val="Odstavecseseznamem"/>
        <w:numPr>
          <w:ilvl w:val="0"/>
          <w:numId w:val="12"/>
        </w:numPr>
        <w:spacing w:before="120"/>
        <w:ind w:left="567" w:hanging="566"/>
        <w:jc w:val="both"/>
        <w:rPr>
          <w:rFonts w:ascii="Roboto Condensed" w:hAnsi="Roboto Condensed" w:cs="Hind Regular"/>
          <w:sz w:val="22"/>
          <w:szCs w:val="22"/>
        </w:rPr>
      </w:pPr>
      <w:r w:rsidRPr="00874DA3">
        <w:rPr>
          <w:rFonts w:ascii="Roboto Condensed" w:hAnsi="Roboto Condensed" w:cs="Hind Regular"/>
          <w:sz w:val="22"/>
          <w:szCs w:val="22"/>
        </w:rPr>
        <w:t xml:space="preserve">Volitelné předměty slouží pro specializaci a prohloubení znalostí studentů. Jsou zařazeny do učebního plánu 2. a 3. ročníku. Pokud je to při jejich vyhlášení výslovně uvedeno, mohou si je studenti zapisovat i v letním období 1. ročníku. Volitelné předměty jsou ukončeny zápočtem. </w:t>
      </w:r>
    </w:p>
    <w:p w14:paraId="2046A563" w14:textId="08F7D0E8" w:rsidR="008F1A07" w:rsidRPr="00874DA3" w:rsidRDefault="004C3627" w:rsidP="008F1A07">
      <w:pPr>
        <w:pStyle w:val="Odstavecseseznamem"/>
        <w:numPr>
          <w:ilvl w:val="0"/>
          <w:numId w:val="12"/>
        </w:numPr>
        <w:spacing w:before="120"/>
        <w:ind w:left="567" w:hanging="566"/>
        <w:jc w:val="both"/>
        <w:rPr>
          <w:rFonts w:ascii="Roboto Condensed" w:hAnsi="Roboto Condensed" w:cs="Hind Regular"/>
          <w:sz w:val="22"/>
          <w:szCs w:val="22"/>
        </w:rPr>
      </w:pPr>
      <w:r w:rsidRPr="00874DA3">
        <w:rPr>
          <w:rFonts w:ascii="Roboto Condensed" w:hAnsi="Roboto Condensed" w:cs="Hind Regular"/>
          <w:sz w:val="22"/>
          <w:szCs w:val="22"/>
        </w:rPr>
        <w:lastRenderedPageBreak/>
        <w:t>V</w:t>
      </w:r>
      <w:r w:rsidR="008F1A07" w:rsidRPr="00874DA3">
        <w:rPr>
          <w:rFonts w:ascii="Roboto Condensed" w:hAnsi="Roboto Condensed" w:cs="Hind Regular"/>
          <w:sz w:val="22"/>
          <w:szCs w:val="22"/>
        </w:rPr>
        <w:t>oliteln</w:t>
      </w:r>
      <w:r w:rsidRPr="00874DA3">
        <w:rPr>
          <w:rFonts w:ascii="Roboto Condensed" w:hAnsi="Roboto Condensed" w:cs="Hind Regular"/>
          <w:sz w:val="22"/>
          <w:szCs w:val="22"/>
        </w:rPr>
        <w:t>é</w:t>
      </w:r>
      <w:r w:rsidR="008F1A07" w:rsidRPr="00874DA3">
        <w:rPr>
          <w:rFonts w:ascii="Roboto Condensed" w:hAnsi="Roboto Condensed" w:cs="Hind Regular"/>
          <w:sz w:val="22"/>
          <w:szCs w:val="22"/>
        </w:rPr>
        <w:t xml:space="preserve"> předmět</w:t>
      </w:r>
      <w:r w:rsidRPr="00874DA3">
        <w:rPr>
          <w:rFonts w:ascii="Roboto Condensed" w:hAnsi="Roboto Condensed" w:cs="Hind Regular"/>
          <w:sz w:val="22"/>
          <w:szCs w:val="22"/>
        </w:rPr>
        <w:t>y</w:t>
      </w:r>
      <w:r w:rsidR="008F1A07" w:rsidRPr="00874DA3">
        <w:rPr>
          <w:rFonts w:ascii="Roboto Condensed" w:hAnsi="Roboto Condensed" w:cs="Hind Regular"/>
          <w:sz w:val="22"/>
          <w:szCs w:val="22"/>
        </w:rPr>
        <w:t xml:space="preserve"> včetně specifikace podmínek pro jejich absolvování jsou vyhlašován</w:t>
      </w:r>
      <w:r w:rsidR="0090704B" w:rsidRPr="00874DA3">
        <w:rPr>
          <w:rFonts w:ascii="Roboto Condensed" w:hAnsi="Roboto Condensed" w:cs="Hind Regular"/>
          <w:sz w:val="22"/>
          <w:szCs w:val="22"/>
        </w:rPr>
        <w:t>y</w:t>
      </w:r>
      <w:r w:rsidR="008F1A07" w:rsidRPr="00874DA3">
        <w:rPr>
          <w:rFonts w:ascii="Roboto Condensed" w:hAnsi="Roboto Condensed" w:cs="Hind Regular"/>
          <w:sz w:val="22"/>
          <w:szCs w:val="22"/>
        </w:rPr>
        <w:t xml:space="preserve"> před začátkem každého školního roku. Studenti se zapisují do volitelných předmětů podle svého zájmu a počtu volných míst tak, aby v průběhu studia absolvovali volitelné předměty v hodnotě minimálně </w:t>
      </w:r>
      <w:r w:rsidR="00B749DB" w:rsidRPr="00874DA3">
        <w:rPr>
          <w:rFonts w:ascii="Roboto Condensed" w:hAnsi="Roboto Condensed" w:cs="Hind Regular"/>
          <w:sz w:val="22"/>
          <w:szCs w:val="22"/>
        </w:rPr>
        <w:t xml:space="preserve">16 </w:t>
      </w:r>
      <w:r w:rsidR="008F1A07" w:rsidRPr="00874DA3">
        <w:rPr>
          <w:rFonts w:ascii="Roboto Condensed" w:hAnsi="Roboto Condensed" w:cs="Hind Regular"/>
          <w:sz w:val="22"/>
          <w:szCs w:val="22"/>
        </w:rPr>
        <w:t xml:space="preserve">kreditů. </w:t>
      </w:r>
    </w:p>
    <w:p w14:paraId="5143786B" w14:textId="70DA0DCB" w:rsidR="008F1A07" w:rsidRPr="00874DA3" w:rsidRDefault="008F1A07" w:rsidP="008F1A07">
      <w:pPr>
        <w:pStyle w:val="Odstavecseseznamem"/>
        <w:numPr>
          <w:ilvl w:val="0"/>
          <w:numId w:val="12"/>
        </w:numPr>
        <w:spacing w:before="120"/>
        <w:ind w:left="567" w:hanging="566"/>
        <w:jc w:val="both"/>
        <w:rPr>
          <w:rFonts w:ascii="Roboto Condensed" w:hAnsi="Roboto Condensed" w:cs="Hind Regular"/>
          <w:sz w:val="22"/>
          <w:szCs w:val="22"/>
        </w:rPr>
      </w:pPr>
      <w:r w:rsidRPr="00874DA3">
        <w:rPr>
          <w:rFonts w:ascii="Roboto Condensed" w:hAnsi="Roboto Condensed" w:cs="Hind Regular"/>
          <w:sz w:val="22"/>
          <w:szCs w:val="22"/>
        </w:rPr>
        <w:t xml:space="preserve">Od 2. ročníku je vzdělávací program rozdělen do </w:t>
      </w:r>
      <w:r w:rsidR="00B749DB" w:rsidRPr="00874DA3">
        <w:rPr>
          <w:rFonts w:ascii="Roboto Condensed" w:hAnsi="Roboto Condensed" w:cs="Hind Regular"/>
          <w:sz w:val="22"/>
          <w:szCs w:val="22"/>
        </w:rPr>
        <w:t xml:space="preserve">tří </w:t>
      </w:r>
      <w:r w:rsidRPr="00874DA3">
        <w:rPr>
          <w:rFonts w:ascii="Roboto Condensed" w:hAnsi="Roboto Condensed" w:cs="Hind Regular"/>
          <w:sz w:val="22"/>
          <w:szCs w:val="22"/>
        </w:rPr>
        <w:t>zaměření. Studenti 1. ročníku si zaměření volí do</w:t>
      </w:r>
      <w:r w:rsidR="00A565D8">
        <w:rPr>
          <w:rFonts w:ascii="Roboto Condensed" w:hAnsi="Roboto Condensed" w:cs="Hind Regular"/>
          <w:sz w:val="22"/>
          <w:szCs w:val="22"/>
        </w:rPr>
        <w:t> </w:t>
      </w:r>
      <w:r w:rsidRPr="00874DA3">
        <w:rPr>
          <w:rFonts w:ascii="Roboto Condensed" w:hAnsi="Roboto Condensed" w:cs="Hind Regular"/>
          <w:sz w:val="22"/>
          <w:szCs w:val="22"/>
        </w:rPr>
        <w:t>30.</w:t>
      </w:r>
      <w:r w:rsidR="002C2279">
        <w:rPr>
          <w:rFonts w:ascii="Roboto Condensed" w:hAnsi="Roboto Condensed" w:cs="Hind Regular"/>
          <w:sz w:val="22"/>
          <w:szCs w:val="22"/>
        </w:rPr>
        <w:t> </w:t>
      </w:r>
      <w:r w:rsidRPr="00874DA3">
        <w:rPr>
          <w:rFonts w:ascii="Roboto Condensed" w:hAnsi="Roboto Condensed" w:cs="Hind Regular"/>
          <w:sz w:val="22"/>
          <w:szCs w:val="22"/>
        </w:rPr>
        <w:t>dubna podle pokynů studijního oddělení. Pokud tak neučiní, bude zaměření určeno ředitelem školy.</w:t>
      </w:r>
    </w:p>
    <w:p w14:paraId="246F7637" w14:textId="77777777" w:rsidR="008F1A07" w:rsidRPr="00874DA3" w:rsidRDefault="008F1A07" w:rsidP="008F1A07">
      <w:pPr>
        <w:pStyle w:val="Odstavecseseznamem"/>
        <w:numPr>
          <w:ilvl w:val="0"/>
          <w:numId w:val="12"/>
        </w:numPr>
        <w:spacing w:before="120"/>
        <w:ind w:left="567" w:hanging="566"/>
        <w:jc w:val="both"/>
        <w:rPr>
          <w:rFonts w:ascii="Roboto Condensed" w:hAnsi="Roboto Condensed" w:cs="Hind Regular"/>
          <w:sz w:val="22"/>
          <w:szCs w:val="22"/>
        </w:rPr>
      </w:pPr>
      <w:r w:rsidRPr="00874DA3">
        <w:rPr>
          <w:rFonts w:ascii="Roboto Condensed" w:hAnsi="Roboto Condensed" w:cs="Hind Regular"/>
          <w:sz w:val="22"/>
          <w:szCs w:val="22"/>
        </w:rPr>
        <w:t xml:space="preserve">Na seminářích, volitelných předmětech, cvičeních a praxích je účast v průběhu celého studia povinná. Povinnost účasti na přednáškách stanovuje vyučující. </w:t>
      </w:r>
    </w:p>
    <w:p w14:paraId="6316F18C" w14:textId="77777777" w:rsidR="008F1A07" w:rsidRPr="00874DA3" w:rsidRDefault="008F1A07" w:rsidP="008F1A07">
      <w:pPr>
        <w:pStyle w:val="Odstavecseseznamem"/>
        <w:numPr>
          <w:ilvl w:val="0"/>
          <w:numId w:val="12"/>
        </w:numPr>
        <w:spacing w:before="120"/>
        <w:ind w:left="567" w:hanging="566"/>
        <w:jc w:val="both"/>
        <w:rPr>
          <w:rFonts w:ascii="Roboto Condensed" w:hAnsi="Roboto Condensed" w:cs="Hind Regular"/>
          <w:sz w:val="22"/>
          <w:szCs w:val="22"/>
        </w:rPr>
      </w:pPr>
      <w:r w:rsidRPr="00874DA3">
        <w:rPr>
          <w:rFonts w:ascii="Roboto Condensed" w:hAnsi="Roboto Condensed" w:cs="Hind Regular"/>
          <w:sz w:val="22"/>
          <w:szCs w:val="22"/>
        </w:rPr>
        <w:t xml:space="preserve">Nepřítomnost na povinné výuce je považována za neplnění podmínek studia. Řešení nepřítomnosti do 25 % rozsahu výuky daného předmětu je v kompetenci vyučujícího. Při vyšší nepřítomnosti je student povinen písemně požádat ředitele o souhlas se stanovením náhradních podmínek absolvování daného předmětu s uvedením důvodů nepřítomnosti. O žádosti rozhodne ředitel školy s přihlédnutím k závažnosti důvodů. </w:t>
      </w:r>
    </w:p>
    <w:p w14:paraId="023D7256" w14:textId="2A0F95B8" w:rsidR="008F1A07" w:rsidRPr="00874DA3" w:rsidRDefault="008F1A07" w:rsidP="008F1A07">
      <w:pPr>
        <w:pStyle w:val="Odstavecseseznamem"/>
        <w:numPr>
          <w:ilvl w:val="0"/>
          <w:numId w:val="12"/>
        </w:numPr>
        <w:spacing w:before="120"/>
        <w:ind w:left="567" w:hanging="566"/>
        <w:jc w:val="both"/>
        <w:rPr>
          <w:rFonts w:ascii="Roboto Condensed" w:hAnsi="Roboto Condensed" w:cs="Hind Regular"/>
          <w:sz w:val="22"/>
          <w:szCs w:val="22"/>
        </w:rPr>
      </w:pPr>
      <w:r w:rsidRPr="00874DA3">
        <w:rPr>
          <w:rFonts w:ascii="Roboto Condensed" w:hAnsi="Roboto Condensed" w:cs="Hind Regular"/>
          <w:sz w:val="22"/>
          <w:szCs w:val="22"/>
        </w:rPr>
        <w:t xml:space="preserve">Škola má právo požadovat doklad o </w:t>
      </w:r>
      <w:r w:rsidR="00FC6FC1" w:rsidRPr="00874DA3">
        <w:rPr>
          <w:rFonts w:ascii="Roboto Condensed" w:hAnsi="Roboto Condensed" w:cs="Hind Regular"/>
          <w:sz w:val="22"/>
          <w:szCs w:val="22"/>
        </w:rPr>
        <w:t xml:space="preserve">důvodu </w:t>
      </w:r>
      <w:r w:rsidRPr="00874DA3">
        <w:rPr>
          <w:rFonts w:ascii="Roboto Condensed" w:hAnsi="Roboto Condensed" w:cs="Hind Regular"/>
          <w:sz w:val="22"/>
          <w:szCs w:val="22"/>
        </w:rPr>
        <w:t xml:space="preserve">nepřítomnosti na povinných předmětech výuky. </w:t>
      </w:r>
    </w:p>
    <w:p w14:paraId="0A5804FE" w14:textId="77777777" w:rsidR="00B41810" w:rsidRPr="00874DA3" w:rsidRDefault="00B41810" w:rsidP="00B41810">
      <w:pPr>
        <w:pStyle w:val="Odstavecseseznamem"/>
        <w:spacing w:before="120"/>
        <w:ind w:left="567"/>
        <w:jc w:val="both"/>
        <w:rPr>
          <w:rFonts w:ascii="Roboto Condensed" w:hAnsi="Roboto Condensed" w:cs="Hind Regular"/>
          <w:sz w:val="22"/>
          <w:szCs w:val="22"/>
        </w:rPr>
      </w:pPr>
    </w:p>
    <w:p w14:paraId="6DC43D25" w14:textId="77777777" w:rsidR="00FA7964" w:rsidRPr="00874DA3" w:rsidRDefault="00FA7964" w:rsidP="00874DA3">
      <w:pPr>
        <w:pStyle w:val="Nadpis1"/>
      </w:pPr>
      <w:r w:rsidRPr="00874DA3">
        <w:t xml:space="preserve">III. </w:t>
      </w:r>
      <w:r w:rsidR="00B41810" w:rsidRPr="00874DA3">
        <w:t>Hodnocení studia</w:t>
      </w:r>
    </w:p>
    <w:p w14:paraId="1C6AA01B" w14:textId="0D06ACCD" w:rsidR="002673D0" w:rsidRPr="00874DA3" w:rsidRDefault="002673D0" w:rsidP="002673D0">
      <w:pPr>
        <w:pStyle w:val="Odstavecseseznamem"/>
        <w:numPr>
          <w:ilvl w:val="0"/>
          <w:numId w:val="16"/>
        </w:numPr>
        <w:spacing w:before="120"/>
        <w:ind w:left="567" w:hanging="578"/>
        <w:jc w:val="both"/>
        <w:rPr>
          <w:rFonts w:ascii="Roboto Condensed" w:hAnsi="Roboto Condensed" w:cs="Hind Regular"/>
          <w:sz w:val="22"/>
          <w:szCs w:val="22"/>
        </w:rPr>
      </w:pPr>
      <w:r w:rsidRPr="00874DA3">
        <w:rPr>
          <w:rFonts w:ascii="Roboto Condensed" w:hAnsi="Roboto Condensed" w:cs="Hind Regular"/>
          <w:sz w:val="22"/>
          <w:szCs w:val="22"/>
        </w:rPr>
        <w:t>Hodnocení a klasifikace studijních výsledků studentů se provádí jednak formou průběžného hodnocení, jednak na závěr každého období formou zápočtu nebo zkoušky v souladu s</w:t>
      </w:r>
      <w:r w:rsidR="00307699" w:rsidRPr="00874DA3">
        <w:rPr>
          <w:rFonts w:ascii="Roboto Condensed" w:hAnsi="Roboto Condensed" w:cs="Hind Regular"/>
          <w:sz w:val="22"/>
          <w:szCs w:val="22"/>
        </w:rPr>
        <w:t> </w:t>
      </w:r>
      <w:r w:rsidRPr="00874DA3">
        <w:rPr>
          <w:rFonts w:ascii="Roboto Condensed" w:hAnsi="Roboto Condensed" w:cs="Hind Regular"/>
          <w:sz w:val="22"/>
          <w:szCs w:val="22"/>
        </w:rPr>
        <w:t>učebním plánem.</w:t>
      </w:r>
    </w:p>
    <w:p w14:paraId="418CF71D" w14:textId="58B4CC19" w:rsidR="002673D0" w:rsidRPr="00874DA3" w:rsidRDefault="002673D0" w:rsidP="002673D0">
      <w:pPr>
        <w:pStyle w:val="Odstavecseseznamem"/>
        <w:numPr>
          <w:ilvl w:val="0"/>
          <w:numId w:val="16"/>
        </w:numPr>
        <w:spacing w:before="120"/>
        <w:ind w:left="567" w:hanging="578"/>
        <w:jc w:val="both"/>
        <w:rPr>
          <w:rFonts w:ascii="Roboto Condensed" w:hAnsi="Roboto Condensed" w:cs="Hind Regular"/>
          <w:sz w:val="22"/>
          <w:szCs w:val="22"/>
        </w:rPr>
      </w:pPr>
      <w:r w:rsidRPr="00874DA3">
        <w:rPr>
          <w:rFonts w:ascii="Roboto Condensed" w:hAnsi="Roboto Condensed" w:cs="Hind Regular"/>
          <w:sz w:val="22"/>
          <w:szCs w:val="22"/>
        </w:rPr>
        <w:t xml:space="preserve">Podmínky pro udělení zápočtu a složení zkoušky stanoví vyučující příslušného předmětu v souladu se sylabem a seznámí s nimi studenty na začátku studijního období. </w:t>
      </w:r>
    </w:p>
    <w:p w14:paraId="57F0DC11" w14:textId="13439545" w:rsidR="002673D0" w:rsidRPr="00874DA3" w:rsidRDefault="002673D0" w:rsidP="002673D0">
      <w:pPr>
        <w:pStyle w:val="Odstavecseseznamem"/>
        <w:numPr>
          <w:ilvl w:val="0"/>
          <w:numId w:val="16"/>
        </w:numPr>
        <w:spacing w:before="120"/>
        <w:ind w:left="567" w:hanging="578"/>
        <w:jc w:val="both"/>
        <w:rPr>
          <w:rFonts w:ascii="Roboto Condensed" w:hAnsi="Roboto Condensed" w:cs="Hind Regular"/>
          <w:sz w:val="22"/>
          <w:szCs w:val="22"/>
        </w:rPr>
      </w:pPr>
      <w:r w:rsidRPr="00874DA3">
        <w:rPr>
          <w:rFonts w:ascii="Roboto Condensed" w:hAnsi="Roboto Condensed" w:cs="Hind Regular"/>
          <w:sz w:val="22"/>
          <w:szCs w:val="22"/>
        </w:rPr>
        <w:t>Průběžné hodnocení studenta se může uskutečňovat v seminářích, cvičeních, odborné praxi a při exkurzích. Vyučující provádí průběžné hodnocení zejména kontrolními otázkami, testy, zadáváním písemných prací, ročníkových prací a dalších samostatných úkolů. Výsledky průběžného hodnocení mohou být zohledněny při zkoušce a zápočtu. Do IS se průběžné hodnocení nezapisuje.</w:t>
      </w:r>
    </w:p>
    <w:p w14:paraId="4E374B6C" w14:textId="603341B7" w:rsidR="002673D0" w:rsidRPr="00874DA3" w:rsidRDefault="002673D0" w:rsidP="002673D0">
      <w:pPr>
        <w:pStyle w:val="Odstavecseseznamem"/>
        <w:numPr>
          <w:ilvl w:val="0"/>
          <w:numId w:val="16"/>
        </w:numPr>
        <w:spacing w:before="120"/>
        <w:ind w:left="567" w:hanging="578"/>
        <w:jc w:val="both"/>
        <w:rPr>
          <w:rFonts w:ascii="Roboto Condensed" w:hAnsi="Roboto Condensed" w:cs="Hind Regular"/>
          <w:sz w:val="22"/>
          <w:szCs w:val="22"/>
        </w:rPr>
      </w:pPr>
      <w:r w:rsidRPr="00874DA3">
        <w:rPr>
          <w:rFonts w:ascii="Roboto Condensed" w:hAnsi="Roboto Condensed" w:cs="Hind Regular"/>
          <w:sz w:val="22"/>
          <w:szCs w:val="22"/>
        </w:rPr>
        <w:t>Zápočet se uděluje za splnění požadavků, které pro jeho získání určuje program předmětu. Zkouškami se prověřují vědomosti studenta z předmětu a jeho schopnost uplatňovat poznatky získané studiem. Výsledky zkoušek jsou hodnoceny stupněm: 1 – výborně; 2 – velmi dobře; 3</w:t>
      </w:r>
      <w:r w:rsidR="006B03D4">
        <w:rPr>
          <w:rFonts w:ascii="Roboto Condensed" w:hAnsi="Roboto Condensed" w:cs="Hind Regular"/>
          <w:sz w:val="22"/>
          <w:szCs w:val="22"/>
        </w:rPr>
        <w:t> </w:t>
      </w:r>
      <w:r w:rsidRPr="00874DA3">
        <w:rPr>
          <w:rFonts w:ascii="Roboto Condensed" w:hAnsi="Roboto Condensed" w:cs="Hind Regular"/>
          <w:sz w:val="22"/>
          <w:szCs w:val="22"/>
        </w:rPr>
        <w:t>–</w:t>
      </w:r>
      <w:r w:rsidR="006B03D4">
        <w:rPr>
          <w:rFonts w:ascii="Roboto Condensed" w:hAnsi="Roboto Condensed" w:cs="Hind Regular"/>
          <w:sz w:val="22"/>
          <w:szCs w:val="22"/>
        </w:rPr>
        <w:t> </w:t>
      </w:r>
      <w:r w:rsidRPr="00874DA3">
        <w:rPr>
          <w:rFonts w:ascii="Roboto Condensed" w:hAnsi="Roboto Condensed" w:cs="Hind Regular"/>
          <w:sz w:val="22"/>
          <w:szCs w:val="22"/>
        </w:rPr>
        <w:t xml:space="preserve">dobře; 4 – nevyhověl/a. </w:t>
      </w:r>
    </w:p>
    <w:p w14:paraId="3A554082" w14:textId="77777777" w:rsidR="002673D0" w:rsidRPr="00874DA3" w:rsidRDefault="002673D0" w:rsidP="002673D0">
      <w:pPr>
        <w:pStyle w:val="Odstavecseseznamem"/>
        <w:numPr>
          <w:ilvl w:val="0"/>
          <w:numId w:val="16"/>
        </w:numPr>
        <w:spacing w:before="120"/>
        <w:ind w:left="567" w:hanging="578"/>
        <w:jc w:val="both"/>
        <w:rPr>
          <w:rFonts w:ascii="Roboto Condensed" w:hAnsi="Roboto Condensed" w:cs="Hind Regular"/>
          <w:sz w:val="22"/>
          <w:szCs w:val="22"/>
        </w:rPr>
      </w:pPr>
      <w:r w:rsidRPr="00874DA3">
        <w:rPr>
          <w:rFonts w:ascii="Roboto Condensed" w:hAnsi="Roboto Condensed" w:cs="Hind Regular"/>
          <w:sz w:val="22"/>
          <w:szCs w:val="22"/>
        </w:rPr>
        <w:t>Výborně (stupněm 1) je klasifikován student, který v souhrnu všech stanovených písemných nebo ústních projevů dosáhl 100-90% úspěšnosti, má výbornou znalost problematiky a orientaci v ní, plynulý projev, je schopen uvádět vlastní příklady.</w:t>
      </w:r>
    </w:p>
    <w:p w14:paraId="73987FA2" w14:textId="77777777" w:rsidR="002673D0" w:rsidRPr="00874DA3" w:rsidRDefault="002673D0" w:rsidP="002673D0">
      <w:pPr>
        <w:pStyle w:val="Odstavecseseznamem"/>
        <w:numPr>
          <w:ilvl w:val="0"/>
          <w:numId w:val="16"/>
        </w:numPr>
        <w:spacing w:before="120"/>
        <w:ind w:left="567" w:hanging="578"/>
        <w:jc w:val="both"/>
        <w:rPr>
          <w:rFonts w:ascii="Roboto Condensed" w:hAnsi="Roboto Condensed" w:cs="Hind Regular"/>
          <w:sz w:val="22"/>
          <w:szCs w:val="22"/>
        </w:rPr>
      </w:pPr>
      <w:r w:rsidRPr="00874DA3">
        <w:rPr>
          <w:rFonts w:ascii="Roboto Condensed" w:hAnsi="Roboto Condensed" w:cs="Hind Regular"/>
          <w:sz w:val="22"/>
          <w:szCs w:val="22"/>
        </w:rPr>
        <w:t xml:space="preserve">Velmi dobře (stupněm 2) je klasifikován student, který v souhrnu všech stanovených písemných nebo ústních projevů dosáhl 89-75% úspěšnosti, má velmi dobrou znalost a orientaci v problematice, je schopen souvislého projevu s drobnými doplňujícími otázkami. </w:t>
      </w:r>
    </w:p>
    <w:p w14:paraId="3C6563D6" w14:textId="77777777" w:rsidR="002673D0" w:rsidRPr="00874DA3" w:rsidRDefault="002673D0" w:rsidP="002673D0">
      <w:pPr>
        <w:pStyle w:val="Odstavecseseznamem"/>
        <w:numPr>
          <w:ilvl w:val="0"/>
          <w:numId w:val="16"/>
        </w:numPr>
        <w:spacing w:before="120"/>
        <w:ind w:left="567" w:hanging="578"/>
        <w:jc w:val="both"/>
        <w:rPr>
          <w:rFonts w:ascii="Roboto Condensed" w:hAnsi="Roboto Condensed" w:cs="Hind Regular"/>
          <w:sz w:val="22"/>
          <w:szCs w:val="22"/>
        </w:rPr>
      </w:pPr>
      <w:r w:rsidRPr="00874DA3">
        <w:rPr>
          <w:rFonts w:ascii="Roboto Condensed" w:hAnsi="Roboto Condensed" w:cs="Hind Regular"/>
          <w:sz w:val="22"/>
          <w:szCs w:val="22"/>
        </w:rPr>
        <w:t>Dobře (stupněm 3) je klasifikován student, který v souhrnu všech stanovených písemných nebo ústních projevů dosáhl 74-60% úspěšnosti, projevuje dobrou znalost s menšími nedostatky, orientuje se alespoň průměrně v dané problematice, jeho projev je na základě kladených otázek nesouvislý.</w:t>
      </w:r>
    </w:p>
    <w:p w14:paraId="18B3D77F" w14:textId="77777777" w:rsidR="002673D0" w:rsidRPr="00874DA3" w:rsidRDefault="002673D0" w:rsidP="002673D0">
      <w:pPr>
        <w:pStyle w:val="Odstavecseseznamem"/>
        <w:numPr>
          <w:ilvl w:val="0"/>
          <w:numId w:val="16"/>
        </w:numPr>
        <w:spacing w:before="120"/>
        <w:ind w:left="567" w:hanging="578"/>
        <w:jc w:val="both"/>
        <w:rPr>
          <w:rFonts w:ascii="Roboto Condensed" w:hAnsi="Roboto Condensed" w:cs="Hind Regular"/>
          <w:sz w:val="22"/>
          <w:szCs w:val="22"/>
        </w:rPr>
      </w:pPr>
      <w:r w:rsidRPr="00874DA3">
        <w:rPr>
          <w:rFonts w:ascii="Roboto Condensed" w:hAnsi="Roboto Condensed" w:cs="Hind Regular"/>
          <w:sz w:val="22"/>
          <w:szCs w:val="22"/>
        </w:rPr>
        <w:t>Nevyhověl/a (stupněm 4) je hodnocen student, který u stanovených písemných nebo ústních projevů nedosáhl ani 60% úspěšnosti, neorientuje se v dané problematice, nemá ani základní znalosti v jednotlivých oblastech, které danou problematiku tvoří.</w:t>
      </w:r>
    </w:p>
    <w:p w14:paraId="465ED2F1" w14:textId="77777777" w:rsidR="002673D0" w:rsidRPr="00874DA3" w:rsidRDefault="002673D0" w:rsidP="002673D0">
      <w:pPr>
        <w:pStyle w:val="Odstavecseseznamem"/>
        <w:numPr>
          <w:ilvl w:val="0"/>
          <w:numId w:val="16"/>
        </w:numPr>
        <w:spacing w:before="120"/>
        <w:ind w:left="567" w:hanging="578"/>
        <w:jc w:val="both"/>
        <w:rPr>
          <w:rFonts w:ascii="Roboto Condensed" w:hAnsi="Roboto Condensed" w:cs="Hind Regular"/>
          <w:sz w:val="22"/>
          <w:szCs w:val="22"/>
        </w:rPr>
      </w:pPr>
      <w:r w:rsidRPr="00874DA3">
        <w:rPr>
          <w:rFonts w:ascii="Roboto Condensed" w:hAnsi="Roboto Condensed" w:cs="Hind Regular"/>
          <w:sz w:val="22"/>
          <w:szCs w:val="22"/>
        </w:rPr>
        <w:t xml:space="preserve">Výsledkem „nevyhověl/a“ je hodnocen také student, který se přihlásil ke zkoušce a následně se k ní bez omluvy nedostavil. </w:t>
      </w:r>
    </w:p>
    <w:p w14:paraId="3ECF3D0B" w14:textId="1E4ED9DE" w:rsidR="002673D0" w:rsidRPr="00874DA3" w:rsidRDefault="002673D0" w:rsidP="002673D0">
      <w:pPr>
        <w:pStyle w:val="Odstavecseseznamem"/>
        <w:numPr>
          <w:ilvl w:val="0"/>
          <w:numId w:val="16"/>
        </w:numPr>
        <w:spacing w:before="120"/>
        <w:ind w:left="567" w:hanging="578"/>
        <w:jc w:val="both"/>
        <w:rPr>
          <w:rFonts w:ascii="Roboto Condensed" w:hAnsi="Roboto Condensed" w:cs="Hind Regular"/>
          <w:sz w:val="22"/>
          <w:szCs w:val="22"/>
        </w:rPr>
      </w:pPr>
      <w:r w:rsidRPr="00874DA3">
        <w:rPr>
          <w:rFonts w:ascii="Roboto Condensed" w:hAnsi="Roboto Condensed" w:cs="Hind Regular"/>
          <w:sz w:val="22"/>
          <w:szCs w:val="22"/>
        </w:rPr>
        <w:t>Při výsledku „nevyhověl/a“ je možno zkoušku opakovat ještě dvakrát (1. a 2. opravný termín). Druhý opravný termín se musí vždy konat formou komisionální zkoušky. Student o něj písemně požádá ředitele školy, který jmenuje tříčlennou zkušební komisi a určí datum a hodinu zkoušky. Na žádost studenta</w:t>
      </w:r>
      <w:r w:rsidR="00FC6FC1" w:rsidRPr="00874DA3">
        <w:rPr>
          <w:rFonts w:ascii="Roboto Condensed" w:hAnsi="Roboto Condensed" w:cs="Hind Regular"/>
          <w:sz w:val="22"/>
          <w:szCs w:val="22"/>
        </w:rPr>
        <w:t xml:space="preserve"> nebo učitele</w:t>
      </w:r>
      <w:r w:rsidRPr="00874DA3">
        <w:rPr>
          <w:rFonts w:ascii="Roboto Condensed" w:hAnsi="Roboto Condensed" w:cs="Hind Regular"/>
          <w:sz w:val="22"/>
          <w:szCs w:val="22"/>
        </w:rPr>
        <w:t xml:space="preserve"> se komisionální zkouška může konat i v prvním opravném termínu.</w:t>
      </w:r>
    </w:p>
    <w:p w14:paraId="2F65B281" w14:textId="1C17F404" w:rsidR="002673D0" w:rsidRPr="00874DA3" w:rsidRDefault="002673D0" w:rsidP="002673D0">
      <w:pPr>
        <w:pStyle w:val="Odstavecseseznamem"/>
        <w:numPr>
          <w:ilvl w:val="0"/>
          <w:numId w:val="16"/>
        </w:numPr>
        <w:spacing w:before="120"/>
        <w:ind w:left="567" w:hanging="578"/>
        <w:jc w:val="both"/>
        <w:rPr>
          <w:rFonts w:ascii="Roboto Condensed" w:hAnsi="Roboto Condensed" w:cs="Hind Regular"/>
          <w:sz w:val="22"/>
          <w:szCs w:val="22"/>
        </w:rPr>
      </w:pPr>
      <w:r w:rsidRPr="00874DA3">
        <w:rPr>
          <w:rFonts w:ascii="Roboto Condensed" w:hAnsi="Roboto Condensed" w:cs="Hind Regular"/>
          <w:sz w:val="22"/>
          <w:szCs w:val="22"/>
        </w:rPr>
        <w:t xml:space="preserve">Udělení či neudělení zápočtu a výsledky zkoušky zaznamená učitel do IS nejpozději do tří pracovních dní od termínu příslušného hodnocení a student výsledek bez zbytečného odkladu kontroluje. V případě zjištění nesrovnalostí kontaktuje student ihned příslušného učitele, který nesrovnalost neprodleně napraví. V případě trvajících nesrovnalostí má student právo obrátit se na vedoucího </w:t>
      </w:r>
      <w:r w:rsidR="00FC6FC1" w:rsidRPr="00874DA3">
        <w:rPr>
          <w:rFonts w:ascii="Roboto Condensed" w:hAnsi="Roboto Condensed" w:cs="Hind Regular"/>
          <w:sz w:val="22"/>
          <w:szCs w:val="22"/>
        </w:rPr>
        <w:t xml:space="preserve">katedry </w:t>
      </w:r>
      <w:r w:rsidRPr="00874DA3">
        <w:rPr>
          <w:rFonts w:ascii="Roboto Condensed" w:hAnsi="Roboto Condensed" w:cs="Hind Regular"/>
          <w:sz w:val="22"/>
          <w:szCs w:val="22"/>
        </w:rPr>
        <w:t>zajišťujícího výuku daného předmětu, který zajistí nápravu.</w:t>
      </w:r>
    </w:p>
    <w:p w14:paraId="6B7DBABB" w14:textId="5DF90E99" w:rsidR="002673D0" w:rsidRPr="00874DA3" w:rsidRDefault="002673D0" w:rsidP="002673D0">
      <w:pPr>
        <w:pStyle w:val="Odstavecseseznamem"/>
        <w:numPr>
          <w:ilvl w:val="0"/>
          <w:numId w:val="16"/>
        </w:numPr>
        <w:spacing w:before="120"/>
        <w:ind w:left="567" w:hanging="578"/>
        <w:jc w:val="both"/>
        <w:rPr>
          <w:rFonts w:ascii="Roboto Condensed" w:hAnsi="Roboto Condensed" w:cs="Hind Regular"/>
          <w:sz w:val="22"/>
          <w:szCs w:val="22"/>
        </w:rPr>
      </w:pPr>
      <w:r w:rsidRPr="00874DA3">
        <w:rPr>
          <w:rFonts w:ascii="Roboto Condensed" w:hAnsi="Roboto Condensed" w:cs="Hind Regular"/>
          <w:sz w:val="22"/>
          <w:szCs w:val="22"/>
        </w:rPr>
        <w:t>Studijní povinnosti (zápočty, zkoušky) každého studijního období musí student denního studia splnit nejpozději do konce příslušného studijního období podle harmonogramu studia, v letním období včetně druhých opravných termínů. Druhé opravné termíny v zimním období může student po vyřízení žádosti o komisionální zkoušku skládat do 31. března. Studenti 1. a 2. ročníku denního i kombinovaného studia musí všechny studijní povinnosti splnit do 31. srpna, studenti posledního ročníku obou forem studia musí všechny studijní povinnosti splnit do 30. června příslušného roku.</w:t>
      </w:r>
    </w:p>
    <w:p w14:paraId="517176CB" w14:textId="21D6147A" w:rsidR="002673D0" w:rsidRPr="00874DA3" w:rsidRDefault="002673D0" w:rsidP="002673D0">
      <w:pPr>
        <w:pStyle w:val="Odstavecseseznamem"/>
        <w:numPr>
          <w:ilvl w:val="0"/>
          <w:numId w:val="16"/>
        </w:numPr>
        <w:spacing w:before="120"/>
        <w:ind w:left="567" w:hanging="578"/>
        <w:jc w:val="both"/>
        <w:rPr>
          <w:rFonts w:ascii="Roboto Condensed" w:hAnsi="Roboto Condensed" w:cs="Hind Regular"/>
          <w:sz w:val="22"/>
          <w:szCs w:val="22"/>
        </w:rPr>
      </w:pPr>
      <w:r w:rsidRPr="00874DA3">
        <w:rPr>
          <w:rFonts w:ascii="Roboto Condensed" w:hAnsi="Roboto Condensed" w:cs="Hind Regular"/>
          <w:sz w:val="22"/>
          <w:szCs w:val="22"/>
        </w:rPr>
        <w:lastRenderedPageBreak/>
        <w:t xml:space="preserve">Každý předmět uvedený v </w:t>
      </w:r>
      <w:r w:rsidR="006E5CD8" w:rsidRPr="00874DA3">
        <w:rPr>
          <w:rFonts w:ascii="Roboto Condensed" w:hAnsi="Roboto Condensed" w:cs="Hind Regular"/>
          <w:sz w:val="22"/>
          <w:szCs w:val="22"/>
        </w:rPr>
        <w:t xml:space="preserve">učebním plánu </w:t>
      </w:r>
      <w:r w:rsidRPr="00874DA3">
        <w:rPr>
          <w:rFonts w:ascii="Roboto Condensed" w:hAnsi="Roboto Condensed" w:cs="Hind Regular"/>
          <w:sz w:val="22"/>
          <w:szCs w:val="22"/>
        </w:rPr>
        <w:t>je ohodnocen určitým počtem kreditů, které vyjadřují míru zátěže studenta při studiu daného předmětu. Kredity student získává po absolvování předmětu, tedy po získání zápočtu, resp. zkoušky.</w:t>
      </w:r>
    </w:p>
    <w:p w14:paraId="08E72217" w14:textId="77777777" w:rsidR="00FA7964" w:rsidRPr="00874DA3" w:rsidRDefault="00FA7964" w:rsidP="00812CA0">
      <w:pPr>
        <w:ind w:left="360"/>
        <w:jc w:val="both"/>
        <w:rPr>
          <w:rFonts w:ascii="Roboto Condensed" w:hAnsi="Roboto Condensed" w:cs="Hind Regular"/>
          <w:sz w:val="22"/>
          <w:szCs w:val="22"/>
        </w:rPr>
      </w:pPr>
    </w:p>
    <w:p w14:paraId="261385C1" w14:textId="77777777" w:rsidR="00FA7964" w:rsidRPr="00874DA3" w:rsidRDefault="00FA7964" w:rsidP="00874DA3">
      <w:pPr>
        <w:pStyle w:val="Nadpis1"/>
      </w:pPr>
      <w:r w:rsidRPr="00874DA3">
        <w:t xml:space="preserve">IV. </w:t>
      </w:r>
      <w:r w:rsidR="006F2915" w:rsidRPr="00874DA3">
        <w:t>Podmínky zápisu do ročníku</w:t>
      </w:r>
    </w:p>
    <w:p w14:paraId="55FEF5D5" w14:textId="77777777" w:rsidR="00AC13AA" w:rsidRPr="00874DA3" w:rsidRDefault="00AC13AA" w:rsidP="00AC13AA">
      <w:pPr>
        <w:pStyle w:val="Odstavecseseznamem"/>
        <w:numPr>
          <w:ilvl w:val="0"/>
          <w:numId w:val="18"/>
        </w:numPr>
        <w:spacing w:before="120"/>
        <w:ind w:left="567" w:hanging="578"/>
        <w:jc w:val="both"/>
        <w:rPr>
          <w:rFonts w:ascii="Roboto Condensed" w:hAnsi="Roboto Condensed" w:cs="Hind Regular"/>
          <w:sz w:val="22"/>
          <w:szCs w:val="22"/>
        </w:rPr>
      </w:pPr>
      <w:r w:rsidRPr="00874DA3">
        <w:rPr>
          <w:rFonts w:ascii="Roboto Condensed" w:hAnsi="Roboto Condensed" w:cs="Hind Regular"/>
          <w:sz w:val="22"/>
          <w:szCs w:val="22"/>
        </w:rPr>
        <w:t>K zápisu jsou studenti povinni dostavit se v termínech určených studijním oddělením. Studenta u zápisu může zastoupit jím pověřená osoba na základě plné moci.</w:t>
      </w:r>
    </w:p>
    <w:p w14:paraId="3129D97A" w14:textId="77777777" w:rsidR="00AC13AA" w:rsidRPr="00874DA3" w:rsidRDefault="00AC13AA" w:rsidP="00AC13AA">
      <w:pPr>
        <w:pStyle w:val="Odstavecseseznamem"/>
        <w:numPr>
          <w:ilvl w:val="0"/>
          <w:numId w:val="18"/>
        </w:numPr>
        <w:spacing w:before="120"/>
        <w:ind w:left="567" w:hanging="578"/>
        <w:jc w:val="both"/>
        <w:rPr>
          <w:rFonts w:ascii="Roboto Condensed" w:hAnsi="Roboto Condensed" w:cs="Hind Regular"/>
          <w:sz w:val="22"/>
          <w:szCs w:val="22"/>
        </w:rPr>
      </w:pPr>
      <w:r w:rsidRPr="00874DA3">
        <w:rPr>
          <w:rFonts w:ascii="Roboto Condensed" w:hAnsi="Roboto Condensed" w:cs="Hind Regular"/>
          <w:sz w:val="22"/>
          <w:szCs w:val="22"/>
        </w:rPr>
        <w:t xml:space="preserve">Do ročníku může být student zapsán podle těchto pravidel: </w:t>
      </w:r>
    </w:p>
    <w:p w14:paraId="2D88E2C8" w14:textId="30165711" w:rsidR="00AC13AA" w:rsidRPr="00874DA3" w:rsidRDefault="00AC13AA" w:rsidP="00AC13AA">
      <w:pPr>
        <w:pStyle w:val="Odstavecseseznamem"/>
        <w:numPr>
          <w:ilvl w:val="0"/>
          <w:numId w:val="19"/>
        </w:numPr>
        <w:spacing w:before="120"/>
        <w:ind w:left="851" w:hanging="272"/>
        <w:jc w:val="both"/>
        <w:rPr>
          <w:rFonts w:ascii="Roboto Condensed" w:hAnsi="Roboto Condensed" w:cs="Hind Regular"/>
          <w:sz w:val="22"/>
          <w:szCs w:val="22"/>
        </w:rPr>
      </w:pPr>
      <w:r w:rsidRPr="00874DA3">
        <w:rPr>
          <w:rFonts w:ascii="Roboto Condensed" w:hAnsi="Roboto Condensed" w:cs="Hind Regular"/>
          <w:sz w:val="22"/>
          <w:szCs w:val="22"/>
        </w:rPr>
        <w:t>Do prvního ročníku může být zapsán student, který byl přijat ke studiu. Je povinen si zapsat předměty stanovené povinným učebním plánem 1. ročníku</w:t>
      </w:r>
      <w:r w:rsidR="006E5CD8" w:rsidRPr="00874DA3">
        <w:rPr>
          <w:rFonts w:ascii="Roboto Condensed" w:hAnsi="Roboto Condensed" w:cs="Hind Regular"/>
          <w:sz w:val="22"/>
          <w:szCs w:val="22"/>
        </w:rPr>
        <w:t>.</w:t>
      </w:r>
      <w:r w:rsidRPr="00874DA3">
        <w:rPr>
          <w:rFonts w:ascii="Roboto Condensed" w:hAnsi="Roboto Condensed" w:cs="Hind Regular"/>
          <w:sz w:val="22"/>
          <w:szCs w:val="22"/>
        </w:rPr>
        <w:t xml:space="preserve"> </w:t>
      </w:r>
    </w:p>
    <w:p w14:paraId="7770D4BD" w14:textId="77777777" w:rsidR="00AC13AA" w:rsidRPr="00874DA3" w:rsidRDefault="00AC13AA" w:rsidP="00AC13AA">
      <w:pPr>
        <w:pStyle w:val="Odstavecseseznamem"/>
        <w:numPr>
          <w:ilvl w:val="0"/>
          <w:numId w:val="19"/>
        </w:numPr>
        <w:spacing w:before="120"/>
        <w:ind w:left="851" w:hanging="272"/>
        <w:jc w:val="both"/>
        <w:rPr>
          <w:rFonts w:ascii="Roboto Condensed" w:hAnsi="Roboto Condensed" w:cs="Hind Regular"/>
          <w:sz w:val="22"/>
          <w:szCs w:val="22"/>
        </w:rPr>
      </w:pPr>
      <w:r w:rsidRPr="00874DA3">
        <w:rPr>
          <w:rFonts w:ascii="Roboto Condensed" w:hAnsi="Roboto Condensed" w:cs="Hind Regular"/>
          <w:sz w:val="22"/>
          <w:szCs w:val="22"/>
        </w:rPr>
        <w:t>Nepředložil-li uchazeč o studium maturitní vysvědčení a zároveň splnil všechny podmínky pro přijetí, může být podmínečně zapsán do 1. ročníku. Podmínečný zápis platí nejdéle do 30. září příslušného roku včetně.</w:t>
      </w:r>
    </w:p>
    <w:p w14:paraId="3E9E5ECE" w14:textId="160AA4AD" w:rsidR="00AC13AA" w:rsidRPr="00874DA3" w:rsidRDefault="00AC13AA" w:rsidP="00AC13AA">
      <w:pPr>
        <w:pStyle w:val="Odstavecseseznamem"/>
        <w:numPr>
          <w:ilvl w:val="0"/>
          <w:numId w:val="19"/>
        </w:numPr>
        <w:spacing w:before="120"/>
        <w:ind w:left="851" w:hanging="272"/>
        <w:jc w:val="both"/>
        <w:rPr>
          <w:rFonts w:ascii="Roboto Condensed" w:hAnsi="Roboto Condensed" w:cs="Hind Regular"/>
          <w:sz w:val="22"/>
          <w:szCs w:val="22"/>
        </w:rPr>
      </w:pPr>
      <w:r w:rsidRPr="00874DA3">
        <w:rPr>
          <w:rFonts w:ascii="Roboto Condensed" w:hAnsi="Roboto Condensed" w:cs="Hind Regular"/>
          <w:sz w:val="22"/>
          <w:szCs w:val="22"/>
        </w:rPr>
        <w:t>Do 2. ročníku se může zapsat student, který k datu zápisu získal minimální počet 50 kreditů povinného učebního plánu 1. ročníku; při zápisu do 2. ročníku si student opakovaně zapisuje nesplněné povinné předměty za 1. ročník studia a dále předměty stanovené učebním plánem 2. ročníku</w:t>
      </w:r>
      <w:r w:rsidR="00D12A80">
        <w:rPr>
          <w:rFonts w:ascii="Roboto Condensed" w:hAnsi="Roboto Condensed" w:cs="Hind Regular"/>
          <w:sz w:val="22"/>
          <w:szCs w:val="22"/>
        </w:rPr>
        <w:t>.</w:t>
      </w:r>
      <w:r w:rsidRPr="00874DA3">
        <w:rPr>
          <w:rFonts w:ascii="Roboto Condensed" w:hAnsi="Roboto Condensed" w:cs="Hind Regular"/>
          <w:sz w:val="22"/>
          <w:szCs w:val="22"/>
        </w:rPr>
        <w:t xml:space="preserve"> </w:t>
      </w:r>
    </w:p>
    <w:p w14:paraId="5CA7E052" w14:textId="0FA05EDC" w:rsidR="00AC13AA" w:rsidRPr="00874DA3" w:rsidRDefault="00AC13AA" w:rsidP="00AC13AA">
      <w:pPr>
        <w:pStyle w:val="Odstavecseseznamem"/>
        <w:numPr>
          <w:ilvl w:val="0"/>
          <w:numId w:val="19"/>
        </w:numPr>
        <w:spacing w:before="120"/>
        <w:ind w:left="851" w:hanging="272"/>
        <w:jc w:val="both"/>
        <w:rPr>
          <w:rFonts w:ascii="Roboto Condensed" w:hAnsi="Roboto Condensed" w:cs="Hind Regular"/>
          <w:sz w:val="22"/>
          <w:szCs w:val="22"/>
        </w:rPr>
      </w:pPr>
      <w:r w:rsidRPr="00874DA3">
        <w:rPr>
          <w:rFonts w:ascii="Roboto Condensed" w:hAnsi="Roboto Condensed" w:cs="Hind Regular"/>
          <w:sz w:val="22"/>
          <w:szCs w:val="22"/>
        </w:rPr>
        <w:t>Do 3. ročníku se může zapsat student, který k datu zápisu získal minimální počet 110 kreditů</w:t>
      </w:r>
      <w:r w:rsidR="003162AB" w:rsidRPr="00874DA3">
        <w:rPr>
          <w:rFonts w:ascii="Roboto Condensed" w:hAnsi="Roboto Condensed" w:cs="Hind Regular"/>
          <w:sz w:val="22"/>
          <w:szCs w:val="22"/>
        </w:rPr>
        <w:t>,</w:t>
      </w:r>
      <w:r w:rsidR="00D12A80">
        <w:rPr>
          <w:rFonts w:ascii="Roboto Condensed" w:hAnsi="Roboto Condensed" w:cs="Hind Regular"/>
          <w:sz w:val="22"/>
          <w:szCs w:val="22"/>
        </w:rPr>
        <w:t xml:space="preserve"> </w:t>
      </w:r>
      <w:r w:rsidRPr="00874DA3">
        <w:rPr>
          <w:rFonts w:ascii="Roboto Condensed" w:hAnsi="Roboto Condensed" w:cs="Hind Regular"/>
          <w:sz w:val="22"/>
          <w:szCs w:val="22"/>
        </w:rPr>
        <w:t>při zápisu do 3. ročníku si student opakovaně zapisuje nesplněné povinné předměty za 2. ročník studia a dále si zapisuje všechny povinné předměty učebního plánu 3. ročníku a další předměty tak, aby celkový počet získaných kreditů za 1. až 3. ročník studia byl nejméně 180.</w:t>
      </w:r>
    </w:p>
    <w:p w14:paraId="2F55A1AD" w14:textId="1B288BD7" w:rsidR="00AC13AA" w:rsidRPr="00874DA3" w:rsidRDefault="00AC13AA" w:rsidP="00A27D7F">
      <w:pPr>
        <w:pStyle w:val="Odstavecseseznamem"/>
        <w:numPr>
          <w:ilvl w:val="0"/>
          <w:numId w:val="19"/>
        </w:numPr>
        <w:spacing w:before="120"/>
        <w:ind w:left="851" w:hanging="272"/>
        <w:jc w:val="both"/>
        <w:rPr>
          <w:rFonts w:ascii="Roboto Condensed" w:hAnsi="Roboto Condensed" w:cs="Hind Regular"/>
          <w:sz w:val="22"/>
          <w:szCs w:val="22"/>
        </w:rPr>
      </w:pPr>
      <w:r w:rsidRPr="00874DA3">
        <w:rPr>
          <w:rFonts w:ascii="Roboto Condensed" w:hAnsi="Roboto Condensed" w:cs="Hind Regular"/>
          <w:sz w:val="22"/>
          <w:szCs w:val="22"/>
        </w:rPr>
        <w:t>Pokud student nesplní všechny povinné předměty 3. ročníku a zároveň nezíská 180 kreditů, musí 3. ročník opakovat podle článku 6 tohoto školního řádu.</w:t>
      </w:r>
    </w:p>
    <w:p w14:paraId="0328354E" w14:textId="77777777" w:rsidR="00AC13AA" w:rsidRPr="00874DA3" w:rsidRDefault="00AC13AA" w:rsidP="00AC13AA">
      <w:pPr>
        <w:pStyle w:val="Odstavecseseznamem"/>
        <w:numPr>
          <w:ilvl w:val="0"/>
          <w:numId w:val="18"/>
        </w:numPr>
        <w:spacing w:before="120"/>
        <w:ind w:left="567" w:hanging="578"/>
        <w:jc w:val="both"/>
        <w:rPr>
          <w:rFonts w:ascii="Roboto Condensed" w:hAnsi="Roboto Condensed" w:cs="Hind Regular"/>
          <w:sz w:val="22"/>
          <w:szCs w:val="22"/>
        </w:rPr>
      </w:pPr>
      <w:r w:rsidRPr="00874DA3">
        <w:rPr>
          <w:rFonts w:ascii="Roboto Condensed" w:hAnsi="Roboto Condensed" w:cs="Hind Regular"/>
          <w:sz w:val="22"/>
          <w:szCs w:val="22"/>
        </w:rPr>
        <w:t>V rámci studia musí student úspěšně absolvovat všechny předměty v učebním plánu uvedené jako povinné a povinně volitelné.</w:t>
      </w:r>
    </w:p>
    <w:p w14:paraId="3891A171" w14:textId="2291B7E2" w:rsidR="00AC13AA" w:rsidRPr="00874DA3" w:rsidRDefault="00AC13AA" w:rsidP="00AC13AA">
      <w:pPr>
        <w:pStyle w:val="Odstavecseseznamem"/>
        <w:numPr>
          <w:ilvl w:val="0"/>
          <w:numId w:val="18"/>
        </w:numPr>
        <w:spacing w:before="120"/>
        <w:ind w:left="567" w:hanging="578"/>
        <w:jc w:val="both"/>
        <w:rPr>
          <w:rFonts w:ascii="Roboto Condensed" w:hAnsi="Roboto Condensed" w:cs="Hind Regular"/>
          <w:sz w:val="22"/>
          <w:szCs w:val="22"/>
        </w:rPr>
      </w:pPr>
      <w:r w:rsidRPr="00874DA3">
        <w:rPr>
          <w:rFonts w:ascii="Roboto Condensed" w:hAnsi="Roboto Condensed" w:cs="Hind Regular"/>
          <w:sz w:val="22"/>
          <w:szCs w:val="22"/>
        </w:rPr>
        <w:t xml:space="preserve">Nesplní-li student podmínky pro získání kreditů za předmět, může si tento předmět zapsat ještě jednou v dalším ročníku. Každý předmět si lze během studia zapsat </w:t>
      </w:r>
      <w:r w:rsidR="00A83016" w:rsidRPr="00874DA3">
        <w:rPr>
          <w:rFonts w:ascii="Roboto Condensed" w:hAnsi="Roboto Condensed" w:cs="Hind Regular"/>
          <w:sz w:val="22"/>
          <w:szCs w:val="22"/>
        </w:rPr>
        <w:t xml:space="preserve">nejvýše </w:t>
      </w:r>
      <w:r w:rsidRPr="00874DA3">
        <w:rPr>
          <w:rFonts w:ascii="Roboto Condensed" w:hAnsi="Roboto Condensed" w:cs="Hind Regular"/>
          <w:sz w:val="22"/>
          <w:szCs w:val="22"/>
        </w:rPr>
        <w:t>dvakrát.</w:t>
      </w:r>
    </w:p>
    <w:p w14:paraId="45EB370E" w14:textId="3A918E09" w:rsidR="00AC13AA" w:rsidRPr="00874DA3" w:rsidRDefault="00AC13AA" w:rsidP="00AC13AA">
      <w:pPr>
        <w:pStyle w:val="Odstavecseseznamem"/>
        <w:numPr>
          <w:ilvl w:val="0"/>
          <w:numId w:val="18"/>
        </w:numPr>
        <w:spacing w:before="120"/>
        <w:ind w:left="567" w:hanging="578"/>
        <w:jc w:val="both"/>
        <w:rPr>
          <w:rFonts w:ascii="Roboto Condensed" w:hAnsi="Roboto Condensed" w:cs="Hind Regular"/>
          <w:sz w:val="22"/>
          <w:szCs w:val="22"/>
        </w:rPr>
      </w:pPr>
      <w:r w:rsidRPr="00874DA3">
        <w:rPr>
          <w:rFonts w:ascii="Roboto Condensed" w:hAnsi="Roboto Condensed" w:cs="Hind Regular"/>
          <w:sz w:val="22"/>
          <w:szCs w:val="22"/>
        </w:rPr>
        <w:t xml:space="preserve">Studentovi, který nezíská stanovený počet kreditů v příslušném ročníku podle bodu 4.2., bude studium ukončeno. Při splnění podmínek uvedených v čl. 6 může opakovat ročník. </w:t>
      </w:r>
    </w:p>
    <w:p w14:paraId="6BABFE1B" w14:textId="77777777" w:rsidR="00AC13AA" w:rsidRPr="00874DA3" w:rsidRDefault="00AC13AA" w:rsidP="00AC13AA">
      <w:pPr>
        <w:pStyle w:val="Odstavecseseznamem"/>
        <w:numPr>
          <w:ilvl w:val="0"/>
          <w:numId w:val="18"/>
        </w:numPr>
        <w:spacing w:before="120"/>
        <w:ind w:left="567" w:hanging="578"/>
        <w:jc w:val="both"/>
        <w:rPr>
          <w:rFonts w:ascii="Roboto Condensed" w:hAnsi="Roboto Condensed" w:cs="Hind Regular"/>
          <w:sz w:val="22"/>
          <w:szCs w:val="22"/>
        </w:rPr>
      </w:pPr>
      <w:r w:rsidRPr="00874DA3">
        <w:rPr>
          <w:rFonts w:ascii="Roboto Condensed" w:hAnsi="Roboto Condensed" w:cs="Hind Regular"/>
          <w:sz w:val="22"/>
          <w:szCs w:val="22"/>
        </w:rPr>
        <w:t>Pokud se student bez řádné omluvy nedostaví k zápisu do příslušného ročníku, má se za to, že studia zanechal. O této skutečnosti bude informován písemně.</w:t>
      </w:r>
    </w:p>
    <w:p w14:paraId="404052D6" w14:textId="77777777" w:rsidR="00FA7964" w:rsidRPr="00874DA3" w:rsidRDefault="00FA7964" w:rsidP="00812CA0">
      <w:pPr>
        <w:ind w:left="360"/>
        <w:jc w:val="both"/>
        <w:rPr>
          <w:rFonts w:ascii="Roboto Condensed" w:hAnsi="Roboto Condensed" w:cs="Hind Regular"/>
          <w:sz w:val="22"/>
          <w:szCs w:val="22"/>
        </w:rPr>
      </w:pPr>
    </w:p>
    <w:p w14:paraId="7EB6AD7C" w14:textId="77777777" w:rsidR="00F32714" w:rsidRPr="00874DA3" w:rsidRDefault="001F781C" w:rsidP="00874DA3">
      <w:pPr>
        <w:pStyle w:val="Nadpis1"/>
        <w:rPr>
          <w:rStyle w:val="Siln"/>
          <w:b/>
          <w:bCs/>
          <w:sz w:val="22"/>
        </w:rPr>
      </w:pPr>
      <w:r w:rsidRPr="00874DA3">
        <w:t xml:space="preserve">V. </w:t>
      </w:r>
      <w:r w:rsidR="00F32714" w:rsidRPr="00874DA3">
        <w:t>Studium podle individuálního studijního plánu</w:t>
      </w:r>
    </w:p>
    <w:p w14:paraId="440E8B5A" w14:textId="77777777" w:rsidR="00AD7424" w:rsidRPr="00874DA3" w:rsidRDefault="00AD7424" w:rsidP="00AD7424">
      <w:pPr>
        <w:pStyle w:val="Odstavecseseznamem"/>
        <w:numPr>
          <w:ilvl w:val="1"/>
          <w:numId w:val="21"/>
        </w:numPr>
        <w:tabs>
          <w:tab w:val="clear" w:pos="360"/>
        </w:tabs>
        <w:ind w:left="567" w:hanging="567"/>
        <w:jc w:val="both"/>
        <w:rPr>
          <w:rFonts w:ascii="Roboto Condensed" w:hAnsi="Roboto Condensed"/>
          <w:sz w:val="22"/>
          <w:szCs w:val="22"/>
        </w:rPr>
      </w:pPr>
      <w:r w:rsidRPr="00874DA3">
        <w:rPr>
          <w:rFonts w:ascii="Roboto Condensed" w:hAnsi="Roboto Condensed"/>
          <w:sz w:val="22"/>
          <w:szCs w:val="22"/>
        </w:rPr>
        <w:t>Ze zvláštních důvodů a při splnění následujících podmínek může ředitel studentovi na jeho písemnou žádost povolit studium podle individuálního studijního plánu.</w:t>
      </w:r>
    </w:p>
    <w:p w14:paraId="7D04C8A5" w14:textId="77777777" w:rsidR="00AD7424" w:rsidRPr="00874DA3" w:rsidRDefault="00AD7424" w:rsidP="00AD7424">
      <w:pPr>
        <w:pStyle w:val="Odstavecseseznamem"/>
        <w:numPr>
          <w:ilvl w:val="1"/>
          <w:numId w:val="21"/>
        </w:numPr>
        <w:tabs>
          <w:tab w:val="clear" w:pos="360"/>
        </w:tabs>
        <w:ind w:left="567" w:hanging="567"/>
        <w:jc w:val="both"/>
        <w:rPr>
          <w:rFonts w:ascii="Roboto Condensed" w:hAnsi="Roboto Condensed"/>
          <w:sz w:val="22"/>
          <w:szCs w:val="22"/>
        </w:rPr>
      </w:pPr>
      <w:r w:rsidRPr="00874DA3">
        <w:rPr>
          <w:rFonts w:ascii="Roboto Condensed" w:hAnsi="Roboto Condensed"/>
          <w:sz w:val="22"/>
          <w:szCs w:val="22"/>
        </w:rPr>
        <w:t>Individuální studijní plán se sestavuje a schvaluje na 1 studijní rok (ročník). Představuje rozvržení plnění studijních povinností příslušného ročníku podle možností studenta a požadavků školy. Toto rozvržení student předem projedná s jednotlivými vyučujícími a přiloží jej k žádosti. Žádost (včetně vyjádření učitelů) o individuální studijní plán na příslušný školní rok musí student odevzdat nejpozději do 15. října, mimo případy zvláštního zřetele hodné.</w:t>
      </w:r>
    </w:p>
    <w:p w14:paraId="1C5F7846" w14:textId="668E67E9" w:rsidR="00F32714" w:rsidRPr="00874DA3" w:rsidRDefault="00AD7424" w:rsidP="00F32714">
      <w:pPr>
        <w:pStyle w:val="Odstavecseseznamem"/>
        <w:numPr>
          <w:ilvl w:val="1"/>
          <w:numId w:val="21"/>
        </w:numPr>
        <w:tabs>
          <w:tab w:val="clear" w:pos="360"/>
        </w:tabs>
        <w:ind w:left="567" w:hanging="567"/>
        <w:jc w:val="both"/>
        <w:rPr>
          <w:rFonts w:ascii="Roboto Condensed" w:hAnsi="Roboto Condensed"/>
          <w:sz w:val="22"/>
          <w:szCs w:val="22"/>
        </w:rPr>
      </w:pPr>
      <w:r w:rsidRPr="00874DA3">
        <w:rPr>
          <w:rFonts w:ascii="Roboto Condensed" w:hAnsi="Roboto Condensed"/>
          <w:sz w:val="22"/>
          <w:szCs w:val="22"/>
        </w:rPr>
        <w:t>Studentovi, jemuž bylo dovoleno studovat podle individuálního studijního plánu, odpadá povinná účast na výuce (umožňuje-li to charakter předmětu) a povinnost vykonat zkoušky ve zkouškovém období, studijní povinnosti je však nutno splnit v příslušném školním roce.</w:t>
      </w:r>
    </w:p>
    <w:p w14:paraId="321D71DB" w14:textId="77777777" w:rsidR="00F32714" w:rsidRPr="00874DA3" w:rsidRDefault="00F32714" w:rsidP="00F32714">
      <w:pPr>
        <w:jc w:val="both"/>
        <w:rPr>
          <w:rStyle w:val="Siln"/>
          <w:rFonts w:ascii="Roboto Condensed" w:hAnsi="Roboto Condensed"/>
          <w:sz w:val="22"/>
          <w:szCs w:val="22"/>
        </w:rPr>
      </w:pPr>
    </w:p>
    <w:p w14:paraId="2EA59FBF" w14:textId="795519B2" w:rsidR="00F32714" w:rsidRPr="00874DA3" w:rsidRDefault="001F781C" w:rsidP="00874DA3">
      <w:pPr>
        <w:pStyle w:val="Nadpis1"/>
        <w:rPr>
          <w:rStyle w:val="Siln"/>
          <w:b/>
          <w:bCs/>
          <w:sz w:val="22"/>
        </w:rPr>
      </w:pPr>
      <w:bookmarkStart w:id="0" w:name="_Toc262567374"/>
      <w:bookmarkStart w:id="1" w:name="_Toc364106811"/>
      <w:r w:rsidRPr="00874DA3">
        <w:t xml:space="preserve">VI. </w:t>
      </w:r>
      <w:r w:rsidR="00F32714" w:rsidRPr="00874DA3">
        <w:t>Opakování ročníku a přerušení studia</w:t>
      </w:r>
      <w:bookmarkEnd w:id="0"/>
      <w:bookmarkEnd w:id="1"/>
      <w:r w:rsidR="00F32714" w:rsidRPr="00874DA3">
        <w:t>, uznávání předmětů z </w:t>
      </w:r>
      <w:r w:rsidR="00DC4E0B" w:rsidRPr="00874DA3">
        <w:t>předchozích</w:t>
      </w:r>
      <w:r w:rsidR="00F32714" w:rsidRPr="00874DA3">
        <w:t xml:space="preserve"> studií</w:t>
      </w:r>
    </w:p>
    <w:p w14:paraId="09D8DCD7" w14:textId="77777777" w:rsidR="00B51DAB" w:rsidRPr="00874DA3" w:rsidRDefault="00B51DAB" w:rsidP="00B51DAB">
      <w:pPr>
        <w:numPr>
          <w:ilvl w:val="1"/>
          <w:numId w:val="22"/>
        </w:numPr>
        <w:tabs>
          <w:tab w:val="clear" w:pos="360"/>
        </w:tabs>
        <w:ind w:left="567" w:hanging="567"/>
        <w:jc w:val="both"/>
        <w:rPr>
          <w:rFonts w:ascii="Roboto Condensed" w:hAnsi="Roboto Condensed"/>
          <w:sz w:val="22"/>
          <w:szCs w:val="22"/>
        </w:rPr>
      </w:pPr>
      <w:r w:rsidRPr="00874DA3">
        <w:rPr>
          <w:rFonts w:ascii="Roboto Condensed" w:hAnsi="Roboto Condensed"/>
          <w:sz w:val="22"/>
          <w:szCs w:val="22"/>
        </w:rPr>
        <w:t>Pokud student nesplnil podmínky pro postup do vyššího ročníku a nechce studium ukončit, může požádat písemně ředitele školy o opakování ročníku. Žádost je třeba podat do sedmi dnů po nesplnění studijních požadavků.</w:t>
      </w:r>
    </w:p>
    <w:p w14:paraId="5F9CDC60" w14:textId="77777777" w:rsidR="00B51DAB" w:rsidRPr="00874DA3" w:rsidRDefault="00B51DAB" w:rsidP="00B51DAB">
      <w:pPr>
        <w:numPr>
          <w:ilvl w:val="1"/>
          <w:numId w:val="22"/>
        </w:numPr>
        <w:tabs>
          <w:tab w:val="clear" w:pos="360"/>
        </w:tabs>
        <w:ind w:left="567" w:hanging="567"/>
        <w:jc w:val="both"/>
        <w:rPr>
          <w:rFonts w:ascii="Roboto Condensed" w:hAnsi="Roboto Condensed"/>
          <w:sz w:val="22"/>
          <w:szCs w:val="22"/>
        </w:rPr>
      </w:pPr>
      <w:r w:rsidRPr="00874DA3">
        <w:rPr>
          <w:rFonts w:ascii="Roboto Condensed" w:hAnsi="Roboto Condensed"/>
          <w:sz w:val="22"/>
          <w:szCs w:val="22"/>
        </w:rPr>
        <w:t>Opakování ročníku ředitel nepovolí, pokud student uplatnil v daném školním roce ustanovení bodu 4.4 tohoto školního řádu a zároveň podruhé zapsaný předmět nesplnil.</w:t>
      </w:r>
    </w:p>
    <w:p w14:paraId="1FBF3887" w14:textId="6DD9D6B3" w:rsidR="00B51DAB" w:rsidRPr="00874DA3" w:rsidRDefault="00B51DAB" w:rsidP="00B51DAB">
      <w:pPr>
        <w:numPr>
          <w:ilvl w:val="1"/>
          <w:numId w:val="22"/>
        </w:numPr>
        <w:tabs>
          <w:tab w:val="clear" w:pos="360"/>
        </w:tabs>
        <w:ind w:left="567" w:hanging="567"/>
        <w:jc w:val="both"/>
        <w:rPr>
          <w:rFonts w:ascii="Roboto Condensed" w:hAnsi="Roboto Condensed"/>
          <w:sz w:val="22"/>
          <w:szCs w:val="22"/>
        </w:rPr>
      </w:pPr>
      <w:r w:rsidRPr="00874DA3">
        <w:rPr>
          <w:rFonts w:ascii="Roboto Condensed" w:hAnsi="Roboto Condensed"/>
          <w:sz w:val="22"/>
          <w:szCs w:val="22"/>
        </w:rPr>
        <w:t xml:space="preserve">Každý ročník lze opakovat maximálně jedenkrát, student smí během studia opakovat ročník </w:t>
      </w:r>
      <w:r w:rsidR="002A5092" w:rsidRPr="00874DA3">
        <w:rPr>
          <w:rFonts w:ascii="Roboto Condensed" w:hAnsi="Roboto Condensed"/>
          <w:sz w:val="22"/>
          <w:szCs w:val="22"/>
        </w:rPr>
        <w:t xml:space="preserve">nejvýše </w:t>
      </w:r>
      <w:r w:rsidRPr="00874DA3">
        <w:rPr>
          <w:rFonts w:ascii="Roboto Condensed" w:hAnsi="Roboto Condensed"/>
          <w:sz w:val="22"/>
          <w:szCs w:val="22"/>
        </w:rPr>
        <w:t>dvakrát.</w:t>
      </w:r>
    </w:p>
    <w:p w14:paraId="05E84ADE" w14:textId="692252D2" w:rsidR="00B51DAB" w:rsidRPr="00874DA3" w:rsidRDefault="00B51DAB" w:rsidP="00B51DAB">
      <w:pPr>
        <w:numPr>
          <w:ilvl w:val="1"/>
          <w:numId w:val="22"/>
        </w:numPr>
        <w:tabs>
          <w:tab w:val="clear" w:pos="360"/>
        </w:tabs>
        <w:ind w:left="567" w:hanging="567"/>
        <w:jc w:val="both"/>
        <w:rPr>
          <w:rFonts w:ascii="Roboto Condensed" w:hAnsi="Roboto Condensed"/>
          <w:sz w:val="22"/>
          <w:szCs w:val="22"/>
        </w:rPr>
      </w:pPr>
      <w:r w:rsidRPr="00874DA3">
        <w:rPr>
          <w:rFonts w:ascii="Roboto Condensed" w:hAnsi="Roboto Condensed"/>
          <w:sz w:val="22"/>
          <w:szCs w:val="22"/>
        </w:rPr>
        <w:lastRenderedPageBreak/>
        <w:t xml:space="preserve">Při opakování ročníku </w:t>
      </w:r>
      <w:r w:rsidR="002A5092" w:rsidRPr="00874DA3">
        <w:rPr>
          <w:rFonts w:ascii="Roboto Condensed" w:hAnsi="Roboto Condensed"/>
          <w:sz w:val="22"/>
          <w:szCs w:val="22"/>
        </w:rPr>
        <w:t xml:space="preserve">je </w:t>
      </w:r>
      <w:r w:rsidRPr="00874DA3">
        <w:rPr>
          <w:rFonts w:ascii="Roboto Condensed" w:hAnsi="Roboto Condensed"/>
          <w:sz w:val="22"/>
          <w:szCs w:val="22"/>
        </w:rPr>
        <w:t>studentovi uznáno splnění studijních povinností, pokud je úspěšně splnil v</w:t>
      </w:r>
      <w:r w:rsidR="00B52991">
        <w:rPr>
          <w:rFonts w:ascii="Roboto Condensed" w:hAnsi="Roboto Condensed"/>
          <w:sz w:val="22"/>
          <w:szCs w:val="22"/>
        </w:rPr>
        <w:t> </w:t>
      </w:r>
      <w:r w:rsidRPr="00874DA3">
        <w:rPr>
          <w:rFonts w:ascii="Roboto Condensed" w:hAnsi="Roboto Condensed"/>
          <w:sz w:val="22"/>
          <w:szCs w:val="22"/>
        </w:rPr>
        <w:t>předchozím roce</w:t>
      </w:r>
      <w:r w:rsidR="003162AB" w:rsidRPr="00874DA3">
        <w:rPr>
          <w:rFonts w:ascii="Roboto Condensed" w:hAnsi="Roboto Condensed"/>
          <w:sz w:val="22"/>
          <w:szCs w:val="22"/>
        </w:rPr>
        <w:t>.</w:t>
      </w:r>
      <w:r w:rsidR="00DD18D7" w:rsidRPr="00874DA3">
        <w:rPr>
          <w:rFonts w:ascii="Roboto Condensed" w:hAnsi="Roboto Condensed"/>
          <w:sz w:val="22"/>
          <w:szCs w:val="22"/>
        </w:rPr>
        <w:t xml:space="preserve"> Uznání provede studijní oddělení. </w:t>
      </w:r>
    </w:p>
    <w:p w14:paraId="3B8CE67D" w14:textId="77777777" w:rsidR="00B51DAB" w:rsidRPr="00874DA3" w:rsidRDefault="00B51DAB" w:rsidP="00B51DAB">
      <w:pPr>
        <w:numPr>
          <w:ilvl w:val="1"/>
          <w:numId w:val="22"/>
        </w:numPr>
        <w:tabs>
          <w:tab w:val="clear" w:pos="360"/>
        </w:tabs>
        <w:ind w:left="567" w:hanging="567"/>
        <w:jc w:val="both"/>
        <w:rPr>
          <w:rFonts w:ascii="Roboto Condensed" w:hAnsi="Roboto Condensed"/>
          <w:sz w:val="22"/>
          <w:szCs w:val="22"/>
        </w:rPr>
      </w:pPr>
      <w:r w:rsidRPr="00874DA3">
        <w:rPr>
          <w:rFonts w:ascii="Roboto Condensed" w:hAnsi="Roboto Condensed"/>
          <w:sz w:val="22"/>
          <w:szCs w:val="22"/>
        </w:rPr>
        <w:t xml:space="preserve">Ze závažných důvodů může student požádat ředitele školy o přerušení studia na dobu nejdéle dvou let za celou dobu studia. </w:t>
      </w:r>
    </w:p>
    <w:p w14:paraId="277319F6" w14:textId="77777777" w:rsidR="00B51DAB" w:rsidRPr="00874DA3" w:rsidRDefault="00B51DAB" w:rsidP="00B51DAB">
      <w:pPr>
        <w:numPr>
          <w:ilvl w:val="1"/>
          <w:numId w:val="22"/>
        </w:numPr>
        <w:tabs>
          <w:tab w:val="clear" w:pos="360"/>
        </w:tabs>
        <w:ind w:left="567" w:hanging="567"/>
        <w:jc w:val="both"/>
        <w:rPr>
          <w:rFonts w:ascii="Roboto Condensed" w:hAnsi="Roboto Condensed"/>
          <w:sz w:val="22"/>
          <w:szCs w:val="22"/>
        </w:rPr>
      </w:pPr>
      <w:r w:rsidRPr="00874DA3">
        <w:rPr>
          <w:rFonts w:ascii="Roboto Condensed" w:hAnsi="Roboto Condensed"/>
          <w:sz w:val="22"/>
          <w:szCs w:val="22"/>
        </w:rPr>
        <w:t xml:space="preserve">Uzná-li ředitel oprávněnost žádosti, písemně o tom studenta vyrozumí a stanoví podmínky, za kterých může ve studiu pokračovat. </w:t>
      </w:r>
    </w:p>
    <w:p w14:paraId="05B7AFF6" w14:textId="3949792D" w:rsidR="00B51DAB" w:rsidRPr="00874DA3" w:rsidRDefault="004C3627" w:rsidP="00B51DAB">
      <w:pPr>
        <w:numPr>
          <w:ilvl w:val="1"/>
          <w:numId w:val="22"/>
        </w:numPr>
        <w:tabs>
          <w:tab w:val="clear" w:pos="360"/>
        </w:tabs>
        <w:ind w:left="567" w:hanging="567"/>
        <w:jc w:val="both"/>
        <w:rPr>
          <w:rFonts w:ascii="Roboto Condensed" w:hAnsi="Roboto Condensed"/>
          <w:sz w:val="22"/>
          <w:szCs w:val="22"/>
        </w:rPr>
      </w:pPr>
      <w:r w:rsidRPr="00874DA3">
        <w:rPr>
          <w:rFonts w:ascii="Roboto Condensed" w:hAnsi="Roboto Condensed"/>
          <w:sz w:val="22"/>
          <w:szCs w:val="22"/>
        </w:rPr>
        <w:t>P</w:t>
      </w:r>
      <w:r w:rsidR="00B51DAB" w:rsidRPr="00874DA3">
        <w:rPr>
          <w:rFonts w:ascii="Roboto Condensed" w:hAnsi="Roboto Condensed"/>
          <w:sz w:val="22"/>
          <w:szCs w:val="22"/>
        </w:rPr>
        <w:t>ředměty z předchozí</w:t>
      </w:r>
      <w:r w:rsidR="002A5092" w:rsidRPr="00874DA3">
        <w:rPr>
          <w:rFonts w:ascii="Roboto Condensed" w:hAnsi="Roboto Condensed"/>
          <w:sz w:val="22"/>
          <w:szCs w:val="22"/>
        </w:rPr>
        <w:t>ho</w:t>
      </w:r>
      <w:r w:rsidR="00B51DAB" w:rsidRPr="00874DA3">
        <w:rPr>
          <w:rFonts w:ascii="Roboto Condensed" w:hAnsi="Roboto Condensed"/>
          <w:sz w:val="22"/>
          <w:szCs w:val="22"/>
        </w:rPr>
        <w:t xml:space="preserve"> studi</w:t>
      </w:r>
      <w:r w:rsidR="002A5092" w:rsidRPr="00874DA3">
        <w:rPr>
          <w:rFonts w:ascii="Roboto Condensed" w:hAnsi="Roboto Condensed"/>
          <w:sz w:val="22"/>
          <w:szCs w:val="22"/>
        </w:rPr>
        <w:t>a</w:t>
      </w:r>
      <w:r w:rsidR="00B51DAB" w:rsidRPr="00874DA3">
        <w:rPr>
          <w:rFonts w:ascii="Roboto Condensed" w:hAnsi="Roboto Condensed"/>
          <w:sz w:val="22"/>
          <w:szCs w:val="22"/>
        </w:rPr>
        <w:t xml:space="preserve"> </w:t>
      </w:r>
      <w:r w:rsidR="00F23C6A" w:rsidRPr="00874DA3">
        <w:rPr>
          <w:rFonts w:ascii="Roboto Condensed" w:hAnsi="Roboto Condensed"/>
          <w:sz w:val="22"/>
          <w:szCs w:val="22"/>
        </w:rPr>
        <w:t xml:space="preserve">na Jaboku i jiných školách mohou uznat </w:t>
      </w:r>
      <w:r w:rsidR="00B51DAB" w:rsidRPr="00874DA3">
        <w:rPr>
          <w:rFonts w:ascii="Roboto Condensed" w:hAnsi="Roboto Condensed"/>
          <w:sz w:val="22"/>
          <w:szCs w:val="22"/>
        </w:rPr>
        <w:t xml:space="preserve">učitelé předmětu po předložení sylabu a výkazu studia. Uznat lze jen ty předměty, které student absolvoval nejpozději </w:t>
      </w:r>
      <w:r w:rsidR="002A5092" w:rsidRPr="00874DA3">
        <w:rPr>
          <w:rFonts w:ascii="Roboto Condensed" w:hAnsi="Roboto Condensed"/>
          <w:sz w:val="22"/>
          <w:szCs w:val="22"/>
        </w:rPr>
        <w:t>10</w:t>
      </w:r>
      <w:r w:rsidR="00B51DAB" w:rsidRPr="00874DA3">
        <w:rPr>
          <w:rFonts w:ascii="Roboto Condensed" w:hAnsi="Roboto Condensed"/>
          <w:sz w:val="22"/>
          <w:szCs w:val="22"/>
        </w:rPr>
        <w:t xml:space="preserve"> let před dnem podání žádosti o</w:t>
      </w:r>
      <w:r w:rsidR="00DB4C1E" w:rsidRPr="00874DA3">
        <w:rPr>
          <w:rFonts w:ascii="Roboto Condensed" w:hAnsi="Roboto Condensed"/>
          <w:sz w:val="22"/>
          <w:szCs w:val="22"/>
        </w:rPr>
        <w:t> </w:t>
      </w:r>
      <w:r w:rsidR="00B51DAB" w:rsidRPr="00874DA3">
        <w:rPr>
          <w:rFonts w:ascii="Roboto Condensed" w:hAnsi="Roboto Condensed"/>
          <w:sz w:val="22"/>
          <w:szCs w:val="22"/>
        </w:rPr>
        <w:t xml:space="preserve">uznání. </w:t>
      </w:r>
      <w:r w:rsidR="002A5092" w:rsidRPr="00874DA3">
        <w:rPr>
          <w:rFonts w:ascii="Roboto Condensed" w:hAnsi="Roboto Condensed"/>
          <w:sz w:val="22"/>
          <w:szCs w:val="22"/>
        </w:rPr>
        <w:t xml:space="preserve">Uznání splněného předmětu je v kompetenci příslušných vyučujících. </w:t>
      </w:r>
      <w:r w:rsidR="00B51DAB" w:rsidRPr="00874DA3">
        <w:rPr>
          <w:rFonts w:ascii="Roboto Condensed" w:hAnsi="Roboto Condensed"/>
          <w:sz w:val="22"/>
          <w:szCs w:val="22"/>
        </w:rPr>
        <w:t>Uznání učitel provede zápisem hodnocení do</w:t>
      </w:r>
      <w:r w:rsidR="003162AB" w:rsidRPr="00874DA3">
        <w:rPr>
          <w:rFonts w:ascii="Roboto Condensed" w:hAnsi="Roboto Condensed"/>
          <w:sz w:val="22"/>
          <w:szCs w:val="22"/>
        </w:rPr>
        <w:t xml:space="preserve"> </w:t>
      </w:r>
      <w:r w:rsidR="00F23C6A" w:rsidRPr="00874DA3">
        <w:rPr>
          <w:rFonts w:ascii="Roboto Condensed" w:hAnsi="Roboto Condensed"/>
          <w:sz w:val="22"/>
          <w:szCs w:val="22"/>
        </w:rPr>
        <w:t>IS</w:t>
      </w:r>
      <w:r w:rsidR="00B51DAB" w:rsidRPr="00874DA3">
        <w:rPr>
          <w:rFonts w:ascii="Roboto Condensed" w:hAnsi="Roboto Condensed"/>
          <w:sz w:val="22"/>
          <w:szCs w:val="22"/>
        </w:rPr>
        <w:t>.</w:t>
      </w:r>
    </w:p>
    <w:p w14:paraId="72E62FAE" w14:textId="6B150F6D" w:rsidR="00B51DAB" w:rsidRPr="00874DA3" w:rsidRDefault="00B51DAB" w:rsidP="00B51DAB">
      <w:pPr>
        <w:numPr>
          <w:ilvl w:val="1"/>
          <w:numId w:val="22"/>
        </w:numPr>
        <w:tabs>
          <w:tab w:val="clear" w:pos="360"/>
        </w:tabs>
        <w:ind w:left="567" w:hanging="567"/>
        <w:jc w:val="both"/>
        <w:rPr>
          <w:rFonts w:ascii="Roboto Condensed" w:hAnsi="Roboto Condensed"/>
          <w:sz w:val="22"/>
          <w:szCs w:val="22"/>
        </w:rPr>
      </w:pPr>
      <w:r w:rsidRPr="00874DA3">
        <w:rPr>
          <w:rFonts w:ascii="Roboto Condensed" w:hAnsi="Roboto Condensed"/>
          <w:sz w:val="22"/>
          <w:szCs w:val="22"/>
        </w:rPr>
        <w:t>Uznávání odborných praxí</w:t>
      </w:r>
      <w:r w:rsidR="004C3627" w:rsidRPr="00874DA3">
        <w:rPr>
          <w:rFonts w:ascii="Roboto Condensed" w:hAnsi="Roboto Condensed"/>
          <w:sz w:val="22"/>
          <w:szCs w:val="22"/>
        </w:rPr>
        <w:t xml:space="preserve"> </w:t>
      </w:r>
      <w:r w:rsidRPr="00874DA3">
        <w:rPr>
          <w:rFonts w:ascii="Roboto Condensed" w:hAnsi="Roboto Condensed"/>
          <w:sz w:val="22"/>
          <w:szCs w:val="22"/>
        </w:rPr>
        <w:t>se řídí metodickým materiále</w:t>
      </w:r>
      <w:r w:rsidR="00FD6090" w:rsidRPr="00874DA3">
        <w:rPr>
          <w:rFonts w:ascii="Roboto Condensed" w:hAnsi="Roboto Condensed"/>
          <w:sz w:val="22"/>
          <w:szCs w:val="22"/>
        </w:rPr>
        <w:t>m</w:t>
      </w:r>
      <w:r w:rsidRPr="00874DA3">
        <w:rPr>
          <w:rFonts w:ascii="Roboto Condensed" w:hAnsi="Roboto Condensed"/>
          <w:sz w:val="22"/>
          <w:szCs w:val="22"/>
        </w:rPr>
        <w:t xml:space="preserve"> Katedry </w:t>
      </w:r>
      <w:r w:rsidR="00837D48" w:rsidRPr="00874DA3">
        <w:rPr>
          <w:rFonts w:ascii="Roboto Condensed" w:hAnsi="Roboto Condensed"/>
          <w:sz w:val="22"/>
          <w:szCs w:val="22"/>
        </w:rPr>
        <w:t xml:space="preserve">odborných </w:t>
      </w:r>
      <w:r w:rsidRPr="00874DA3">
        <w:rPr>
          <w:rFonts w:ascii="Roboto Condensed" w:hAnsi="Roboto Condensed"/>
          <w:sz w:val="22"/>
          <w:szCs w:val="22"/>
        </w:rPr>
        <w:t xml:space="preserve">praxí. </w:t>
      </w:r>
    </w:p>
    <w:p w14:paraId="2BE8ED6A" w14:textId="083A3831" w:rsidR="00B30F71" w:rsidRPr="00874DA3" w:rsidRDefault="00B30F71" w:rsidP="00B51DAB">
      <w:pPr>
        <w:numPr>
          <w:ilvl w:val="1"/>
          <w:numId w:val="22"/>
        </w:numPr>
        <w:tabs>
          <w:tab w:val="clear" w:pos="360"/>
        </w:tabs>
        <w:ind w:left="567" w:hanging="567"/>
        <w:jc w:val="both"/>
        <w:rPr>
          <w:rFonts w:ascii="Roboto Condensed" w:hAnsi="Roboto Condensed"/>
          <w:sz w:val="22"/>
          <w:szCs w:val="22"/>
        </w:rPr>
      </w:pPr>
      <w:r w:rsidRPr="00874DA3">
        <w:rPr>
          <w:rFonts w:ascii="Roboto Condensed" w:hAnsi="Roboto Condensed"/>
          <w:sz w:val="22"/>
          <w:szCs w:val="22"/>
        </w:rPr>
        <w:t xml:space="preserve">Uznávání certifikátů a mezinárodních zkoušek z cizího jazyka se řídí metodickým materiálem Katedry jazyků. </w:t>
      </w:r>
    </w:p>
    <w:p w14:paraId="220F015C" w14:textId="76E9C7DD" w:rsidR="00B30F71" w:rsidRPr="00874DA3" w:rsidRDefault="00B51DAB" w:rsidP="00B30F71">
      <w:pPr>
        <w:numPr>
          <w:ilvl w:val="1"/>
          <w:numId w:val="22"/>
        </w:numPr>
        <w:tabs>
          <w:tab w:val="clear" w:pos="360"/>
        </w:tabs>
        <w:ind w:left="567" w:hanging="567"/>
        <w:jc w:val="both"/>
        <w:rPr>
          <w:sz w:val="22"/>
          <w:szCs w:val="22"/>
        </w:rPr>
      </w:pPr>
      <w:r w:rsidRPr="00874DA3">
        <w:rPr>
          <w:rFonts w:ascii="Roboto Condensed" w:hAnsi="Roboto Condensed"/>
          <w:sz w:val="22"/>
          <w:szCs w:val="22"/>
        </w:rPr>
        <w:t>Uznávání volitelných předmětů v kombinovaném studiu se řídí interní směrnicí pro plnění volitelných předmětů v kombinovaném studiu.</w:t>
      </w:r>
    </w:p>
    <w:p w14:paraId="01A5521D" w14:textId="50CBE6EA" w:rsidR="00FD6090" w:rsidRPr="00874DA3" w:rsidRDefault="00FD6090" w:rsidP="00B30F71">
      <w:pPr>
        <w:numPr>
          <w:ilvl w:val="1"/>
          <w:numId w:val="22"/>
        </w:numPr>
        <w:tabs>
          <w:tab w:val="clear" w:pos="360"/>
        </w:tabs>
        <w:ind w:left="567" w:hanging="567"/>
        <w:jc w:val="both"/>
        <w:rPr>
          <w:sz w:val="22"/>
          <w:szCs w:val="22"/>
        </w:rPr>
      </w:pPr>
      <w:r w:rsidRPr="00874DA3">
        <w:rPr>
          <w:rFonts w:ascii="Roboto Condensed" w:hAnsi="Roboto Condensed"/>
          <w:sz w:val="22"/>
          <w:szCs w:val="22"/>
        </w:rPr>
        <w:t xml:space="preserve">Uznávání </w:t>
      </w:r>
      <w:r w:rsidR="004C3627" w:rsidRPr="00874DA3">
        <w:rPr>
          <w:rFonts w:ascii="Roboto Condensed" w:hAnsi="Roboto Condensed"/>
          <w:sz w:val="22"/>
          <w:szCs w:val="22"/>
        </w:rPr>
        <w:t>předmětů</w:t>
      </w:r>
      <w:r w:rsidRPr="00874DA3">
        <w:rPr>
          <w:rFonts w:ascii="Roboto Condensed" w:hAnsi="Roboto Condensed"/>
          <w:sz w:val="22"/>
          <w:szCs w:val="22"/>
        </w:rPr>
        <w:t xml:space="preserve"> </w:t>
      </w:r>
      <w:r w:rsidR="004C3627" w:rsidRPr="00874DA3">
        <w:rPr>
          <w:rFonts w:ascii="Roboto Condensed" w:hAnsi="Roboto Condensed"/>
          <w:sz w:val="22"/>
          <w:szCs w:val="22"/>
        </w:rPr>
        <w:t xml:space="preserve">absolvovaných </w:t>
      </w:r>
      <w:r w:rsidRPr="00874DA3">
        <w:rPr>
          <w:rFonts w:ascii="Roboto Condensed" w:hAnsi="Roboto Condensed"/>
          <w:sz w:val="22"/>
          <w:szCs w:val="22"/>
        </w:rPr>
        <w:t>v rámci pr</w:t>
      </w:r>
      <w:r w:rsidR="004C3627" w:rsidRPr="00874DA3">
        <w:rPr>
          <w:rFonts w:ascii="Roboto Condensed" w:hAnsi="Roboto Condensed"/>
          <w:sz w:val="22"/>
          <w:szCs w:val="22"/>
        </w:rPr>
        <w:t>o</w:t>
      </w:r>
      <w:r w:rsidRPr="00874DA3">
        <w:rPr>
          <w:rFonts w:ascii="Roboto Condensed" w:hAnsi="Roboto Condensed"/>
          <w:sz w:val="22"/>
          <w:szCs w:val="22"/>
        </w:rPr>
        <w:t>gramu Erasmus+</w:t>
      </w:r>
      <w:r w:rsidR="004C3627" w:rsidRPr="00874DA3">
        <w:rPr>
          <w:rFonts w:ascii="Roboto Condensed" w:hAnsi="Roboto Condensed"/>
          <w:sz w:val="22"/>
          <w:szCs w:val="22"/>
        </w:rPr>
        <w:t xml:space="preserve"> probíhá podle schváleného Learning Agreementu každého studenta. </w:t>
      </w:r>
    </w:p>
    <w:p w14:paraId="3DEC7916" w14:textId="77777777" w:rsidR="00F32714" w:rsidRPr="00874DA3" w:rsidRDefault="00F32714" w:rsidP="00F32714">
      <w:pPr>
        <w:jc w:val="both"/>
        <w:rPr>
          <w:rFonts w:ascii="Roboto Condensed" w:hAnsi="Roboto Condensed"/>
          <w:sz w:val="22"/>
          <w:szCs w:val="22"/>
        </w:rPr>
      </w:pPr>
    </w:p>
    <w:p w14:paraId="33EE2612" w14:textId="77777777" w:rsidR="00F32714" w:rsidRPr="00874DA3" w:rsidRDefault="001F781C" w:rsidP="00874DA3">
      <w:pPr>
        <w:pStyle w:val="Nadpis1"/>
        <w:rPr>
          <w:rStyle w:val="Siln"/>
          <w:rFonts w:ascii="Roboto Condensed" w:hAnsi="Roboto Condensed"/>
          <w:b/>
          <w:sz w:val="22"/>
        </w:rPr>
      </w:pPr>
      <w:r w:rsidRPr="00874DA3">
        <w:t xml:space="preserve">VII. </w:t>
      </w:r>
      <w:r w:rsidR="00F32714" w:rsidRPr="00874DA3">
        <w:t>Ukončení studia</w:t>
      </w:r>
    </w:p>
    <w:p w14:paraId="59E25825" w14:textId="77777777" w:rsidR="00923BFA" w:rsidRPr="00874DA3" w:rsidRDefault="00923BFA" w:rsidP="00923BFA">
      <w:pPr>
        <w:numPr>
          <w:ilvl w:val="1"/>
          <w:numId w:val="14"/>
        </w:numPr>
        <w:ind w:left="567" w:hanging="567"/>
        <w:jc w:val="both"/>
        <w:rPr>
          <w:rFonts w:ascii="Roboto Condensed" w:hAnsi="Roboto Condensed"/>
          <w:sz w:val="22"/>
          <w:szCs w:val="22"/>
        </w:rPr>
      </w:pPr>
      <w:r w:rsidRPr="00874DA3">
        <w:rPr>
          <w:rFonts w:ascii="Roboto Condensed" w:hAnsi="Roboto Condensed"/>
          <w:sz w:val="22"/>
          <w:szCs w:val="22"/>
        </w:rPr>
        <w:t>Studium je řádně ukončeno absolutoriem. Předpokladem pro konání absolutoria je splnění všech předcházejících studijních povinností. Student může konat absolutorium nejpozději do pěti let od doby, kdy ukončil úspěšně poslední období studia.</w:t>
      </w:r>
    </w:p>
    <w:p w14:paraId="5B5C6765" w14:textId="77777777" w:rsidR="00923BFA" w:rsidRPr="00874DA3" w:rsidRDefault="00923BFA" w:rsidP="00923BFA">
      <w:pPr>
        <w:numPr>
          <w:ilvl w:val="1"/>
          <w:numId w:val="14"/>
        </w:numPr>
        <w:ind w:left="567" w:hanging="567"/>
        <w:jc w:val="both"/>
        <w:rPr>
          <w:rFonts w:ascii="Roboto Condensed" w:hAnsi="Roboto Condensed"/>
          <w:sz w:val="22"/>
          <w:szCs w:val="22"/>
        </w:rPr>
      </w:pPr>
      <w:r w:rsidRPr="00874DA3">
        <w:rPr>
          <w:rFonts w:ascii="Roboto Condensed" w:hAnsi="Roboto Condensed"/>
          <w:sz w:val="22"/>
          <w:szCs w:val="22"/>
        </w:rPr>
        <w:t>Absolutorium se skládá z obhajoby absolventské práce, ze zkoušky z odborných předmětů a zkoušky z cizího jazyka. Při zpracovávání absolventské práce se studenti řídí „Metodickým pokynem ke psaní absolventských a dalších písemných prací“. Pro zkoušku z odborných předmětů jsou stanoveny tematické okruhy, s nimiž jsou studenti seznámeni nejméně 2 měsíce před konáním absolutoria.</w:t>
      </w:r>
    </w:p>
    <w:p w14:paraId="02F77360" w14:textId="77777777" w:rsidR="00923BFA" w:rsidRPr="00874DA3" w:rsidRDefault="00923BFA" w:rsidP="00923BFA">
      <w:pPr>
        <w:numPr>
          <w:ilvl w:val="1"/>
          <w:numId w:val="14"/>
        </w:numPr>
        <w:ind w:left="567" w:hanging="567"/>
        <w:jc w:val="both"/>
        <w:rPr>
          <w:rFonts w:ascii="Roboto Condensed" w:hAnsi="Roboto Condensed"/>
          <w:sz w:val="22"/>
          <w:szCs w:val="22"/>
        </w:rPr>
      </w:pPr>
      <w:r w:rsidRPr="00874DA3">
        <w:rPr>
          <w:rFonts w:ascii="Roboto Condensed" w:hAnsi="Roboto Condensed"/>
          <w:sz w:val="22"/>
          <w:szCs w:val="22"/>
        </w:rPr>
        <w:t>Absolventskou práci student vkládá do archivu závěrečných prací v IS, je archivovaná v Knihovně Jabok, zveřejněná na internetu, zveřejněny jsou i posudky vedoucího práce a oponenta.</w:t>
      </w:r>
    </w:p>
    <w:p w14:paraId="6A11C9A4" w14:textId="0A66B6FD" w:rsidR="00923BFA" w:rsidRPr="00874DA3" w:rsidRDefault="00923BFA" w:rsidP="00923BFA">
      <w:pPr>
        <w:numPr>
          <w:ilvl w:val="1"/>
          <w:numId w:val="14"/>
        </w:numPr>
        <w:ind w:left="567" w:hanging="567"/>
        <w:jc w:val="both"/>
        <w:rPr>
          <w:rFonts w:ascii="Roboto Condensed" w:hAnsi="Roboto Condensed"/>
          <w:sz w:val="22"/>
          <w:szCs w:val="22"/>
        </w:rPr>
      </w:pPr>
      <w:r w:rsidRPr="00874DA3">
        <w:rPr>
          <w:rFonts w:ascii="Roboto Condensed" w:hAnsi="Roboto Condensed"/>
          <w:sz w:val="22"/>
          <w:szCs w:val="22"/>
        </w:rPr>
        <w:t xml:space="preserve">Absolutorium je zkouška veřejná a koná se před zkušební komisí jmenovanou ředitelem školy. Předsedu komise jmenuje Magistrát hlavního města Prahy. Absolutorium se v řádném termínu koná v měsíci červnu. Náhradní termín stanovuje ředitel školy tak, aby bylo možné jej konat do čtyř měsíců od řádného termínu absolutoria. </w:t>
      </w:r>
      <w:r w:rsidR="00DD18D7" w:rsidRPr="00874DA3">
        <w:rPr>
          <w:rFonts w:ascii="Roboto Condensed" w:hAnsi="Roboto Condensed"/>
          <w:sz w:val="22"/>
          <w:szCs w:val="22"/>
        </w:rPr>
        <w:t>Termín opravné zkoušky stanovuje zkušební komise tak, aby bylo možné ji konat do šesti měsíců od konání řádného termínu absolutoria.</w:t>
      </w:r>
    </w:p>
    <w:p w14:paraId="47719962" w14:textId="77777777" w:rsidR="00923BFA" w:rsidRPr="00874DA3" w:rsidRDefault="00923BFA" w:rsidP="00923BFA">
      <w:pPr>
        <w:numPr>
          <w:ilvl w:val="1"/>
          <w:numId w:val="14"/>
        </w:numPr>
        <w:ind w:left="567" w:hanging="567"/>
        <w:jc w:val="both"/>
        <w:rPr>
          <w:rFonts w:ascii="Roboto Condensed" w:hAnsi="Roboto Condensed"/>
          <w:sz w:val="22"/>
          <w:szCs w:val="22"/>
        </w:rPr>
      </w:pPr>
      <w:r w:rsidRPr="00874DA3">
        <w:rPr>
          <w:rFonts w:ascii="Roboto Condensed" w:hAnsi="Roboto Condensed"/>
          <w:sz w:val="22"/>
          <w:szCs w:val="22"/>
        </w:rPr>
        <w:t>Výsledky jednotlivých zkoušek absolutoria a obhajoby absolventské práce jsou hodnoceny podobně jako běžné zkoušky – viz čl. 3. Do celkového hodnocení absolutoria se započítává klasifikace zkoušky z odborných předmětů, zkoušky z cizího jazyka a obhajoby absolventské práce. Celkové hodnocení studenta u absolutoria se vyjadřuje stupni:</w:t>
      </w:r>
    </w:p>
    <w:p w14:paraId="6C16184B" w14:textId="77777777" w:rsidR="00923BFA" w:rsidRPr="00874DA3" w:rsidRDefault="00923BFA" w:rsidP="00923BFA">
      <w:pPr>
        <w:pStyle w:val="Odstavecseseznamem"/>
        <w:numPr>
          <w:ilvl w:val="0"/>
          <w:numId w:val="36"/>
        </w:numPr>
        <w:ind w:left="851" w:hanging="272"/>
        <w:jc w:val="both"/>
        <w:rPr>
          <w:rFonts w:ascii="Roboto Condensed" w:hAnsi="Roboto Condensed" w:cs="Hind Regular"/>
          <w:sz w:val="22"/>
          <w:szCs w:val="22"/>
        </w:rPr>
      </w:pPr>
      <w:r w:rsidRPr="00874DA3">
        <w:rPr>
          <w:rFonts w:ascii="Roboto Condensed" w:hAnsi="Roboto Condensed" w:cs="Hind Regular"/>
          <w:sz w:val="22"/>
          <w:szCs w:val="22"/>
        </w:rPr>
        <w:t>prospěl s vyznamenáním, jestliže student není hodnocen ze žádné zkoušky nebo obhajoby absolventské práce známkou horší než 2 – „velmi dobře“ a průměrný prospěch studenta při absolutoriu není horší než 1,50;</w:t>
      </w:r>
    </w:p>
    <w:p w14:paraId="26AEF154" w14:textId="77777777" w:rsidR="00923BFA" w:rsidRPr="00874DA3" w:rsidRDefault="00923BFA" w:rsidP="00923BFA">
      <w:pPr>
        <w:pStyle w:val="Odstavecseseznamem"/>
        <w:numPr>
          <w:ilvl w:val="0"/>
          <w:numId w:val="36"/>
        </w:numPr>
        <w:spacing w:before="120"/>
        <w:ind w:left="851" w:hanging="272"/>
        <w:jc w:val="both"/>
        <w:rPr>
          <w:rFonts w:ascii="Roboto Condensed" w:hAnsi="Roboto Condensed" w:cs="Hind Regular"/>
          <w:sz w:val="22"/>
          <w:szCs w:val="22"/>
        </w:rPr>
      </w:pPr>
      <w:r w:rsidRPr="00874DA3">
        <w:rPr>
          <w:rFonts w:ascii="Roboto Condensed" w:hAnsi="Roboto Condensed" w:cs="Hind Regular"/>
          <w:sz w:val="22"/>
          <w:szCs w:val="22"/>
        </w:rPr>
        <w:t>prospěl, jestliže student není hodnocen ze žádné zkoušky nebo obhajoby absolventské práce známkou horší než 3 – „dobře“;</w:t>
      </w:r>
    </w:p>
    <w:p w14:paraId="206CF590" w14:textId="77777777" w:rsidR="00923BFA" w:rsidRPr="00874DA3" w:rsidRDefault="00923BFA" w:rsidP="00923BFA">
      <w:pPr>
        <w:pStyle w:val="Odstavecseseznamem"/>
        <w:numPr>
          <w:ilvl w:val="0"/>
          <w:numId w:val="36"/>
        </w:numPr>
        <w:spacing w:before="120"/>
        <w:ind w:left="851" w:hanging="272"/>
        <w:jc w:val="both"/>
        <w:rPr>
          <w:rFonts w:ascii="Roboto Condensed" w:hAnsi="Roboto Condensed" w:cs="Hind Regular"/>
          <w:sz w:val="22"/>
          <w:szCs w:val="22"/>
        </w:rPr>
      </w:pPr>
      <w:r w:rsidRPr="00874DA3">
        <w:rPr>
          <w:rFonts w:ascii="Roboto Condensed" w:hAnsi="Roboto Condensed" w:cs="Hind Regular"/>
          <w:sz w:val="22"/>
          <w:szCs w:val="22"/>
        </w:rPr>
        <w:t>neprospěl, jestliže student je hodnocen z některé zkoušky nebo obhajoby absolventské práce „nevyhověl“.</w:t>
      </w:r>
    </w:p>
    <w:p w14:paraId="0F156B2F" w14:textId="77777777" w:rsidR="00923BFA" w:rsidRPr="00874DA3" w:rsidRDefault="00923BFA" w:rsidP="00CD3FFF">
      <w:pPr>
        <w:ind w:left="567"/>
        <w:jc w:val="both"/>
        <w:rPr>
          <w:rFonts w:ascii="Roboto Condensed" w:hAnsi="Roboto Condensed"/>
          <w:sz w:val="22"/>
          <w:szCs w:val="22"/>
        </w:rPr>
      </w:pPr>
      <w:r w:rsidRPr="00874DA3">
        <w:rPr>
          <w:rFonts w:ascii="Roboto Condensed" w:hAnsi="Roboto Condensed"/>
          <w:sz w:val="22"/>
          <w:szCs w:val="22"/>
        </w:rPr>
        <w:t>Celkové hodnocení absolutoria včetně hodnocení jeho jednotlivých zkoušek oznámí studentovi předseda zkušební komise v den, ve kterém student konal absolutorium.</w:t>
      </w:r>
    </w:p>
    <w:p w14:paraId="43BDA3B2" w14:textId="77777777" w:rsidR="00923BFA" w:rsidRPr="00874DA3" w:rsidRDefault="00923BFA" w:rsidP="00923BFA">
      <w:pPr>
        <w:numPr>
          <w:ilvl w:val="1"/>
          <w:numId w:val="14"/>
        </w:numPr>
        <w:ind w:left="567" w:hanging="567"/>
        <w:jc w:val="both"/>
        <w:rPr>
          <w:rFonts w:ascii="Roboto Condensed" w:hAnsi="Roboto Condensed"/>
          <w:sz w:val="22"/>
          <w:szCs w:val="22"/>
        </w:rPr>
      </w:pPr>
      <w:r w:rsidRPr="00874DA3">
        <w:rPr>
          <w:rFonts w:ascii="Roboto Condensed" w:hAnsi="Roboto Condensed"/>
          <w:sz w:val="22"/>
          <w:szCs w:val="22"/>
        </w:rPr>
        <w:t>Pokud student neuspěje v některé části absolutoria, může ji opakovat celkem dvakrát.</w:t>
      </w:r>
    </w:p>
    <w:p w14:paraId="5D3DB14A" w14:textId="508E2A94" w:rsidR="00923BFA" w:rsidRPr="00874DA3" w:rsidRDefault="00923BFA" w:rsidP="00923BFA">
      <w:pPr>
        <w:numPr>
          <w:ilvl w:val="1"/>
          <w:numId w:val="14"/>
        </w:numPr>
        <w:ind w:left="567" w:hanging="567"/>
        <w:jc w:val="both"/>
        <w:rPr>
          <w:rFonts w:ascii="Roboto Condensed" w:hAnsi="Roboto Condensed"/>
          <w:sz w:val="22"/>
          <w:szCs w:val="22"/>
        </w:rPr>
      </w:pPr>
      <w:r w:rsidRPr="00874DA3">
        <w:rPr>
          <w:rFonts w:ascii="Roboto Condensed" w:hAnsi="Roboto Condensed"/>
          <w:sz w:val="22"/>
          <w:szCs w:val="22"/>
        </w:rPr>
        <w:t xml:space="preserve">Po úspěšném vykonání absolutoria získá absolvent titul „diplomovaný specialista v oboru sociální </w:t>
      </w:r>
      <w:r w:rsidR="001A1021" w:rsidRPr="00874DA3">
        <w:rPr>
          <w:rFonts w:ascii="Roboto Condensed" w:hAnsi="Roboto Condensed"/>
          <w:sz w:val="22"/>
          <w:szCs w:val="22"/>
        </w:rPr>
        <w:t>práce a sociální pedagogika</w:t>
      </w:r>
      <w:r w:rsidRPr="00874DA3">
        <w:rPr>
          <w:rFonts w:ascii="Roboto Condensed" w:hAnsi="Roboto Condensed"/>
          <w:sz w:val="22"/>
          <w:szCs w:val="22"/>
        </w:rPr>
        <w:t>“.</w:t>
      </w:r>
    </w:p>
    <w:p w14:paraId="22C7449E" w14:textId="77777777" w:rsidR="00923BFA" w:rsidRPr="00874DA3" w:rsidRDefault="00923BFA" w:rsidP="00923BFA">
      <w:pPr>
        <w:numPr>
          <w:ilvl w:val="1"/>
          <w:numId w:val="14"/>
        </w:numPr>
        <w:ind w:left="567" w:hanging="567"/>
        <w:jc w:val="both"/>
        <w:rPr>
          <w:rFonts w:ascii="Roboto Condensed" w:hAnsi="Roboto Condensed"/>
          <w:sz w:val="22"/>
          <w:szCs w:val="22"/>
        </w:rPr>
      </w:pPr>
      <w:r w:rsidRPr="00874DA3">
        <w:rPr>
          <w:rFonts w:ascii="Roboto Condensed" w:hAnsi="Roboto Condensed"/>
          <w:sz w:val="22"/>
          <w:szCs w:val="22"/>
        </w:rPr>
        <w:t>Student, který hodlá zanechat studia před jeho řádným ukončením, to oznámí písemně řediteli školy, který na základě tohoto sdělení studium studenta ukončí.</w:t>
      </w:r>
    </w:p>
    <w:p w14:paraId="40E2DA6D" w14:textId="4B46F899" w:rsidR="00923BFA" w:rsidRPr="00874DA3" w:rsidRDefault="00923BFA" w:rsidP="00923BFA">
      <w:pPr>
        <w:numPr>
          <w:ilvl w:val="1"/>
          <w:numId w:val="14"/>
        </w:numPr>
        <w:ind w:left="567" w:hanging="567"/>
        <w:jc w:val="both"/>
        <w:rPr>
          <w:rFonts w:ascii="Roboto Condensed" w:hAnsi="Roboto Condensed"/>
          <w:sz w:val="22"/>
          <w:szCs w:val="22"/>
        </w:rPr>
      </w:pPr>
      <w:r w:rsidRPr="00874DA3">
        <w:rPr>
          <w:rFonts w:ascii="Roboto Condensed" w:hAnsi="Roboto Condensed"/>
          <w:sz w:val="22"/>
          <w:szCs w:val="22"/>
        </w:rPr>
        <w:t>Studentovi, který se nedostaví k zápisu do příslušného ročníku, škola studium ukončí.</w:t>
      </w:r>
    </w:p>
    <w:p w14:paraId="7CBBD66D" w14:textId="280B79F6" w:rsidR="0001798C" w:rsidRPr="00874DA3" w:rsidRDefault="0001798C" w:rsidP="00923BFA">
      <w:pPr>
        <w:numPr>
          <w:ilvl w:val="1"/>
          <w:numId w:val="14"/>
        </w:numPr>
        <w:ind w:left="567" w:hanging="567"/>
        <w:jc w:val="both"/>
        <w:rPr>
          <w:rFonts w:ascii="Roboto Condensed" w:hAnsi="Roboto Condensed"/>
          <w:sz w:val="22"/>
          <w:szCs w:val="22"/>
        </w:rPr>
      </w:pPr>
      <w:r w:rsidRPr="00874DA3">
        <w:rPr>
          <w:rFonts w:ascii="Roboto Condensed" w:hAnsi="Roboto Condensed"/>
          <w:sz w:val="22"/>
          <w:szCs w:val="22"/>
        </w:rPr>
        <w:t xml:space="preserve">Studentovi, který nesplní studijní povinnosti, škola studium ukončí. </w:t>
      </w:r>
    </w:p>
    <w:p w14:paraId="618F3867" w14:textId="77777777" w:rsidR="00F32714" w:rsidRPr="00874DA3" w:rsidRDefault="00F32714" w:rsidP="00F32714">
      <w:pPr>
        <w:jc w:val="both"/>
        <w:rPr>
          <w:rFonts w:ascii="Roboto Condensed" w:hAnsi="Roboto Condensed"/>
          <w:sz w:val="22"/>
          <w:szCs w:val="22"/>
        </w:rPr>
      </w:pPr>
    </w:p>
    <w:p w14:paraId="4E73A7ED" w14:textId="77777777" w:rsidR="00F32714" w:rsidRPr="00874DA3" w:rsidRDefault="001F781C" w:rsidP="00874DA3">
      <w:pPr>
        <w:pStyle w:val="Nadpis1"/>
      </w:pPr>
      <w:r w:rsidRPr="00874DA3">
        <w:lastRenderedPageBreak/>
        <w:t>VII</w:t>
      </w:r>
      <w:r w:rsidR="00653875" w:rsidRPr="00874DA3">
        <w:t>I</w:t>
      </w:r>
      <w:r w:rsidRPr="00874DA3">
        <w:t xml:space="preserve">. </w:t>
      </w:r>
      <w:r w:rsidR="00F32714" w:rsidRPr="00874DA3">
        <w:t>Výchovná opatření</w:t>
      </w:r>
    </w:p>
    <w:p w14:paraId="2A921510" w14:textId="5B6E6BC5" w:rsidR="004C1694" w:rsidRPr="00874DA3" w:rsidRDefault="004C1694" w:rsidP="004C1694">
      <w:pPr>
        <w:pStyle w:val="Odstavecseseznamem"/>
        <w:numPr>
          <w:ilvl w:val="1"/>
          <w:numId w:val="23"/>
        </w:numPr>
        <w:spacing w:before="120"/>
        <w:ind w:left="567" w:hanging="567"/>
        <w:jc w:val="both"/>
        <w:rPr>
          <w:rFonts w:ascii="Roboto Condensed" w:hAnsi="Roboto Condensed"/>
          <w:sz w:val="22"/>
          <w:szCs w:val="22"/>
        </w:rPr>
      </w:pPr>
      <w:r w:rsidRPr="00874DA3">
        <w:rPr>
          <w:rFonts w:ascii="Roboto Condensed" w:hAnsi="Roboto Condensed"/>
          <w:sz w:val="22"/>
          <w:szCs w:val="22"/>
        </w:rPr>
        <w:t>Student může být oceněn za mimořádné studijní výkony nebo osobní postoje a činy. Studentovi, který se</w:t>
      </w:r>
      <w:r w:rsidR="00DB4C1E" w:rsidRPr="00874DA3">
        <w:rPr>
          <w:rFonts w:ascii="Roboto Condensed" w:hAnsi="Roboto Condensed"/>
          <w:sz w:val="22"/>
          <w:szCs w:val="22"/>
        </w:rPr>
        <w:t> </w:t>
      </w:r>
      <w:r w:rsidRPr="00874DA3">
        <w:rPr>
          <w:rFonts w:ascii="Roboto Condensed" w:hAnsi="Roboto Condensed"/>
          <w:sz w:val="22"/>
          <w:szCs w:val="22"/>
        </w:rPr>
        <w:t xml:space="preserve">dopustil disciplinárního přestupku, může být udělena sankce. </w:t>
      </w:r>
    </w:p>
    <w:p w14:paraId="3F974DD7" w14:textId="413EC621" w:rsidR="004C1694" w:rsidRPr="00874DA3" w:rsidRDefault="004C1694" w:rsidP="004C1694">
      <w:pPr>
        <w:pStyle w:val="Odstavecseseznamem"/>
        <w:numPr>
          <w:ilvl w:val="1"/>
          <w:numId w:val="23"/>
        </w:numPr>
        <w:spacing w:before="120"/>
        <w:ind w:left="567" w:hanging="567"/>
        <w:jc w:val="both"/>
        <w:rPr>
          <w:rFonts w:ascii="Roboto Condensed" w:hAnsi="Roboto Condensed"/>
          <w:sz w:val="22"/>
          <w:szCs w:val="22"/>
        </w:rPr>
      </w:pPr>
      <w:r w:rsidRPr="00874DA3">
        <w:rPr>
          <w:rFonts w:ascii="Roboto Condensed" w:hAnsi="Roboto Condensed"/>
          <w:sz w:val="22"/>
          <w:szCs w:val="22"/>
        </w:rPr>
        <w:t>Postup pro ocenění studentů a pro udílení sankcí stanovuje Disciplinární řád pro studenty VOŠ Jabok.</w:t>
      </w:r>
    </w:p>
    <w:p w14:paraId="5B58D3EF" w14:textId="77777777" w:rsidR="00F32714" w:rsidRPr="00874DA3" w:rsidRDefault="00F32714" w:rsidP="00F32714">
      <w:pPr>
        <w:ind w:left="567"/>
        <w:jc w:val="both"/>
        <w:rPr>
          <w:rFonts w:ascii="Roboto Condensed" w:hAnsi="Roboto Condensed"/>
          <w:sz w:val="22"/>
          <w:szCs w:val="22"/>
        </w:rPr>
      </w:pPr>
    </w:p>
    <w:p w14:paraId="79C7636B" w14:textId="77777777" w:rsidR="00F32714" w:rsidRPr="00874DA3" w:rsidRDefault="00E2638C" w:rsidP="00874DA3">
      <w:pPr>
        <w:pStyle w:val="Nadpis1"/>
        <w:rPr>
          <w:rStyle w:val="Siln"/>
          <w:rFonts w:ascii="Roboto Condensed" w:hAnsi="Roboto Condensed"/>
          <w:b/>
          <w:sz w:val="22"/>
        </w:rPr>
      </w:pPr>
      <w:r w:rsidRPr="00874DA3">
        <w:t xml:space="preserve">IX. </w:t>
      </w:r>
      <w:r w:rsidR="00F32714" w:rsidRPr="00874DA3">
        <w:t>Školné</w:t>
      </w:r>
    </w:p>
    <w:p w14:paraId="354CB5C5" w14:textId="77777777" w:rsidR="00D95861" w:rsidRPr="00874DA3" w:rsidRDefault="00D95861" w:rsidP="00D95861">
      <w:pPr>
        <w:pStyle w:val="Odstavecseseznamem"/>
        <w:numPr>
          <w:ilvl w:val="1"/>
          <w:numId w:val="25"/>
        </w:numPr>
        <w:spacing w:before="120"/>
        <w:ind w:left="567" w:hanging="567"/>
        <w:jc w:val="both"/>
        <w:rPr>
          <w:rFonts w:ascii="Roboto Condensed" w:hAnsi="Roboto Condensed"/>
          <w:sz w:val="22"/>
          <w:szCs w:val="22"/>
        </w:rPr>
      </w:pPr>
      <w:r w:rsidRPr="00874DA3">
        <w:rPr>
          <w:rFonts w:ascii="Roboto Condensed" w:hAnsi="Roboto Condensed"/>
          <w:sz w:val="22"/>
          <w:szCs w:val="22"/>
        </w:rPr>
        <w:t xml:space="preserve">Studenti se podílejí na provozních nákladech školy placením školného. Výši školného na příslušný školní rok stanoví ředitel školy. </w:t>
      </w:r>
    </w:p>
    <w:p w14:paraId="5AE60F2C" w14:textId="6FAC9B66" w:rsidR="00D95861" w:rsidRPr="00874DA3" w:rsidRDefault="00D95861" w:rsidP="00D95861">
      <w:pPr>
        <w:pStyle w:val="Odstavecseseznamem"/>
        <w:numPr>
          <w:ilvl w:val="1"/>
          <w:numId w:val="25"/>
        </w:numPr>
        <w:spacing w:before="120"/>
        <w:ind w:left="567" w:hanging="567"/>
        <w:jc w:val="both"/>
        <w:rPr>
          <w:rFonts w:ascii="Roboto Condensed" w:hAnsi="Roboto Condensed"/>
          <w:sz w:val="22"/>
          <w:szCs w:val="22"/>
        </w:rPr>
      </w:pPr>
      <w:r w:rsidRPr="00874DA3">
        <w:rPr>
          <w:rFonts w:ascii="Roboto Condensed" w:hAnsi="Roboto Condensed"/>
          <w:sz w:val="22"/>
          <w:szCs w:val="22"/>
        </w:rPr>
        <w:t>Školné se platí ve dvou splátkách. První splátku zaplatí student při zápisu do příslušného ročníku, druhou splátku zaplatí před začátkem letního období. Studenti přijatí do prvního ročníku</w:t>
      </w:r>
      <w:r w:rsidR="0001798C" w:rsidRPr="00874DA3">
        <w:rPr>
          <w:rFonts w:ascii="Roboto Condensed" w:hAnsi="Roboto Condensed"/>
          <w:sz w:val="22"/>
          <w:szCs w:val="22"/>
        </w:rPr>
        <w:t xml:space="preserve"> zaplatí první splátku školného v termínu stanoveném směrnicí pro přijímací řízení. </w:t>
      </w:r>
      <w:r w:rsidRPr="00874DA3">
        <w:rPr>
          <w:rFonts w:ascii="Roboto Condensed" w:hAnsi="Roboto Condensed"/>
          <w:sz w:val="22"/>
          <w:szCs w:val="22"/>
        </w:rPr>
        <w:t xml:space="preserve"> </w:t>
      </w:r>
    </w:p>
    <w:p w14:paraId="46E0E533" w14:textId="77777777" w:rsidR="00D95861" w:rsidRPr="00874DA3" w:rsidRDefault="00D95861" w:rsidP="00D95861">
      <w:pPr>
        <w:pStyle w:val="Odstavecseseznamem"/>
        <w:numPr>
          <w:ilvl w:val="1"/>
          <w:numId w:val="25"/>
        </w:numPr>
        <w:spacing w:before="120"/>
        <w:ind w:left="567" w:hanging="567"/>
        <w:jc w:val="both"/>
        <w:rPr>
          <w:rFonts w:ascii="Roboto Condensed" w:hAnsi="Roboto Condensed"/>
          <w:sz w:val="22"/>
          <w:szCs w:val="22"/>
        </w:rPr>
      </w:pPr>
      <w:r w:rsidRPr="00874DA3">
        <w:rPr>
          <w:rFonts w:ascii="Roboto Condensed" w:hAnsi="Roboto Condensed"/>
          <w:sz w:val="22"/>
          <w:szCs w:val="22"/>
        </w:rPr>
        <w:t>Školné se platí prostřednictvím obchodního centra IS.</w:t>
      </w:r>
    </w:p>
    <w:p w14:paraId="3CC5A3AE" w14:textId="135E4302" w:rsidR="00D95861" w:rsidRPr="00874DA3" w:rsidRDefault="00D95861" w:rsidP="00D95861">
      <w:pPr>
        <w:pStyle w:val="Odstavecseseznamem"/>
        <w:numPr>
          <w:ilvl w:val="1"/>
          <w:numId w:val="25"/>
        </w:numPr>
        <w:spacing w:before="120"/>
        <w:ind w:left="567" w:hanging="567"/>
        <w:jc w:val="both"/>
        <w:rPr>
          <w:rFonts w:ascii="Roboto Condensed" w:hAnsi="Roboto Condensed"/>
          <w:sz w:val="22"/>
          <w:szCs w:val="22"/>
        </w:rPr>
      </w:pPr>
      <w:r w:rsidRPr="00874DA3">
        <w:rPr>
          <w:rFonts w:ascii="Roboto Condensed" w:hAnsi="Roboto Condensed"/>
          <w:sz w:val="22"/>
          <w:szCs w:val="22"/>
        </w:rPr>
        <w:t>Student, který v příslušném termínu nezaplatí školné, nemůže být zapsán ke studiu, resp. ve studiu v dalším období pokračovat. V případech hodných zřetele mu ředitel školy může povolit splátkový kalendář.</w:t>
      </w:r>
    </w:p>
    <w:p w14:paraId="36F475DC" w14:textId="0B05E7CB" w:rsidR="00783C92" w:rsidRPr="00874DA3" w:rsidRDefault="00D95861" w:rsidP="00D95861">
      <w:pPr>
        <w:pStyle w:val="Odstavecseseznamem"/>
        <w:numPr>
          <w:ilvl w:val="1"/>
          <w:numId w:val="25"/>
        </w:numPr>
        <w:spacing w:before="120"/>
        <w:ind w:left="567" w:hanging="567"/>
        <w:jc w:val="both"/>
        <w:rPr>
          <w:rFonts w:ascii="Roboto Condensed" w:hAnsi="Roboto Condensed"/>
          <w:sz w:val="22"/>
          <w:szCs w:val="22"/>
        </w:rPr>
      </w:pPr>
      <w:r w:rsidRPr="00874DA3">
        <w:rPr>
          <w:rFonts w:ascii="Roboto Condensed" w:hAnsi="Roboto Condensed"/>
          <w:sz w:val="22"/>
          <w:szCs w:val="22"/>
        </w:rPr>
        <w:t>Při přerušení studia nebo jeho ukončení v průběhu zimního nebo letního období se školné za příslušné období nevrací, a to ani jeho poměrná část.</w:t>
      </w:r>
    </w:p>
    <w:p w14:paraId="7C9A0918" w14:textId="2896A9AE" w:rsidR="007570BD" w:rsidRPr="00874DA3" w:rsidRDefault="00DD18D7" w:rsidP="00EE1D71">
      <w:pPr>
        <w:pStyle w:val="Odstavecseseznamem"/>
        <w:numPr>
          <w:ilvl w:val="1"/>
          <w:numId w:val="25"/>
        </w:numPr>
        <w:spacing w:before="120"/>
        <w:ind w:left="567" w:hanging="567"/>
        <w:jc w:val="both"/>
        <w:rPr>
          <w:rFonts w:ascii="Roboto Condensed" w:hAnsi="Roboto Condensed"/>
          <w:sz w:val="22"/>
          <w:szCs w:val="22"/>
        </w:rPr>
      </w:pPr>
      <w:r w:rsidRPr="00874DA3">
        <w:rPr>
          <w:rFonts w:ascii="Roboto Condensed" w:hAnsi="Roboto Condensed"/>
          <w:sz w:val="22"/>
          <w:szCs w:val="22"/>
        </w:rPr>
        <w:t>Student hradí část nákladů na seznamovací kurz, kurz zdravotníka zotavovacích akcí a některé volitelné předměty</w:t>
      </w:r>
      <w:r w:rsidR="00F92C15" w:rsidRPr="00874DA3">
        <w:rPr>
          <w:rFonts w:ascii="Roboto Condensed" w:hAnsi="Roboto Condensed"/>
          <w:sz w:val="22"/>
          <w:szCs w:val="22"/>
        </w:rPr>
        <w:t xml:space="preserve"> ve výši stanovené ředitelem školy pro každý školní rok.</w:t>
      </w:r>
      <w:r w:rsidRPr="00874DA3">
        <w:rPr>
          <w:rFonts w:ascii="Roboto Condensed" w:hAnsi="Roboto Condensed"/>
          <w:sz w:val="22"/>
          <w:szCs w:val="22"/>
        </w:rPr>
        <w:t xml:space="preserve"> </w:t>
      </w:r>
    </w:p>
    <w:p w14:paraId="525F97EA" w14:textId="77777777" w:rsidR="00F32714" w:rsidRPr="00EE1D71" w:rsidRDefault="00F32714" w:rsidP="00034EB5">
      <w:pPr>
        <w:pStyle w:val="Odstavecseseznamem"/>
        <w:spacing w:before="120"/>
        <w:ind w:left="567"/>
        <w:jc w:val="both"/>
      </w:pPr>
    </w:p>
    <w:p w14:paraId="3853D79B" w14:textId="77777777" w:rsidR="00F32714" w:rsidRPr="00874DA3" w:rsidRDefault="00AD0A5A" w:rsidP="00874DA3">
      <w:pPr>
        <w:pStyle w:val="Nadpis1"/>
        <w:rPr>
          <w:rStyle w:val="Siln"/>
          <w:rFonts w:ascii="Roboto Condensed" w:hAnsi="Roboto Condensed"/>
          <w:b/>
          <w:sz w:val="22"/>
        </w:rPr>
      </w:pPr>
      <w:r w:rsidRPr="00874DA3">
        <w:t xml:space="preserve">X. </w:t>
      </w:r>
      <w:r w:rsidR="00F32714" w:rsidRPr="00874DA3">
        <w:t>Informační systém Jabok</w:t>
      </w:r>
    </w:p>
    <w:p w14:paraId="05BD6ADC" w14:textId="428B2697" w:rsidR="00432D12" w:rsidRPr="00874DA3" w:rsidRDefault="00432D12" w:rsidP="00432D12">
      <w:pPr>
        <w:pStyle w:val="Zkladntext2"/>
        <w:numPr>
          <w:ilvl w:val="1"/>
          <w:numId w:val="26"/>
        </w:numPr>
        <w:suppressAutoHyphens w:val="0"/>
        <w:spacing w:after="0" w:line="240" w:lineRule="auto"/>
        <w:ind w:left="567" w:hanging="567"/>
        <w:jc w:val="both"/>
        <w:rPr>
          <w:rFonts w:ascii="Roboto Condensed" w:hAnsi="Roboto Condensed"/>
          <w:sz w:val="22"/>
          <w:szCs w:val="22"/>
        </w:rPr>
      </w:pPr>
      <w:r w:rsidRPr="00874DA3">
        <w:rPr>
          <w:rFonts w:ascii="Roboto Condensed" w:hAnsi="Roboto Condensed"/>
          <w:sz w:val="22"/>
          <w:szCs w:val="22"/>
        </w:rPr>
        <w:t>Informační systém Jabok je určen k vnitřní komunikaci mezi studenty, učiteli a ostatními pracovníky školy.</w:t>
      </w:r>
    </w:p>
    <w:p w14:paraId="4EB93CAF" w14:textId="77777777" w:rsidR="00432D12" w:rsidRPr="00874DA3" w:rsidRDefault="00432D12" w:rsidP="00432D12">
      <w:pPr>
        <w:pStyle w:val="Zkladntext2"/>
        <w:numPr>
          <w:ilvl w:val="1"/>
          <w:numId w:val="26"/>
        </w:numPr>
        <w:suppressAutoHyphens w:val="0"/>
        <w:spacing w:after="0" w:line="240" w:lineRule="auto"/>
        <w:ind w:left="567" w:hanging="567"/>
        <w:jc w:val="both"/>
        <w:rPr>
          <w:rFonts w:ascii="Roboto Condensed" w:hAnsi="Roboto Condensed"/>
          <w:sz w:val="22"/>
          <w:szCs w:val="22"/>
        </w:rPr>
      </w:pPr>
      <w:r w:rsidRPr="00874DA3">
        <w:rPr>
          <w:rFonts w:ascii="Roboto Condensed" w:hAnsi="Roboto Condensed"/>
          <w:sz w:val="22"/>
          <w:szCs w:val="22"/>
        </w:rPr>
        <w:t>Studenti jsou povinni:</w:t>
      </w:r>
    </w:p>
    <w:p w14:paraId="3359D958" w14:textId="77777777" w:rsidR="00432D12" w:rsidRPr="00874DA3" w:rsidRDefault="00432D12" w:rsidP="00432D12">
      <w:pPr>
        <w:pStyle w:val="Odstavecseseznamem"/>
        <w:numPr>
          <w:ilvl w:val="0"/>
          <w:numId w:val="27"/>
        </w:numPr>
        <w:ind w:left="850" w:hanging="284"/>
        <w:jc w:val="both"/>
        <w:rPr>
          <w:rFonts w:ascii="Roboto Condensed" w:hAnsi="Roboto Condensed"/>
          <w:sz w:val="22"/>
          <w:szCs w:val="22"/>
        </w:rPr>
      </w:pPr>
      <w:r w:rsidRPr="00874DA3">
        <w:rPr>
          <w:rFonts w:ascii="Roboto Condensed" w:hAnsi="Roboto Condensed"/>
          <w:sz w:val="22"/>
          <w:szCs w:val="22"/>
        </w:rPr>
        <w:t>na základě přístupových práv, která obdrželi při zápisu ke studiu, doplnit do 30. září všechny své osobní údaje a následně vkládat do IS každou změnu</w:t>
      </w:r>
    </w:p>
    <w:p w14:paraId="18F3E1A8" w14:textId="77777777" w:rsidR="00432D12" w:rsidRPr="00874DA3" w:rsidRDefault="00432D12" w:rsidP="00432D12">
      <w:pPr>
        <w:pStyle w:val="Odstavecseseznamem"/>
        <w:numPr>
          <w:ilvl w:val="0"/>
          <w:numId w:val="27"/>
        </w:numPr>
        <w:ind w:left="850" w:hanging="284"/>
        <w:jc w:val="both"/>
        <w:rPr>
          <w:rFonts w:ascii="Roboto Condensed" w:hAnsi="Roboto Condensed"/>
          <w:sz w:val="22"/>
          <w:szCs w:val="22"/>
        </w:rPr>
      </w:pPr>
      <w:r w:rsidRPr="00874DA3">
        <w:rPr>
          <w:rFonts w:ascii="Roboto Condensed" w:hAnsi="Roboto Condensed"/>
          <w:sz w:val="22"/>
          <w:szCs w:val="22"/>
        </w:rPr>
        <w:t>chránit systém před zneužitím – důsledným odhlašováním, změnou hesla a jeho ochranou</w:t>
      </w:r>
    </w:p>
    <w:p w14:paraId="5F24B7F5" w14:textId="4607DA54" w:rsidR="00432D12" w:rsidRPr="00874DA3" w:rsidRDefault="00432D12" w:rsidP="00432D12">
      <w:pPr>
        <w:pStyle w:val="Odstavecseseznamem"/>
        <w:numPr>
          <w:ilvl w:val="0"/>
          <w:numId w:val="27"/>
        </w:numPr>
        <w:ind w:left="850" w:hanging="284"/>
        <w:jc w:val="both"/>
        <w:rPr>
          <w:rFonts w:ascii="Roboto Condensed" w:hAnsi="Roboto Condensed"/>
          <w:sz w:val="22"/>
          <w:szCs w:val="22"/>
        </w:rPr>
      </w:pPr>
      <w:r w:rsidRPr="00874DA3">
        <w:rPr>
          <w:rFonts w:ascii="Roboto Condensed" w:hAnsi="Roboto Condensed"/>
          <w:sz w:val="22"/>
          <w:szCs w:val="22"/>
        </w:rPr>
        <w:t>sledovat zprávy na Vývěsce</w:t>
      </w:r>
      <w:r w:rsidR="007570BD" w:rsidRPr="00874DA3">
        <w:rPr>
          <w:rFonts w:ascii="Roboto Condensed" w:hAnsi="Roboto Condensed"/>
          <w:sz w:val="22"/>
          <w:szCs w:val="22"/>
        </w:rPr>
        <w:t xml:space="preserve"> v sekci Studium</w:t>
      </w:r>
    </w:p>
    <w:p w14:paraId="6CC0ACD0" w14:textId="621751AC" w:rsidR="00F92C15" w:rsidRPr="00874DA3" w:rsidRDefault="00432D12" w:rsidP="00F92C15">
      <w:pPr>
        <w:pStyle w:val="Odstavecseseznamem"/>
        <w:numPr>
          <w:ilvl w:val="0"/>
          <w:numId w:val="27"/>
        </w:numPr>
        <w:ind w:left="850" w:hanging="284"/>
        <w:jc w:val="both"/>
        <w:rPr>
          <w:rFonts w:ascii="Roboto Condensed" w:hAnsi="Roboto Condensed"/>
          <w:sz w:val="22"/>
          <w:szCs w:val="22"/>
        </w:rPr>
      </w:pPr>
      <w:r w:rsidRPr="00874DA3">
        <w:rPr>
          <w:rFonts w:ascii="Roboto Condensed" w:hAnsi="Roboto Condensed"/>
          <w:sz w:val="22"/>
          <w:szCs w:val="22"/>
        </w:rPr>
        <w:t xml:space="preserve">vybírat pravidelně </w:t>
      </w:r>
      <w:r w:rsidR="004B6072">
        <w:rPr>
          <w:rFonts w:ascii="Roboto Condensed" w:hAnsi="Roboto Condensed"/>
          <w:sz w:val="22"/>
          <w:szCs w:val="22"/>
        </w:rPr>
        <w:t>e-</w:t>
      </w:r>
      <w:r w:rsidRPr="00874DA3">
        <w:rPr>
          <w:rFonts w:ascii="Roboto Condensed" w:hAnsi="Roboto Condensed"/>
          <w:sz w:val="22"/>
          <w:szCs w:val="22"/>
        </w:rPr>
        <w:t xml:space="preserve">mailovou schránku v IS </w:t>
      </w:r>
      <w:r w:rsidR="0001798C" w:rsidRPr="00874DA3">
        <w:rPr>
          <w:rFonts w:ascii="Roboto Condensed" w:hAnsi="Roboto Condensed"/>
          <w:sz w:val="22"/>
          <w:szCs w:val="22"/>
        </w:rPr>
        <w:t xml:space="preserve"> a používat školní e</w:t>
      </w:r>
      <w:r w:rsidR="00F92C15" w:rsidRPr="00874DA3">
        <w:rPr>
          <w:rFonts w:ascii="Roboto Condensed" w:hAnsi="Roboto Condensed"/>
          <w:sz w:val="22"/>
          <w:szCs w:val="22"/>
        </w:rPr>
        <w:t>-</w:t>
      </w:r>
      <w:r w:rsidR="0001798C" w:rsidRPr="00874DA3">
        <w:rPr>
          <w:rFonts w:ascii="Roboto Condensed" w:hAnsi="Roboto Condensed"/>
          <w:sz w:val="22"/>
          <w:szCs w:val="22"/>
        </w:rPr>
        <w:t>mailovou adresu pro komunikaci se školou</w:t>
      </w:r>
      <w:r w:rsidR="00F92C15" w:rsidRPr="00874DA3">
        <w:rPr>
          <w:rFonts w:ascii="Roboto Condensed" w:hAnsi="Roboto Condensed"/>
          <w:sz w:val="22"/>
          <w:szCs w:val="22"/>
        </w:rPr>
        <w:t xml:space="preserve">. </w:t>
      </w:r>
      <w:r w:rsidR="00F92C15" w:rsidRPr="00874DA3">
        <w:rPr>
          <w:rFonts w:ascii="Roboto Condensed" w:hAnsi="Roboto Condensed" w:cs="Arial"/>
          <w:color w:val="222222"/>
          <w:sz w:val="22"/>
          <w:szCs w:val="22"/>
          <w:shd w:val="clear" w:color="auto" w:fill="FFFFFF"/>
        </w:rPr>
        <w:t>Při použití jiného než školního e-mailu nemůže škola zaručit ochranu obsažených osobních údajů.</w:t>
      </w:r>
      <w:r w:rsidR="00F92C15" w:rsidRPr="00874DA3">
        <w:rPr>
          <w:rFonts w:ascii="Roboto Condensed" w:hAnsi="Roboto Condensed"/>
          <w:sz w:val="22"/>
          <w:szCs w:val="22"/>
        </w:rPr>
        <w:t xml:space="preserve"> </w:t>
      </w:r>
    </w:p>
    <w:p w14:paraId="2EF33559" w14:textId="77777777" w:rsidR="00432D12" w:rsidRPr="00874DA3" w:rsidRDefault="00432D12" w:rsidP="00432D12">
      <w:pPr>
        <w:pStyle w:val="Odstavecseseznamem"/>
        <w:numPr>
          <w:ilvl w:val="0"/>
          <w:numId w:val="27"/>
        </w:numPr>
        <w:ind w:left="850" w:hanging="284"/>
        <w:jc w:val="both"/>
        <w:rPr>
          <w:rFonts w:ascii="Roboto Condensed" w:hAnsi="Roboto Condensed"/>
          <w:sz w:val="22"/>
          <w:szCs w:val="22"/>
        </w:rPr>
      </w:pPr>
      <w:r w:rsidRPr="00874DA3">
        <w:rPr>
          <w:rFonts w:ascii="Roboto Condensed" w:hAnsi="Roboto Condensed"/>
          <w:sz w:val="22"/>
          <w:szCs w:val="22"/>
        </w:rPr>
        <w:t>přihlašovat se na zkoušky a zápočty prostřednictví IS a kontrolovat hodnocení svých zápočtů a zkoušek</w:t>
      </w:r>
    </w:p>
    <w:p w14:paraId="435276B7" w14:textId="77777777" w:rsidR="00432D12" w:rsidRPr="00874DA3" w:rsidRDefault="00432D12" w:rsidP="00432D12">
      <w:pPr>
        <w:pStyle w:val="Odstavecseseznamem"/>
        <w:numPr>
          <w:ilvl w:val="0"/>
          <w:numId w:val="27"/>
        </w:numPr>
        <w:ind w:left="850" w:hanging="284"/>
        <w:jc w:val="both"/>
        <w:rPr>
          <w:rFonts w:ascii="Roboto Condensed" w:hAnsi="Roboto Condensed"/>
          <w:sz w:val="22"/>
          <w:szCs w:val="22"/>
        </w:rPr>
      </w:pPr>
      <w:r w:rsidRPr="00874DA3">
        <w:rPr>
          <w:rFonts w:ascii="Roboto Condensed" w:hAnsi="Roboto Condensed"/>
          <w:sz w:val="22"/>
          <w:szCs w:val="22"/>
        </w:rPr>
        <w:t>respektovat pravidla využívání IS určená jednotlivými učiteli (používání Odevzdáváren, získávání učebních materiálů, využívání prvků e-learningu apod.).</w:t>
      </w:r>
    </w:p>
    <w:p w14:paraId="4DA12D16" w14:textId="77777777" w:rsidR="00432D12" w:rsidRPr="00874DA3" w:rsidRDefault="00432D12" w:rsidP="00A565D8">
      <w:pPr>
        <w:pStyle w:val="Zkladntext2"/>
        <w:numPr>
          <w:ilvl w:val="1"/>
          <w:numId w:val="26"/>
        </w:numPr>
        <w:suppressAutoHyphens w:val="0"/>
        <w:spacing w:after="0" w:line="240" w:lineRule="auto"/>
        <w:ind w:left="567" w:hanging="567"/>
        <w:jc w:val="both"/>
        <w:rPr>
          <w:rFonts w:ascii="Roboto Condensed" w:hAnsi="Roboto Condensed"/>
          <w:sz w:val="22"/>
          <w:szCs w:val="22"/>
        </w:rPr>
      </w:pPr>
      <w:r w:rsidRPr="00874DA3">
        <w:rPr>
          <w:rFonts w:ascii="Roboto Condensed" w:hAnsi="Roboto Condensed"/>
          <w:sz w:val="22"/>
          <w:szCs w:val="22"/>
        </w:rPr>
        <w:t>Učitelé jsou povinni:</w:t>
      </w:r>
    </w:p>
    <w:p w14:paraId="3B4B8055" w14:textId="77777777" w:rsidR="00432D12" w:rsidRPr="00874DA3" w:rsidRDefault="00432D12" w:rsidP="00A565D8">
      <w:pPr>
        <w:pStyle w:val="Odstavecseseznamem"/>
        <w:numPr>
          <w:ilvl w:val="0"/>
          <w:numId w:val="28"/>
        </w:numPr>
        <w:ind w:left="850" w:hanging="284"/>
        <w:jc w:val="both"/>
        <w:rPr>
          <w:rFonts w:ascii="Roboto Condensed" w:hAnsi="Roboto Condensed"/>
          <w:sz w:val="22"/>
          <w:szCs w:val="22"/>
        </w:rPr>
      </w:pPr>
      <w:r w:rsidRPr="00874DA3">
        <w:rPr>
          <w:rFonts w:ascii="Roboto Condensed" w:hAnsi="Roboto Condensed"/>
          <w:sz w:val="22"/>
          <w:szCs w:val="22"/>
        </w:rPr>
        <w:t>vkládat do IS sylaby předmětů, které vyučují, případně další potřebné údaje</w:t>
      </w:r>
    </w:p>
    <w:p w14:paraId="5A870077" w14:textId="77777777" w:rsidR="00432D12" w:rsidRPr="00874DA3" w:rsidRDefault="00432D12" w:rsidP="00A565D8">
      <w:pPr>
        <w:pStyle w:val="Odstavecseseznamem"/>
        <w:numPr>
          <w:ilvl w:val="0"/>
          <w:numId w:val="28"/>
        </w:numPr>
        <w:ind w:left="850" w:hanging="284"/>
        <w:jc w:val="both"/>
        <w:rPr>
          <w:rFonts w:ascii="Roboto Condensed" w:hAnsi="Roboto Condensed"/>
          <w:sz w:val="22"/>
          <w:szCs w:val="22"/>
        </w:rPr>
      </w:pPr>
      <w:r w:rsidRPr="00874DA3">
        <w:rPr>
          <w:rFonts w:ascii="Roboto Condensed" w:hAnsi="Roboto Condensed"/>
          <w:sz w:val="22"/>
          <w:szCs w:val="22"/>
        </w:rPr>
        <w:t>vypisovat termíny zkoušek a zápočtů do IS podle pokynů studijního oddělení</w:t>
      </w:r>
    </w:p>
    <w:p w14:paraId="0829A8EE" w14:textId="32ED330A" w:rsidR="00432D12" w:rsidRPr="00874DA3" w:rsidRDefault="00432D12" w:rsidP="00A565D8">
      <w:pPr>
        <w:pStyle w:val="Odstavecseseznamem"/>
        <w:numPr>
          <w:ilvl w:val="0"/>
          <w:numId w:val="28"/>
        </w:numPr>
        <w:ind w:left="850" w:hanging="284"/>
        <w:jc w:val="both"/>
        <w:rPr>
          <w:rFonts w:ascii="Roboto Condensed" w:hAnsi="Roboto Condensed"/>
          <w:sz w:val="22"/>
          <w:szCs w:val="22"/>
        </w:rPr>
      </w:pPr>
      <w:r w:rsidRPr="00874DA3">
        <w:rPr>
          <w:rFonts w:ascii="Roboto Condensed" w:hAnsi="Roboto Condensed"/>
          <w:sz w:val="22"/>
          <w:szCs w:val="22"/>
        </w:rPr>
        <w:t>zadávat do IS hodnocení studentů, a to nejpozději do tří pracovních dnů po jeho udělení (získané</w:t>
      </w:r>
      <w:r w:rsidR="00A565D8">
        <w:rPr>
          <w:rFonts w:ascii="Roboto Condensed" w:hAnsi="Roboto Condensed"/>
          <w:sz w:val="22"/>
          <w:szCs w:val="22"/>
        </w:rPr>
        <w:t xml:space="preserve"> </w:t>
      </w:r>
      <w:r w:rsidRPr="00874DA3">
        <w:rPr>
          <w:rFonts w:ascii="Roboto Condensed" w:hAnsi="Roboto Condensed"/>
          <w:sz w:val="22"/>
          <w:szCs w:val="22"/>
        </w:rPr>
        <w:t>známky, zápočty apod.)</w:t>
      </w:r>
    </w:p>
    <w:p w14:paraId="2AAF60F9" w14:textId="78D106AA" w:rsidR="00432D12" w:rsidRPr="00874DA3" w:rsidRDefault="00432D12" w:rsidP="00A565D8">
      <w:pPr>
        <w:pStyle w:val="Odstavecseseznamem"/>
        <w:numPr>
          <w:ilvl w:val="0"/>
          <w:numId w:val="28"/>
        </w:numPr>
        <w:ind w:left="850" w:hanging="284"/>
        <w:jc w:val="both"/>
        <w:rPr>
          <w:rFonts w:ascii="Roboto Condensed" w:hAnsi="Roboto Condensed"/>
          <w:sz w:val="22"/>
          <w:szCs w:val="22"/>
        </w:rPr>
      </w:pPr>
      <w:r w:rsidRPr="00874DA3">
        <w:rPr>
          <w:rFonts w:ascii="Roboto Condensed" w:hAnsi="Roboto Condensed"/>
          <w:sz w:val="22"/>
          <w:szCs w:val="22"/>
        </w:rPr>
        <w:t xml:space="preserve">vybírat </w:t>
      </w:r>
      <w:r w:rsidR="00C60368" w:rsidRPr="00874DA3">
        <w:rPr>
          <w:rFonts w:ascii="Roboto Condensed" w:hAnsi="Roboto Condensed"/>
          <w:sz w:val="22"/>
          <w:szCs w:val="22"/>
        </w:rPr>
        <w:t xml:space="preserve">pravidelně </w:t>
      </w:r>
      <w:r w:rsidR="006507FE" w:rsidRPr="00874DA3">
        <w:rPr>
          <w:rFonts w:ascii="Roboto Condensed" w:hAnsi="Roboto Condensed"/>
          <w:sz w:val="22"/>
          <w:szCs w:val="22"/>
        </w:rPr>
        <w:t>e-</w:t>
      </w:r>
      <w:r w:rsidRPr="00874DA3">
        <w:rPr>
          <w:rFonts w:ascii="Roboto Condensed" w:hAnsi="Roboto Condensed"/>
          <w:sz w:val="22"/>
          <w:szCs w:val="22"/>
        </w:rPr>
        <w:t>mailovou schránku v IS.</w:t>
      </w:r>
    </w:p>
    <w:p w14:paraId="46F6D104" w14:textId="25280654" w:rsidR="00432D12" w:rsidRPr="00874DA3" w:rsidRDefault="00432D12" w:rsidP="00432D12">
      <w:pPr>
        <w:pStyle w:val="Zkladntext2"/>
        <w:numPr>
          <w:ilvl w:val="1"/>
          <w:numId w:val="26"/>
        </w:numPr>
        <w:suppressAutoHyphens w:val="0"/>
        <w:spacing w:after="0" w:line="240" w:lineRule="auto"/>
        <w:ind w:left="567" w:hanging="567"/>
        <w:jc w:val="both"/>
        <w:rPr>
          <w:rFonts w:ascii="Roboto Condensed" w:hAnsi="Roboto Condensed"/>
          <w:sz w:val="22"/>
          <w:szCs w:val="22"/>
        </w:rPr>
      </w:pPr>
      <w:r w:rsidRPr="00874DA3">
        <w:rPr>
          <w:rFonts w:ascii="Roboto Condensed" w:hAnsi="Roboto Condensed"/>
          <w:sz w:val="22"/>
          <w:szCs w:val="22"/>
        </w:rPr>
        <w:t>Pokud by externí učitelé nemohli vykonávat tyto činnosti sami, musí o tom zřetelně informovat svého vedoucího katedry a studijní oddělení. Všechny potřebné informace pak budou s dostatečným předstihem odevzdávat na studijní oddělení.</w:t>
      </w:r>
    </w:p>
    <w:p w14:paraId="613072F4" w14:textId="77777777" w:rsidR="00F32714" w:rsidRPr="00874DA3" w:rsidRDefault="00F32714" w:rsidP="00F32714">
      <w:pPr>
        <w:jc w:val="both"/>
        <w:rPr>
          <w:rStyle w:val="Siln"/>
          <w:rFonts w:ascii="Roboto Condensed" w:hAnsi="Roboto Condensed"/>
          <w:sz w:val="22"/>
          <w:szCs w:val="22"/>
        </w:rPr>
      </w:pPr>
    </w:p>
    <w:p w14:paraId="1AB6E843" w14:textId="77777777" w:rsidR="00F32714" w:rsidRPr="00874DA3" w:rsidRDefault="003879C4" w:rsidP="00874DA3">
      <w:pPr>
        <w:pStyle w:val="Nadpis1"/>
      </w:pPr>
      <w:r w:rsidRPr="00874DA3">
        <w:t xml:space="preserve">XI. </w:t>
      </w:r>
      <w:r w:rsidR="00F32714" w:rsidRPr="00874DA3">
        <w:t>Postup při vyřizování studijních záležitostí</w:t>
      </w:r>
    </w:p>
    <w:p w14:paraId="5FC61616" w14:textId="77777777" w:rsidR="00C356FF" w:rsidRPr="00874DA3" w:rsidRDefault="00C356FF" w:rsidP="00C356FF">
      <w:pPr>
        <w:pStyle w:val="Odstavecseseznamem"/>
        <w:numPr>
          <w:ilvl w:val="1"/>
          <w:numId w:val="29"/>
        </w:numPr>
        <w:ind w:left="567" w:hanging="567"/>
        <w:jc w:val="both"/>
        <w:rPr>
          <w:rFonts w:ascii="Roboto Condensed" w:hAnsi="Roboto Condensed"/>
          <w:sz w:val="22"/>
          <w:szCs w:val="22"/>
        </w:rPr>
      </w:pPr>
      <w:r w:rsidRPr="00874DA3">
        <w:rPr>
          <w:rFonts w:ascii="Roboto Condensed" w:hAnsi="Roboto Condensed"/>
          <w:sz w:val="22"/>
          <w:szCs w:val="22"/>
        </w:rPr>
        <w:t>Student, který se chce obrátit na vedení školy s jakoukoliv žádostí, použije formulář žádosti, který obdrží na studijním oddělení nebo si jej stáhne z IS nebo internetových stránek školy. Vyplněný formulář odevzdá na sekretariátu školy.</w:t>
      </w:r>
    </w:p>
    <w:p w14:paraId="4D4A434D" w14:textId="77777777" w:rsidR="00C356FF" w:rsidRPr="00874DA3" w:rsidRDefault="00C356FF" w:rsidP="00C356FF">
      <w:pPr>
        <w:pStyle w:val="Odstavecseseznamem"/>
        <w:numPr>
          <w:ilvl w:val="1"/>
          <w:numId w:val="29"/>
        </w:numPr>
        <w:ind w:left="567" w:hanging="567"/>
        <w:jc w:val="both"/>
        <w:rPr>
          <w:rFonts w:ascii="Roboto Condensed" w:hAnsi="Roboto Condensed"/>
          <w:sz w:val="22"/>
          <w:szCs w:val="22"/>
        </w:rPr>
      </w:pPr>
      <w:r w:rsidRPr="00874DA3">
        <w:rPr>
          <w:rFonts w:ascii="Roboto Condensed" w:hAnsi="Roboto Condensed"/>
          <w:sz w:val="22"/>
          <w:szCs w:val="22"/>
        </w:rPr>
        <w:t xml:space="preserve">Pracovník sekretariátu školy opatří žádost číslem jednacím a předá ji k vyřízení zástupci ředitele pro studium. Ten navrhne způsob řešení a předá žádost řediteli k rozhodnutí. </w:t>
      </w:r>
    </w:p>
    <w:p w14:paraId="3504BDBC" w14:textId="77777777" w:rsidR="00C356FF" w:rsidRPr="00874DA3" w:rsidRDefault="00C356FF" w:rsidP="00C356FF">
      <w:pPr>
        <w:pStyle w:val="Odstavecseseznamem"/>
        <w:numPr>
          <w:ilvl w:val="1"/>
          <w:numId w:val="29"/>
        </w:numPr>
        <w:ind w:left="567" w:hanging="567"/>
        <w:jc w:val="both"/>
        <w:rPr>
          <w:rFonts w:ascii="Roboto Condensed" w:hAnsi="Roboto Condensed"/>
          <w:sz w:val="22"/>
          <w:szCs w:val="22"/>
        </w:rPr>
      </w:pPr>
      <w:r w:rsidRPr="00874DA3">
        <w:rPr>
          <w:rFonts w:ascii="Roboto Condensed" w:hAnsi="Roboto Condensed"/>
          <w:sz w:val="22"/>
          <w:szCs w:val="22"/>
        </w:rPr>
        <w:t xml:space="preserve">Student může být vyzván k doplnění žádosti. </w:t>
      </w:r>
    </w:p>
    <w:p w14:paraId="11EFAA32" w14:textId="2F6AF231" w:rsidR="00C356FF" w:rsidRPr="00874DA3" w:rsidRDefault="00C356FF" w:rsidP="00C356FF">
      <w:pPr>
        <w:pStyle w:val="Odstavecseseznamem"/>
        <w:numPr>
          <w:ilvl w:val="1"/>
          <w:numId w:val="29"/>
        </w:numPr>
        <w:ind w:left="567" w:hanging="567"/>
        <w:jc w:val="both"/>
        <w:rPr>
          <w:rFonts w:ascii="Roboto Condensed" w:hAnsi="Roboto Condensed"/>
          <w:sz w:val="22"/>
          <w:szCs w:val="22"/>
        </w:rPr>
      </w:pPr>
      <w:r w:rsidRPr="00874DA3">
        <w:rPr>
          <w:rFonts w:ascii="Roboto Condensed" w:hAnsi="Roboto Condensed"/>
          <w:sz w:val="22"/>
          <w:szCs w:val="22"/>
        </w:rPr>
        <w:lastRenderedPageBreak/>
        <w:t>Žádost s vyjádřením definitivního rozhodnutí předá ředitel, resp. zástupce ředitele pro studium pracovníkovi studijního oddělení nejdéle do 14 dnů od jejího podání studentem, příp. od jejího doplnění. O</w:t>
      </w:r>
      <w:r w:rsidR="00717C6F" w:rsidRPr="00874DA3">
        <w:rPr>
          <w:rFonts w:ascii="Roboto Condensed" w:hAnsi="Roboto Condensed"/>
          <w:sz w:val="22"/>
          <w:szCs w:val="22"/>
        </w:rPr>
        <w:t> </w:t>
      </w:r>
      <w:r w:rsidRPr="00874DA3">
        <w:rPr>
          <w:rFonts w:ascii="Roboto Condensed" w:hAnsi="Roboto Condensed"/>
          <w:sz w:val="22"/>
          <w:szCs w:val="22"/>
        </w:rPr>
        <w:t>způsobu vyřízení žádosti informuje pracovník studijního oddělení studenta prostřednictvím e-mailu v IS.</w:t>
      </w:r>
    </w:p>
    <w:p w14:paraId="1B014804" w14:textId="77777777" w:rsidR="00F32714" w:rsidRPr="00874DA3" w:rsidRDefault="00F32714" w:rsidP="00F32714">
      <w:pPr>
        <w:pStyle w:val="Odstavecseseznamem"/>
        <w:ind w:left="567"/>
        <w:jc w:val="both"/>
        <w:rPr>
          <w:rFonts w:ascii="Roboto Condensed" w:hAnsi="Roboto Condensed"/>
          <w:sz w:val="22"/>
          <w:szCs w:val="22"/>
        </w:rPr>
      </w:pPr>
    </w:p>
    <w:p w14:paraId="1B347B00" w14:textId="77777777" w:rsidR="00F32714" w:rsidRPr="00874DA3" w:rsidRDefault="003879C4" w:rsidP="00874DA3">
      <w:pPr>
        <w:pStyle w:val="Nadpis1"/>
      </w:pPr>
      <w:r w:rsidRPr="00874DA3">
        <w:t xml:space="preserve">XII. </w:t>
      </w:r>
      <w:r w:rsidR="00F32714" w:rsidRPr="00874DA3">
        <w:t>Práva a povinnosti studentů</w:t>
      </w:r>
    </w:p>
    <w:p w14:paraId="6EA66D0C" w14:textId="01AF9F0E" w:rsidR="00F81479" w:rsidRPr="00874DA3" w:rsidRDefault="00F81479" w:rsidP="00F81479">
      <w:pPr>
        <w:pStyle w:val="Odstavecseseznamem"/>
        <w:numPr>
          <w:ilvl w:val="1"/>
          <w:numId w:val="30"/>
        </w:numPr>
        <w:ind w:left="567" w:hanging="567"/>
        <w:jc w:val="both"/>
        <w:rPr>
          <w:rFonts w:ascii="Roboto Condensed" w:hAnsi="Roboto Condensed"/>
          <w:sz w:val="22"/>
          <w:szCs w:val="22"/>
        </w:rPr>
      </w:pPr>
      <w:r w:rsidRPr="00874DA3">
        <w:rPr>
          <w:rFonts w:ascii="Roboto Condensed" w:hAnsi="Roboto Condensed"/>
          <w:sz w:val="22"/>
          <w:szCs w:val="22"/>
        </w:rPr>
        <w:t>Studenti Jaboku mají právo</w:t>
      </w:r>
    </w:p>
    <w:p w14:paraId="01B24E7D" w14:textId="77777777" w:rsidR="00F81479" w:rsidRPr="00874DA3" w:rsidRDefault="00F81479" w:rsidP="00F81479">
      <w:pPr>
        <w:numPr>
          <w:ilvl w:val="1"/>
          <w:numId w:val="32"/>
        </w:numPr>
        <w:ind w:left="851" w:hanging="284"/>
        <w:jc w:val="both"/>
        <w:rPr>
          <w:rFonts w:ascii="Roboto Condensed" w:hAnsi="Roboto Condensed"/>
          <w:sz w:val="22"/>
          <w:szCs w:val="22"/>
        </w:rPr>
      </w:pPr>
      <w:r w:rsidRPr="00874DA3">
        <w:rPr>
          <w:rFonts w:ascii="Roboto Condensed" w:hAnsi="Roboto Condensed"/>
          <w:sz w:val="22"/>
          <w:szCs w:val="22"/>
        </w:rPr>
        <w:t xml:space="preserve">na vzdělávání a školské služby </w:t>
      </w:r>
    </w:p>
    <w:p w14:paraId="3079BEE5" w14:textId="77777777" w:rsidR="00F81479" w:rsidRPr="00874DA3" w:rsidRDefault="00F81479" w:rsidP="00F81479">
      <w:pPr>
        <w:numPr>
          <w:ilvl w:val="1"/>
          <w:numId w:val="32"/>
        </w:numPr>
        <w:ind w:left="851" w:hanging="284"/>
        <w:jc w:val="both"/>
        <w:rPr>
          <w:rFonts w:ascii="Roboto Condensed" w:hAnsi="Roboto Condensed"/>
          <w:sz w:val="22"/>
          <w:szCs w:val="22"/>
        </w:rPr>
      </w:pPr>
      <w:r w:rsidRPr="00874DA3">
        <w:rPr>
          <w:rFonts w:ascii="Roboto Condensed" w:hAnsi="Roboto Condensed"/>
          <w:sz w:val="22"/>
          <w:szCs w:val="22"/>
        </w:rPr>
        <w:t xml:space="preserve">na informace o průběhu svého vzdělávání, včetně poradenské pomoci školy </w:t>
      </w:r>
    </w:p>
    <w:p w14:paraId="499D147C" w14:textId="77777777" w:rsidR="00F81479" w:rsidRPr="00874DA3" w:rsidRDefault="00F81479" w:rsidP="00F81479">
      <w:pPr>
        <w:numPr>
          <w:ilvl w:val="1"/>
          <w:numId w:val="32"/>
        </w:numPr>
        <w:ind w:left="851" w:hanging="284"/>
        <w:jc w:val="both"/>
        <w:rPr>
          <w:rFonts w:ascii="Roboto Condensed" w:hAnsi="Roboto Condensed"/>
          <w:sz w:val="22"/>
          <w:szCs w:val="22"/>
        </w:rPr>
      </w:pPr>
      <w:r w:rsidRPr="00874DA3">
        <w:rPr>
          <w:rFonts w:ascii="Roboto Condensed" w:hAnsi="Roboto Condensed"/>
          <w:sz w:val="22"/>
          <w:szCs w:val="22"/>
        </w:rPr>
        <w:t>na ochranu před sociálně patologickými jevy a před projevy diskriminace, nepřátelství a násilí</w:t>
      </w:r>
    </w:p>
    <w:p w14:paraId="2A27B9DB" w14:textId="77777777" w:rsidR="00F81479" w:rsidRPr="00874DA3" w:rsidRDefault="00F81479" w:rsidP="00F81479">
      <w:pPr>
        <w:numPr>
          <w:ilvl w:val="1"/>
          <w:numId w:val="32"/>
        </w:numPr>
        <w:ind w:left="851" w:hanging="284"/>
        <w:jc w:val="both"/>
        <w:rPr>
          <w:rFonts w:ascii="Roboto Condensed" w:hAnsi="Roboto Condensed"/>
          <w:sz w:val="22"/>
          <w:szCs w:val="22"/>
        </w:rPr>
      </w:pPr>
      <w:r w:rsidRPr="00874DA3">
        <w:rPr>
          <w:rFonts w:ascii="Roboto Condensed" w:hAnsi="Roboto Condensed"/>
          <w:sz w:val="22"/>
          <w:szCs w:val="22"/>
        </w:rPr>
        <w:t xml:space="preserve">volit a být voleni do školské rady </w:t>
      </w:r>
    </w:p>
    <w:p w14:paraId="5111D41C" w14:textId="77777777" w:rsidR="00F81479" w:rsidRPr="00874DA3" w:rsidRDefault="00F81479" w:rsidP="00F81479">
      <w:pPr>
        <w:numPr>
          <w:ilvl w:val="1"/>
          <w:numId w:val="32"/>
        </w:numPr>
        <w:ind w:left="851" w:hanging="284"/>
        <w:jc w:val="both"/>
        <w:rPr>
          <w:rFonts w:ascii="Roboto Condensed" w:hAnsi="Roboto Condensed"/>
          <w:sz w:val="22"/>
          <w:szCs w:val="22"/>
        </w:rPr>
      </w:pPr>
      <w:r w:rsidRPr="00874DA3">
        <w:rPr>
          <w:rFonts w:ascii="Roboto Condensed" w:hAnsi="Roboto Condensed"/>
          <w:sz w:val="22"/>
          <w:szCs w:val="22"/>
        </w:rPr>
        <w:t>hodnotit kvalitu výuky způsobem, na kterém se dohodnou s vedením školy nebo s jednotlivými vyučujícími, a v informačním systému školy</w:t>
      </w:r>
    </w:p>
    <w:p w14:paraId="34030FF0" w14:textId="77777777" w:rsidR="00F81479" w:rsidRPr="00874DA3" w:rsidRDefault="00F81479" w:rsidP="00F81479">
      <w:pPr>
        <w:numPr>
          <w:ilvl w:val="1"/>
          <w:numId w:val="32"/>
        </w:numPr>
        <w:ind w:left="851" w:hanging="284"/>
        <w:jc w:val="both"/>
        <w:rPr>
          <w:rFonts w:ascii="Roboto Condensed" w:hAnsi="Roboto Condensed"/>
          <w:sz w:val="22"/>
          <w:szCs w:val="22"/>
        </w:rPr>
      </w:pPr>
      <w:r w:rsidRPr="00874DA3">
        <w:rPr>
          <w:rFonts w:ascii="Roboto Condensed" w:hAnsi="Roboto Condensed"/>
          <w:sz w:val="22"/>
          <w:szCs w:val="22"/>
        </w:rPr>
        <w:t xml:space="preserve">vyjadřovat se ke všem rozhodnutím týkajícím se podstatných záležitostí jejich vzdělávání </w:t>
      </w:r>
    </w:p>
    <w:p w14:paraId="748734E3" w14:textId="77777777" w:rsidR="00F81479" w:rsidRPr="00874DA3" w:rsidRDefault="00F81479" w:rsidP="00F81479">
      <w:pPr>
        <w:numPr>
          <w:ilvl w:val="1"/>
          <w:numId w:val="32"/>
        </w:numPr>
        <w:ind w:left="851" w:hanging="284"/>
        <w:jc w:val="both"/>
        <w:rPr>
          <w:rFonts w:ascii="Roboto Condensed" w:hAnsi="Roboto Condensed"/>
          <w:sz w:val="22"/>
          <w:szCs w:val="22"/>
        </w:rPr>
      </w:pPr>
      <w:r w:rsidRPr="00874DA3">
        <w:rPr>
          <w:rFonts w:ascii="Roboto Condensed" w:hAnsi="Roboto Condensed"/>
          <w:sz w:val="22"/>
          <w:szCs w:val="22"/>
        </w:rPr>
        <w:t xml:space="preserve">zúčastňovat se akcí pořádaných školou, škola účast studentů na těchto akcích podporuje </w:t>
      </w:r>
    </w:p>
    <w:p w14:paraId="0204EC58" w14:textId="77777777" w:rsidR="00F81479" w:rsidRPr="00874DA3" w:rsidRDefault="00F81479" w:rsidP="00F81479">
      <w:pPr>
        <w:numPr>
          <w:ilvl w:val="1"/>
          <w:numId w:val="32"/>
        </w:numPr>
        <w:ind w:left="851" w:hanging="284"/>
        <w:jc w:val="both"/>
        <w:rPr>
          <w:rFonts w:ascii="Roboto Condensed" w:hAnsi="Roboto Condensed"/>
          <w:sz w:val="22"/>
          <w:szCs w:val="22"/>
        </w:rPr>
      </w:pPr>
      <w:r w:rsidRPr="00874DA3">
        <w:rPr>
          <w:rFonts w:ascii="Roboto Condensed" w:hAnsi="Roboto Condensed"/>
          <w:sz w:val="22"/>
          <w:szCs w:val="22"/>
        </w:rPr>
        <w:t xml:space="preserve">na konzultaci v konzultačních hodinách nebo po předchozí dohodě s vyučujícím </w:t>
      </w:r>
    </w:p>
    <w:p w14:paraId="11EB9376" w14:textId="77777777" w:rsidR="00F81479" w:rsidRPr="00874DA3" w:rsidRDefault="00F81479" w:rsidP="00F81479">
      <w:pPr>
        <w:numPr>
          <w:ilvl w:val="1"/>
          <w:numId w:val="32"/>
        </w:numPr>
        <w:ind w:left="851" w:hanging="284"/>
        <w:jc w:val="both"/>
        <w:rPr>
          <w:rFonts w:ascii="Roboto Condensed" w:hAnsi="Roboto Condensed"/>
          <w:sz w:val="22"/>
          <w:szCs w:val="22"/>
        </w:rPr>
      </w:pPr>
      <w:r w:rsidRPr="00874DA3">
        <w:rPr>
          <w:rFonts w:ascii="Roboto Condensed" w:hAnsi="Roboto Condensed"/>
          <w:sz w:val="22"/>
          <w:szCs w:val="22"/>
        </w:rPr>
        <w:t>obrátit se s námitkou na příslušného pedagoga nebo na ředitele školy, pokud jsou přesvědčeni, že jsou jejich práva porušována ze strany vyučujícího nebo jiného pracovníka školy</w:t>
      </w:r>
    </w:p>
    <w:p w14:paraId="1584BEC9" w14:textId="77777777" w:rsidR="00F81479" w:rsidRPr="00874DA3" w:rsidRDefault="00F81479" w:rsidP="00F81479">
      <w:pPr>
        <w:numPr>
          <w:ilvl w:val="1"/>
          <w:numId w:val="32"/>
        </w:numPr>
        <w:ind w:left="851" w:hanging="284"/>
        <w:jc w:val="both"/>
        <w:rPr>
          <w:rFonts w:ascii="Roboto Condensed" w:hAnsi="Roboto Condensed"/>
          <w:sz w:val="22"/>
          <w:szCs w:val="22"/>
        </w:rPr>
      </w:pPr>
      <w:r w:rsidRPr="00874DA3">
        <w:rPr>
          <w:rFonts w:ascii="Roboto Condensed" w:hAnsi="Roboto Condensed"/>
          <w:sz w:val="22"/>
          <w:szCs w:val="22"/>
        </w:rPr>
        <w:t xml:space="preserve">na spravedlivé a zdůvodněné hodnocení </w:t>
      </w:r>
    </w:p>
    <w:p w14:paraId="2097CFE1" w14:textId="77777777" w:rsidR="00F81479" w:rsidRPr="00874DA3" w:rsidRDefault="00F81479" w:rsidP="00F81479">
      <w:pPr>
        <w:numPr>
          <w:ilvl w:val="1"/>
          <w:numId w:val="32"/>
        </w:numPr>
        <w:ind w:left="851" w:hanging="284"/>
        <w:jc w:val="both"/>
        <w:rPr>
          <w:rFonts w:ascii="Roboto Condensed" w:hAnsi="Roboto Condensed"/>
          <w:sz w:val="22"/>
          <w:szCs w:val="22"/>
        </w:rPr>
      </w:pPr>
      <w:r w:rsidRPr="00874DA3">
        <w:rPr>
          <w:rFonts w:ascii="Roboto Condensed" w:hAnsi="Roboto Condensed"/>
          <w:sz w:val="22"/>
          <w:szCs w:val="22"/>
        </w:rPr>
        <w:t>na slušné chování ze strany pedagogů, kteří jsou povinni respektovat důstojnost studenta.</w:t>
      </w:r>
    </w:p>
    <w:p w14:paraId="7B0EC0AE" w14:textId="4C4FEA56" w:rsidR="00F81479" w:rsidRPr="00874DA3" w:rsidRDefault="00F81479" w:rsidP="00F81479">
      <w:pPr>
        <w:pStyle w:val="Odstavecseseznamem"/>
        <w:numPr>
          <w:ilvl w:val="1"/>
          <w:numId w:val="30"/>
        </w:numPr>
        <w:ind w:left="567" w:hanging="567"/>
        <w:jc w:val="both"/>
        <w:rPr>
          <w:rFonts w:ascii="Roboto Condensed" w:hAnsi="Roboto Condensed"/>
          <w:sz w:val="22"/>
          <w:szCs w:val="22"/>
        </w:rPr>
      </w:pPr>
      <w:r w:rsidRPr="00874DA3">
        <w:rPr>
          <w:rFonts w:ascii="Roboto Condensed" w:hAnsi="Roboto Condensed"/>
          <w:sz w:val="22"/>
          <w:szCs w:val="22"/>
        </w:rPr>
        <w:t xml:space="preserve">Studenti Jaboku jsou povinni </w:t>
      </w:r>
    </w:p>
    <w:p w14:paraId="0002BA2B" w14:textId="77777777" w:rsidR="00F81479" w:rsidRPr="00874DA3" w:rsidRDefault="00F81479" w:rsidP="00F81479">
      <w:pPr>
        <w:numPr>
          <w:ilvl w:val="1"/>
          <w:numId w:val="32"/>
        </w:numPr>
        <w:ind w:left="851" w:hanging="284"/>
        <w:jc w:val="both"/>
        <w:rPr>
          <w:rFonts w:ascii="Roboto Condensed" w:hAnsi="Roboto Condensed"/>
          <w:sz w:val="22"/>
          <w:szCs w:val="22"/>
        </w:rPr>
      </w:pPr>
      <w:r w:rsidRPr="00874DA3">
        <w:rPr>
          <w:rFonts w:ascii="Roboto Condensed" w:hAnsi="Roboto Condensed"/>
          <w:sz w:val="22"/>
          <w:szCs w:val="22"/>
        </w:rPr>
        <w:t xml:space="preserve">řádně docházet do školy a řádně se vzdělávat </w:t>
      </w:r>
    </w:p>
    <w:p w14:paraId="03ACA6EB" w14:textId="77777777" w:rsidR="00F81479" w:rsidRPr="00874DA3" w:rsidRDefault="00F81479" w:rsidP="00F81479">
      <w:pPr>
        <w:numPr>
          <w:ilvl w:val="1"/>
          <w:numId w:val="32"/>
        </w:numPr>
        <w:ind w:left="851" w:hanging="284"/>
        <w:jc w:val="both"/>
        <w:rPr>
          <w:rFonts w:ascii="Roboto Condensed" w:hAnsi="Roboto Condensed"/>
          <w:sz w:val="22"/>
          <w:szCs w:val="22"/>
        </w:rPr>
      </w:pPr>
      <w:r w:rsidRPr="00874DA3">
        <w:rPr>
          <w:rFonts w:ascii="Roboto Condensed" w:hAnsi="Roboto Condensed"/>
          <w:sz w:val="22"/>
          <w:szCs w:val="22"/>
        </w:rPr>
        <w:t xml:space="preserve">dodržovat školní řád a další předpisy a pokyny školy, s nimiž byli seznámeni </w:t>
      </w:r>
    </w:p>
    <w:p w14:paraId="118C27B1" w14:textId="77777777" w:rsidR="00F81479" w:rsidRPr="00874DA3" w:rsidRDefault="00F81479" w:rsidP="00F81479">
      <w:pPr>
        <w:numPr>
          <w:ilvl w:val="1"/>
          <w:numId w:val="32"/>
        </w:numPr>
        <w:ind w:left="851" w:hanging="284"/>
        <w:jc w:val="both"/>
        <w:rPr>
          <w:rFonts w:ascii="Roboto Condensed" w:hAnsi="Roboto Condensed"/>
          <w:sz w:val="22"/>
          <w:szCs w:val="22"/>
        </w:rPr>
      </w:pPr>
      <w:r w:rsidRPr="00874DA3">
        <w:rPr>
          <w:rFonts w:ascii="Roboto Condensed" w:hAnsi="Roboto Condensed"/>
          <w:sz w:val="22"/>
          <w:szCs w:val="22"/>
        </w:rPr>
        <w:t xml:space="preserve">plnit pokyny pedagogických pracovníků školy vydané v souladu s právními předpisy a školním řádem </w:t>
      </w:r>
    </w:p>
    <w:p w14:paraId="48DB79F4" w14:textId="77777777" w:rsidR="00F81479" w:rsidRPr="00874DA3" w:rsidRDefault="00F81479" w:rsidP="00F81479">
      <w:pPr>
        <w:numPr>
          <w:ilvl w:val="1"/>
          <w:numId w:val="32"/>
        </w:numPr>
        <w:ind w:left="851" w:hanging="284"/>
        <w:jc w:val="both"/>
        <w:rPr>
          <w:rFonts w:ascii="Roboto Condensed" w:hAnsi="Roboto Condensed"/>
          <w:sz w:val="22"/>
          <w:szCs w:val="22"/>
        </w:rPr>
      </w:pPr>
      <w:r w:rsidRPr="00874DA3">
        <w:rPr>
          <w:rFonts w:ascii="Roboto Condensed" w:hAnsi="Roboto Condensed"/>
          <w:sz w:val="22"/>
          <w:szCs w:val="22"/>
        </w:rPr>
        <w:t>seznámit se s interními řády, směrnicemi, pokyny a pravidly</w:t>
      </w:r>
    </w:p>
    <w:p w14:paraId="26E25F68" w14:textId="77777777" w:rsidR="00F81479" w:rsidRPr="00874DA3" w:rsidRDefault="00F81479" w:rsidP="00F81479">
      <w:pPr>
        <w:numPr>
          <w:ilvl w:val="1"/>
          <w:numId w:val="32"/>
        </w:numPr>
        <w:ind w:left="851" w:hanging="284"/>
        <w:jc w:val="both"/>
        <w:rPr>
          <w:rFonts w:ascii="Roboto Condensed" w:hAnsi="Roboto Condensed"/>
          <w:sz w:val="22"/>
          <w:szCs w:val="22"/>
        </w:rPr>
      </w:pPr>
      <w:r w:rsidRPr="00874DA3">
        <w:rPr>
          <w:rFonts w:ascii="Roboto Condensed" w:hAnsi="Roboto Condensed"/>
          <w:sz w:val="22"/>
          <w:szCs w:val="22"/>
        </w:rPr>
        <w:t>dodržovat interní řády, směrnice, pokyny a pravidla</w:t>
      </w:r>
    </w:p>
    <w:p w14:paraId="5572E37C" w14:textId="77777777" w:rsidR="00F81479" w:rsidRPr="00874DA3" w:rsidRDefault="00F81479" w:rsidP="00F81479">
      <w:pPr>
        <w:numPr>
          <w:ilvl w:val="1"/>
          <w:numId w:val="32"/>
        </w:numPr>
        <w:ind w:left="851" w:hanging="284"/>
        <w:jc w:val="both"/>
        <w:rPr>
          <w:rFonts w:ascii="Roboto Condensed" w:hAnsi="Roboto Condensed"/>
          <w:sz w:val="22"/>
          <w:szCs w:val="22"/>
        </w:rPr>
      </w:pPr>
      <w:r w:rsidRPr="00874DA3">
        <w:rPr>
          <w:rFonts w:ascii="Roboto Condensed" w:hAnsi="Roboto Condensed"/>
          <w:sz w:val="22"/>
          <w:szCs w:val="22"/>
        </w:rPr>
        <w:t>v informačním systému vykonávat povinné operace podle bodu 10.2 tohoto řádu</w:t>
      </w:r>
    </w:p>
    <w:p w14:paraId="3EAB0380" w14:textId="77777777" w:rsidR="00E80DC2" w:rsidRPr="00874DA3" w:rsidRDefault="00F81479" w:rsidP="00F81479">
      <w:pPr>
        <w:numPr>
          <w:ilvl w:val="1"/>
          <w:numId w:val="32"/>
        </w:numPr>
        <w:ind w:left="851" w:hanging="284"/>
        <w:jc w:val="both"/>
        <w:rPr>
          <w:rFonts w:ascii="Roboto Condensed" w:hAnsi="Roboto Condensed"/>
          <w:sz w:val="22"/>
          <w:szCs w:val="22"/>
        </w:rPr>
      </w:pPr>
      <w:r w:rsidRPr="00874DA3">
        <w:rPr>
          <w:rFonts w:ascii="Roboto Condensed" w:hAnsi="Roboto Condensed"/>
          <w:sz w:val="22"/>
          <w:szCs w:val="22"/>
        </w:rPr>
        <w:t>dodržovat pravidla BOZP a protipožární ochrany</w:t>
      </w:r>
    </w:p>
    <w:p w14:paraId="338DE98F" w14:textId="771DC085" w:rsidR="00F81479" w:rsidRPr="00874DA3" w:rsidRDefault="00F81479" w:rsidP="00F81479">
      <w:pPr>
        <w:numPr>
          <w:ilvl w:val="1"/>
          <w:numId w:val="32"/>
        </w:numPr>
        <w:ind w:left="851" w:hanging="284"/>
        <w:jc w:val="both"/>
        <w:rPr>
          <w:rFonts w:ascii="Roboto Condensed" w:hAnsi="Roboto Condensed"/>
          <w:sz w:val="22"/>
          <w:szCs w:val="22"/>
        </w:rPr>
      </w:pPr>
      <w:r w:rsidRPr="00874DA3">
        <w:rPr>
          <w:rFonts w:ascii="Roboto Condensed" w:hAnsi="Roboto Condensed"/>
          <w:sz w:val="22"/>
          <w:szCs w:val="22"/>
        </w:rPr>
        <w:t xml:space="preserve">neohrožovat </w:t>
      </w:r>
      <w:r w:rsidR="00530C14" w:rsidRPr="00874DA3">
        <w:rPr>
          <w:rFonts w:ascii="Roboto Condensed" w:hAnsi="Roboto Condensed"/>
          <w:sz w:val="22"/>
          <w:szCs w:val="22"/>
        </w:rPr>
        <w:t xml:space="preserve">život, </w:t>
      </w:r>
      <w:r w:rsidRPr="00874DA3">
        <w:rPr>
          <w:rFonts w:ascii="Roboto Condensed" w:hAnsi="Roboto Condensed"/>
          <w:sz w:val="22"/>
          <w:szCs w:val="22"/>
        </w:rPr>
        <w:t>zdraví a bezpečnost své ani ostatních osob</w:t>
      </w:r>
    </w:p>
    <w:p w14:paraId="6645E0CC" w14:textId="77777777" w:rsidR="00F81479" w:rsidRPr="00874DA3" w:rsidRDefault="00F81479" w:rsidP="00F81479">
      <w:pPr>
        <w:numPr>
          <w:ilvl w:val="1"/>
          <w:numId w:val="32"/>
        </w:numPr>
        <w:ind w:left="851" w:hanging="284"/>
        <w:jc w:val="both"/>
        <w:rPr>
          <w:rFonts w:ascii="Roboto Condensed" w:hAnsi="Roboto Condensed"/>
          <w:sz w:val="22"/>
          <w:szCs w:val="22"/>
        </w:rPr>
      </w:pPr>
      <w:r w:rsidRPr="00874DA3">
        <w:rPr>
          <w:rFonts w:ascii="Roboto Condensed" w:hAnsi="Roboto Condensed"/>
          <w:sz w:val="22"/>
          <w:szCs w:val="22"/>
        </w:rPr>
        <w:t>na sekretariátě školy nahlásit úraz svůj nebo jiné osoby a v případě potřeby poskytnout první pomoc a přivolat lékaře</w:t>
      </w:r>
    </w:p>
    <w:p w14:paraId="21CDE7C0" w14:textId="77777777" w:rsidR="00F81479" w:rsidRPr="00874DA3" w:rsidRDefault="00F81479" w:rsidP="00F81479">
      <w:pPr>
        <w:numPr>
          <w:ilvl w:val="1"/>
          <w:numId w:val="32"/>
        </w:numPr>
        <w:ind w:left="851" w:hanging="284"/>
        <w:jc w:val="both"/>
        <w:rPr>
          <w:rFonts w:ascii="Roboto Condensed" w:hAnsi="Roboto Condensed"/>
          <w:sz w:val="22"/>
          <w:szCs w:val="22"/>
        </w:rPr>
      </w:pPr>
      <w:r w:rsidRPr="00874DA3">
        <w:rPr>
          <w:rFonts w:ascii="Roboto Condensed" w:hAnsi="Roboto Condensed"/>
          <w:sz w:val="22"/>
          <w:szCs w:val="22"/>
        </w:rPr>
        <w:t xml:space="preserve">nahlásit a odstranit, příp. uhradit škodu způsobenou na majetku školy </w:t>
      </w:r>
    </w:p>
    <w:p w14:paraId="73406AF7" w14:textId="77777777" w:rsidR="00F81479" w:rsidRPr="00874DA3" w:rsidRDefault="00F81479" w:rsidP="00F81479">
      <w:pPr>
        <w:numPr>
          <w:ilvl w:val="1"/>
          <w:numId w:val="32"/>
        </w:numPr>
        <w:ind w:left="851" w:hanging="284"/>
        <w:jc w:val="both"/>
        <w:rPr>
          <w:rFonts w:ascii="Roboto Condensed" w:hAnsi="Roboto Condensed"/>
          <w:sz w:val="22"/>
          <w:szCs w:val="22"/>
        </w:rPr>
      </w:pPr>
      <w:r w:rsidRPr="00874DA3">
        <w:rPr>
          <w:rFonts w:ascii="Roboto Condensed" w:hAnsi="Roboto Condensed"/>
          <w:sz w:val="22"/>
          <w:szCs w:val="22"/>
        </w:rPr>
        <w:t>dbát o čistotu a pořádek a pomáhat při udržování pořádku ve škole a jejím okolí</w:t>
      </w:r>
    </w:p>
    <w:p w14:paraId="09548B1B" w14:textId="77777777" w:rsidR="00F81479" w:rsidRPr="00874DA3" w:rsidRDefault="00F81479" w:rsidP="00F81479">
      <w:pPr>
        <w:numPr>
          <w:ilvl w:val="1"/>
          <w:numId w:val="32"/>
        </w:numPr>
        <w:ind w:left="851" w:hanging="284"/>
        <w:jc w:val="both"/>
        <w:rPr>
          <w:rFonts w:ascii="Roboto Condensed" w:hAnsi="Roboto Condensed"/>
          <w:sz w:val="22"/>
          <w:szCs w:val="22"/>
        </w:rPr>
      </w:pPr>
      <w:r w:rsidRPr="00874DA3">
        <w:rPr>
          <w:rFonts w:ascii="Roboto Condensed" w:hAnsi="Roboto Condensed"/>
          <w:sz w:val="22"/>
          <w:szCs w:val="22"/>
        </w:rPr>
        <w:t>informovat školu o změně zdravotní způsobilosti, zdravotních obtížích nebo jiných závažných skutečnostech, které by mohly mít vliv na průběh vzdělávání</w:t>
      </w:r>
    </w:p>
    <w:p w14:paraId="24EB36EA" w14:textId="4C4DE204" w:rsidR="00F81479" w:rsidRPr="00874DA3" w:rsidRDefault="00F81479" w:rsidP="00F81479">
      <w:pPr>
        <w:numPr>
          <w:ilvl w:val="1"/>
          <w:numId w:val="32"/>
        </w:numPr>
        <w:ind w:left="851" w:hanging="284"/>
        <w:jc w:val="both"/>
        <w:rPr>
          <w:rStyle w:val="Siln"/>
          <w:b w:val="0"/>
          <w:bCs w:val="0"/>
          <w:sz w:val="22"/>
          <w:szCs w:val="22"/>
        </w:rPr>
      </w:pPr>
      <w:r w:rsidRPr="00874DA3">
        <w:rPr>
          <w:rFonts w:ascii="Roboto Condensed" w:hAnsi="Roboto Condensed"/>
          <w:sz w:val="22"/>
          <w:szCs w:val="22"/>
        </w:rPr>
        <w:t>dodržovat zásady kulturního a slušného chování</w:t>
      </w:r>
      <w:r w:rsidR="00396DA0" w:rsidRPr="00874DA3">
        <w:rPr>
          <w:rFonts w:ascii="Roboto Condensed" w:hAnsi="Roboto Condensed"/>
          <w:sz w:val="22"/>
          <w:szCs w:val="22"/>
        </w:rPr>
        <w:t>, vč. zákazu pořizování fotografií a audiovizuálních nahrávek v prostorech školy</w:t>
      </w:r>
      <w:r w:rsidR="0073089C" w:rsidRPr="00874DA3">
        <w:rPr>
          <w:rFonts w:ascii="Roboto Condensed" w:hAnsi="Roboto Condensed"/>
          <w:sz w:val="22"/>
          <w:szCs w:val="22"/>
        </w:rPr>
        <w:t xml:space="preserve"> a na akcích organizov</w:t>
      </w:r>
      <w:r w:rsidR="006507FE" w:rsidRPr="00874DA3">
        <w:rPr>
          <w:rFonts w:ascii="Roboto Condensed" w:hAnsi="Roboto Condensed"/>
          <w:sz w:val="22"/>
          <w:szCs w:val="22"/>
        </w:rPr>
        <w:t>a</w:t>
      </w:r>
      <w:r w:rsidR="0073089C" w:rsidRPr="00874DA3">
        <w:rPr>
          <w:rFonts w:ascii="Roboto Condensed" w:hAnsi="Roboto Condensed"/>
          <w:sz w:val="22"/>
          <w:szCs w:val="22"/>
        </w:rPr>
        <w:t>ných školou</w:t>
      </w:r>
      <w:r w:rsidR="00396DA0" w:rsidRPr="00874DA3">
        <w:rPr>
          <w:rFonts w:ascii="Roboto Condensed" w:hAnsi="Roboto Condensed"/>
          <w:sz w:val="22"/>
          <w:szCs w:val="22"/>
        </w:rPr>
        <w:t xml:space="preserve"> bez výslovného souhlasu dotčených osob</w:t>
      </w:r>
      <w:r w:rsidR="00E32E3C">
        <w:rPr>
          <w:rFonts w:ascii="Roboto Condensed" w:hAnsi="Roboto Condensed"/>
          <w:sz w:val="22"/>
          <w:szCs w:val="22"/>
        </w:rPr>
        <w:t>.</w:t>
      </w:r>
    </w:p>
    <w:p w14:paraId="08D78FDA" w14:textId="77777777" w:rsidR="00F32714" w:rsidRPr="00874DA3" w:rsidRDefault="00F32714" w:rsidP="00F32714">
      <w:pPr>
        <w:ind w:left="360"/>
        <w:jc w:val="both"/>
        <w:rPr>
          <w:rStyle w:val="Siln"/>
          <w:rFonts w:ascii="Roboto Condensed" w:hAnsi="Roboto Condensed"/>
          <w:b w:val="0"/>
          <w:bCs w:val="0"/>
          <w:sz w:val="22"/>
          <w:szCs w:val="22"/>
        </w:rPr>
      </w:pPr>
    </w:p>
    <w:p w14:paraId="50B65C89" w14:textId="77777777" w:rsidR="003D6D4A" w:rsidRPr="00874DA3" w:rsidRDefault="003D6D4A" w:rsidP="003D6D4A">
      <w:pPr>
        <w:pStyle w:val="Nadpis1"/>
      </w:pPr>
      <w:r w:rsidRPr="00874DA3">
        <w:t xml:space="preserve">XIII. </w:t>
      </w:r>
      <w:r w:rsidR="00F32714" w:rsidRPr="00874DA3">
        <w:t xml:space="preserve">Organizace a podmínky provozu školy </w:t>
      </w:r>
    </w:p>
    <w:p w14:paraId="57E59CC6" w14:textId="77777777" w:rsidR="00B471A0" w:rsidRPr="00874DA3" w:rsidRDefault="00B471A0" w:rsidP="00B471A0">
      <w:pPr>
        <w:pStyle w:val="Odstavecseseznamem"/>
        <w:numPr>
          <w:ilvl w:val="1"/>
          <w:numId w:val="33"/>
        </w:numPr>
        <w:ind w:left="567" w:hanging="567"/>
        <w:jc w:val="both"/>
        <w:rPr>
          <w:rFonts w:ascii="Roboto Condensed" w:hAnsi="Roboto Condensed"/>
          <w:sz w:val="22"/>
          <w:szCs w:val="22"/>
        </w:rPr>
      </w:pPr>
      <w:r w:rsidRPr="00874DA3">
        <w:rPr>
          <w:rFonts w:ascii="Roboto Condensed" w:hAnsi="Roboto Condensed"/>
          <w:sz w:val="22"/>
          <w:szCs w:val="22"/>
        </w:rPr>
        <w:t>Výuka začíná zpravidla v 8:30 hod., škola je otevřena zpravidla od 7:45 hod.</w:t>
      </w:r>
    </w:p>
    <w:p w14:paraId="1EBC3D03" w14:textId="77777777" w:rsidR="00B471A0" w:rsidRPr="00874DA3" w:rsidRDefault="00B471A0" w:rsidP="00B471A0">
      <w:pPr>
        <w:pStyle w:val="Odstavecseseznamem"/>
        <w:numPr>
          <w:ilvl w:val="1"/>
          <w:numId w:val="33"/>
        </w:numPr>
        <w:ind w:left="567" w:hanging="567"/>
        <w:jc w:val="both"/>
        <w:rPr>
          <w:rFonts w:ascii="Roboto Condensed" w:hAnsi="Roboto Condensed"/>
          <w:sz w:val="22"/>
          <w:szCs w:val="22"/>
        </w:rPr>
      </w:pPr>
      <w:r w:rsidRPr="00874DA3">
        <w:rPr>
          <w:rFonts w:ascii="Roboto Condensed" w:hAnsi="Roboto Condensed"/>
          <w:sz w:val="22"/>
          <w:szCs w:val="22"/>
        </w:rPr>
        <w:t>Studentům není povolen vstup do školy o sobotách, nedělích a státem uznaných svátcích (mimo účasti na školou organizované výuce).</w:t>
      </w:r>
    </w:p>
    <w:p w14:paraId="367D50D7" w14:textId="77777777" w:rsidR="00B471A0" w:rsidRPr="00874DA3" w:rsidRDefault="00B471A0" w:rsidP="00B471A0">
      <w:pPr>
        <w:pStyle w:val="Odstavecseseznamem"/>
        <w:numPr>
          <w:ilvl w:val="1"/>
          <w:numId w:val="33"/>
        </w:numPr>
        <w:ind w:left="567" w:hanging="567"/>
        <w:jc w:val="both"/>
        <w:rPr>
          <w:rFonts w:ascii="Roboto Condensed" w:hAnsi="Roboto Condensed"/>
          <w:sz w:val="22"/>
          <w:szCs w:val="22"/>
        </w:rPr>
      </w:pPr>
      <w:r w:rsidRPr="00874DA3">
        <w:rPr>
          <w:rFonts w:ascii="Roboto Condensed" w:hAnsi="Roboto Condensed"/>
          <w:sz w:val="22"/>
          <w:szCs w:val="22"/>
        </w:rPr>
        <w:t>Studenti nesmí vpouštět do školy neznámé osoby.</w:t>
      </w:r>
    </w:p>
    <w:p w14:paraId="6BB238D8" w14:textId="77777777" w:rsidR="00D43A22" w:rsidRPr="00874DA3" w:rsidRDefault="00D43A22" w:rsidP="00D77E4B">
      <w:pPr>
        <w:pStyle w:val="Odstavecseseznamem"/>
        <w:ind w:left="567"/>
        <w:jc w:val="both"/>
        <w:rPr>
          <w:rFonts w:ascii="Roboto Condensed" w:hAnsi="Roboto Condensed"/>
          <w:sz w:val="22"/>
          <w:szCs w:val="22"/>
        </w:rPr>
      </w:pPr>
    </w:p>
    <w:p w14:paraId="2F3B951B" w14:textId="77777777" w:rsidR="003D6D4A" w:rsidRPr="00874DA3" w:rsidRDefault="003D6D4A" w:rsidP="003D6D4A">
      <w:pPr>
        <w:pStyle w:val="Nadpis1"/>
      </w:pPr>
      <w:r w:rsidRPr="00874DA3">
        <w:t xml:space="preserve">XIV. </w:t>
      </w:r>
      <w:r w:rsidR="00F32714" w:rsidRPr="00874DA3">
        <w:t xml:space="preserve">Poskytování a ochrana osobních údajů </w:t>
      </w:r>
    </w:p>
    <w:p w14:paraId="15D17E4E" w14:textId="77777777" w:rsidR="00977E10" w:rsidRPr="00874DA3" w:rsidRDefault="00977E10" w:rsidP="00977E10">
      <w:pPr>
        <w:pStyle w:val="Odstavecseseznamem"/>
        <w:widowControl w:val="0"/>
        <w:numPr>
          <w:ilvl w:val="1"/>
          <w:numId w:val="34"/>
        </w:numPr>
        <w:autoSpaceDE w:val="0"/>
        <w:ind w:left="567" w:hanging="567"/>
        <w:jc w:val="both"/>
        <w:rPr>
          <w:rFonts w:ascii="Roboto Condensed" w:hAnsi="Roboto Condensed"/>
          <w:sz w:val="22"/>
          <w:szCs w:val="22"/>
        </w:rPr>
      </w:pPr>
      <w:r w:rsidRPr="00874DA3">
        <w:rPr>
          <w:rFonts w:ascii="Roboto Condensed" w:hAnsi="Roboto Condensed"/>
          <w:sz w:val="22"/>
          <w:szCs w:val="22"/>
        </w:rPr>
        <w:t>Škola vyhotovuje některé úřední doklady, vede evidenci studentů ve školní matrice, proto pracuje s osobními údaji studentů a řídí se zákonem č. 101/2000 Sb., o ochraně osobních údajů, v platném znění.</w:t>
      </w:r>
    </w:p>
    <w:p w14:paraId="20E72AA3" w14:textId="77777777" w:rsidR="00977E10" w:rsidRPr="00874DA3" w:rsidRDefault="00977E10" w:rsidP="00977E10">
      <w:pPr>
        <w:pStyle w:val="Odstavecseseznamem"/>
        <w:widowControl w:val="0"/>
        <w:numPr>
          <w:ilvl w:val="1"/>
          <w:numId w:val="34"/>
        </w:numPr>
        <w:autoSpaceDE w:val="0"/>
        <w:ind w:left="567" w:hanging="567"/>
        <w:jc w:val="both"/>
        <w:rPr>
          <w:rFonts w:ascii="Roboto Condensed" w:hAnsi="Roboto Condensed"/>
          <w:sz w:val="22"/>
          <w:szCs w:val="22"/>
        </w:rPr>
      </w:pPr>
      <w:r w:rsidRPr="00874DA3">
        <w:rPr>
          <w:rFonts w:ascii="Roboto Condensed" w:hAnsi="Roboto Condensed"/>
          <w:sz w:val="22"/>
          <w:szCs w:val="22"/>
        </w:rPr>
        <w:t>Student je povinen na začátku školního roku oznámit na studijním oddělení všechny údaje potřebné pro vedení školní matriky.</w:t>
      </w:r>
    </w:p>
    <w:p w14:paraId="3A92C233" w14:textId="2F386534" w:rsidR="00680E97" w:rsidRPr="00874DA3" w:rsidRDefault="00977E10" w:rsidP="00977E10">
      <w:pPr>
        <w:pStyle w:val="Odstavecseseznamem"/>
        <w:widowControl w:val="0"/>
        <w:numPr>
          <w:ilvl w:val="1"/>
          <w:numId w:val="34"/>
        </w:numPr>
        <w:autoSpaceDE w:val="0"/>
        <w:ind w:left="567" w:hanging="567"/>
        <w:jc w:val="both"/>
        <w:rPr>
          <w:rFonts w:ascii="Roboto Condensed" w:hAnsi="Roboto Condensed"/>
          <w:sz w:val="22"/>
          <w:szCs w:val="22"/>
        </w:rPr>
      </w:pPr>
      <w:r w:rsidRPr="00874DA3">
        <w:rPr>
          <w:rFonts w:ascii="Roboto Condensed" w:hAnsi="Roboto Condensed"/>
          <w:sz w:val="22"/>
          <w:szCs w:val="22"/>
        </w:rPr>
        <w:t>Student má právo na ochranu osobních údajů v souladu s obecným nařízením Evropského parlamentu 2016/679 o ochraně osobních údajů a navazující legislativou ČR. Škola smí používat svěřené údaje jen k vlastním úředním potřebám.</w:t>
      </w:r>
    </w:p>
    <w:p w14:paraId="1A5E2386" w14:textId="77777777" w:rsidR="003D6D4A" w:rsidRPr="00874DA3" w:rsidRDefault="003D6D4A" w:rsidP="003D6D4A">
      <w:pPr>
        <w:pStyle w:val="Nadpis1"/>
      </w:pPr>
      <w:r w:rsidRPr="00874DA3">
        <w:lastRenderedPageBreak/>
        <w:t xml:space="preserve">XV. </w:t>
      </w:r>
      <w:r w:rsidR="00F32714" w:rsidRPr="00874DA3">
        <w:t xml:space="preserve">Obecná ustanovení </w:t>
      </w:r>
    </w:p>
    <w:p w14:paraId="66C98FA4" w14:textId="092B3799" w:rsidR="00977E10" w:rsidRPr="00874DA3" w:rsidRDefault="00977E10" w:rsidP="00977E10">
      <w:pPr>
        <w:pStyle w:val="Odstavecseseznamem"/>
        <w:numPr>
          <w:ilvl w:val="1"/>
          <w:numId w:val="37"/>
        </w:numPr>
        <w:ind w:left="567" w:hanging="573"/>
        <w:jc w:val="both"/>
        <w:rPr>
          <w:rFonts w:ascii="Roboto Condensed" w:hAnsi="Roboto Condensed"/>
          <w:sz w:val="22"/>
          <w:szCs w:val="22"/>
        </w:rPr>
      </w:pPr>
      <w:r w:rsidRPr="00874DA3">
        <w:rPr>
          <w:rFonts w:ascii="Roboto Condensed" w:hAnsi="Roboto Condensed"/>
          <w:sz w:val="22"/>
          <w:szCs w:val="22"/>
        </w:rPr>
        <w:t xml:space="preserve">Tento školní řád je platný dnem vyhlášení a nabývá účinnosti od </w:t>
      </w:r>
      <w:r w:rsidR="001C2EE0" w:rsidRPr="00874DA3">
        <w:rPr>
          <w:rFonts w:ascii="Roboto Condensed" w:hAnsi="Roboto Condensed"/>
          <w:sz w:val="22"/>
          <w:szCs w:val="22"/>
        </w:rPr>
        <w:t>1. září 202</w:t>
      </w:r>
      <w:r w:rsidR="00396DA0" w:rsidRPr="00874DA3">
        <w:rPr>
          <w:rFonts w:ascii="Roboto Condensed" w:hAnsi="Roboto Condensed"/>
          <w:sz w:val="22"/>
          <w:szCs w:val="22"/>
        </w:rPr>
        <w:t>4</w:t>
      </w:r>
      <w:r w:rsidRPr="00874DA3">
        <w:rPr>
          <w:rFonts w:ascii="Roboto Condensed" w:hAnsi="Roboto Condensed"/>
          <w:sz w:val="22"/>
          <w:szCs w:val="22"/>
        </w:rPr>
        <w:t>. Je vyvěšen na internetových stránkách školy, v </w:t>
      </w:r>
      <w:r w:rsidR="006507FE" w:rsidRPr="00874DA3">
        <w:rPr>
          <w:rFonts w:ascii="Roboto Condensed" w:hAnsi="Roboto Condensed"/>
          <w:sz w:val="22"/>
          <w:szCs w:val="22"/>
        </w:rPr>
        <w:t>IS</w:t>
      </w:r>
      <w:r w:rsidRPr="00874DA3">
        <w:rPr>
          <w:rFonts w:ascii="Roboto Condensed" w:hAnsi="Roboto Condensed"/>
          <w:sz w:val="22"/>
          <w:szCs w:val="22"/>
        </w:rPr>
        <w:t xml:space="preserve"> a na vývěsce studijního oddělení školy.</w:t>
      </w:r>
    </w:p>
    <w:p w14:paraId="1247C7D2" w14:textId="1FCBB468" w:rsidR="00977E10" w:rsidRPr="00874DA3" w:rsidRDefault="00977E10" w:rsidP="00977E10">
      <w:pPr>
        <w:pStyle w:val="Odstavecseseznamem"/>
        <w:numPr>
          <w:ilvl w:val="1"/>
          <w:numId w:val="37"/>
        </w:numPr>
        <w:ind w:left="567" w:hanging="573"/>
        <w:jc w:val="both"/>
        <w:rPr>
          <w:rFonts w:ascii="Roboto Condensed" w:hAnsi="Roboto Condensed"/>
          <w:sz w:val="22"/>
          <w:szCs w:val="22"/>
        </w:rPr>
      </w:pPr>
      <w:r w:rsidRPr="00874DA3">
        <w:rPr>
          <w:rFonts w:ascii="Roboto Condensed" w:hAnsi="Roboto Condensed"/>
          <w:sz w:val="22"/>
          <w:szCs w:val="22"/>
        </w:rPr>
        <w:t>Ke dni účinnosti tohoto školního řádu se ruší Školní řád ze dne </w:t>
      </w:r>
      <w:r w:rsidR="006507FE" w:rsidRPr="00874DA3">
        <w:rPr>
          <w:rFonts w:ascii="Roboto Condensed" w:hAnsi="Roboto Condensed"/>
          <w:sz w:val="22"/>
          <w:szCs w:val="22"/>
        </w:rPr>
        <w:t xml:space="preserve">22. června </w:t>
      </w:r>
      <w:r w:rsidRPr="00874DA3">
        <w:rPr>
          <w:rFonts w:ascii="Roboto Condensed" w:hAnsi="Roboto Condensed"/>
          <w:sz w:val="22"/>
          <w:szCs w:val="22"/>
        </w:rPr>
        <w:t>202</w:t>
      </w:r>
      <w:r w:rsidR="00396DA0" w:rsidRPr="00874DA3">
        <w:rPr>
          <w:rFonts w:ascii="Roboto Condensed" w:hAnsi="Roboto Condensed"/>
          <w:sz w:val="22"/>
          <w:szCs w:val="22"/>
        </w:rPr>
        <w:t>3</w:t>
      </w:r>
      <w:r w:rsidRPr="00874DA3">
        <w:rPr>
          <w:rFonts w:ascii="Roboto Condensed" w:hAnsi="Roboto Condensed"/>
          <w:sz w:val="22"/>
          <w:szCs w:val="22"/>
        </w:rPr>
        <w:t>.</w:t>
      </w:r>
    </w:p>
    <w:p w14:paraId="29D60F3D" w14:textId="0B4AB798" w:rsidR="003716BA" w:rsidRPr="00874DA3" w:rsidRDefault="003716BA" w:rsidP="006507FE">
      <w:pPr>
        <w:pStyle w:val="Odstavecseseznamem"/>
        <w:ind w:left="567"/>
        <w:jc w:val="both"/>
        <w:rPr>
          <w:rFonts w:ascii="Roboto Condensed" w:hAnsi="Roboto Condensed"/>
          <w:sz w:val="22"/>
          <w:szCs w:val="22"/>
        </w:rPr>
      </w:pPr>
      <w:r w:rsidRPr="00874DA3">
        <w:rPr>
          <w:rFonts w:ascii="Roboto Condensed" w:hAnsi="Roboto Condensed"/>
          <w:sz w:val="22"/>
          <w:szCs w:val="22"/>
        </w:rPr>
        <w:t xml:space="preserve">     </w:t>
      </w:r>
    </w:p>
    <w:p w14:paraId="2C50850B" w14:textId="77777777" w:rsidR="00C2370B" w:rsidRPr="00874DA3" w:rsidRDefault="00510D12" w:rsidP="00874DA3">
      <w:pPr>
        <w:pStyle w:val="Nadpis1"/>
      </w:pPr>
      <w:r w:rsidRPr="00874DA3">
        <w:t>XVI</w:t>
      </w:r>
      <w:r w:rsidR="006507FE" w:rsidRPr="00874DA3">
        <w:t>.</w:t>
      </w:r>
      <w:r w:rsidRPr="00874DA3">
        <w:t xml:space="preserve"> Přechodná ustanovení</w:t>
      </w:r>
    </w:p>
    <w:p w14:paraId="54211B69" w14:textId="78FB1FC0" w:rsidR="00F92C15" w:rsidRPr="00874DA3" w:rsidRDefault="00F92C15" w:rsidP="00F92C15">
      <w:pPr>
        <w:pStyle w:val="Odstavecseseznamem"/>
        <w:numPr>
          <w:ilvl w:val="1"/>
          <w:numId w:val="5"/>
        </w:numPr>
        <w:jc w:val="both"/>
        <w:rPr>
          <w:rFonts w:ascii="Roboto Condensed" w:hAnsi="Roboto Condensed" w:cs="Segoe UI"/>
          <w:sz w:val="22"/>
          <w:szCs w:val="22"/>
        </w:rPr>
      </w:pPr>
      <w:r w:rsidRPr="00874DA3">
        <w:rPr>
          <w:rFonts w:ascii="Roboto Condensed" w:hAnsi="Roboto Condensed" w:cs="Segoe UI"/>
          <w:sz w:val="22"/>
          <w:szCs w:val="22"/>
        </w:rPr>
        <w:t>Studenti, kteří studují podle akreditace č.j. MSMT-12.203/2019-3</w:t>
      </w:r>
      <w:r w:rsidR="00C2370B" w:rsidRPr="00874DA3">
        <w:rPr>
          <w:rFonts w:ascii="Roboto Condensed" w:hAnsi="Roboto Condensed" w:cs="Segoe UI"/>
          <w:sz w:val="22"/>
          <w:szCs w:val="22"/>
        </w:rPr>
        <w:t>,</w:t>
      </w:r>
      <w:r w:rsidRPr="00874DA3">
        <w:rPr>
          <w:rFonts w:ascii="Roboto Condensed" w:hAnsi="Roboto Condensed" w:cs="Segoe UI"/>
          <w:sz w:val="22"/>
          <w:szCs w:val="22"/>
        </w:rPr>
        <w:t xml:space="preserve"> se řídí Školním řádem ze dne 22.</w:t>
      </w:r>
      <w:r w:rsidR="0074113E">
        <w:rPr>
          <w:rFonts w:ascii="Roboto Condensed" w:hAnsi="Roboto Condensed" w:cs="Segoe UI"/>
          <w:sz w:val="22"/>
          <w:szCs w:val="22"/>
        </w:rPr>
        <w:t> června </w:t>
      </w:r>
      <w:r w:rsidRPr="00874DA3">
        <w:rPr>
          <w:rFonts w:ascii="Roboto Condensed" w:hAnsi="Roboto Condensed" w:cs="Segoe UI"/>
          <w:sz w:val="22"/>
          <w:szCs w:val="22"/>
        </w:rPr>
        <w:t>2023, který nabyl účinnosti 1.</w:t>
      </w:r>
      <w:r w:rsidR="0074113E">
        <w:rPr>
          <w:rFonts w:ascii="Roboto Condensed" w:hAnsi="Roboto Condensed" w:cs="Segoe UI"/>
          <w:sz w:val="22"/>
          <w:szCs w:val="22"/>
        </w:rPr>
        <w:t xml:space="preserve"> září </w:t>
      </w:r>
      <w:r w:rsidRPr="00874DA3">
        <w:rPr>
          <w:rFonts w:ascii="Roboto Condensed" w:hAnsi="Roboto Condensed" w:cs="Segoe UI"/>
          <w:sz w:val="22"/>
          <w:szCs w:val="22"/>
        </w:rPr>
        <w:t>2023.</w:t>
      </w:r>
    </w:p>
    <w:p w14:paraId="2AE26F9F" w14:textId="2F851794" w:rsidR="00F92C15" w:rsidRPr="00874DA3" w:rsidRDefault="00F92C15" w:rsidP="006507FE">
      <w:pPr>
        <w:pStyle w:val="Odstavecseseznamem"/>
        <w:numPr>
          <w:ilvl w:val="1"/>
          <w:numId w:val="5"/>
        </w:numPr>
        <w:jc w:val="both"/>
        <w:rPr>
          <w:rFonts w:ascii="Roboto Condensed" w:hAnsi="Roboto Condensed" w:cs="Segoe UI"/>
          <w:sz w:val="22"/>
          <w:szCs w:val="22"/>
        </w:rPr>
      </w:pPr>
      <w:r w:rsidRPr="00874DA3">
        <w:rPr>
          <w:rFonts w:ascii="Roboto Condensed" w:hAnsi="Roboto Condensed" w:cs="Segoe UI"/>
          <w:sz w:val="22"/>
          <w:szCs w:val="22"/>
        </w:rPr>
        <w:t xml:space="preserve">Studenti, </w:t>
      </w:r>
      <w:r w:rsidR="00016BC1" w:rsidRPr="00874DA3">
        <w:rPr>
          <w:rFonts w:ascii="Roboto Condensed" w:hAnsi="Roboto Condensed" w:cs="Segoe UI"/>
          <w:sz w:val="22"/>
          <w:szCs w:val="22"/>
        </w:rPr>
        <w:t xml:space="preserve">kteří </w:t>
      </w:r>
      <w:r w:rsidRPr="00874DA3">
        <w:rPr>
          <w:rFonts w:ascii="Roboto Condensed" w:hAnsi="Roboto Condensed" w:cs="Segoe UI"/>
          <w:sz w:val="22"/>
          <w:szCs w:val="22"/>
        </w:rPr>
        <w:t>zahájili studium podle akreditace č.j. MSMT-12.203/2019-3 a opakovaně se zapisují do 1.</w:t>
      </w:r>
      <w:r w:rsidR="0074113E">
        <w:rPr>
          <w:rFonts w:ascii="Roboto Condensed" w:hAnsi="Roboto Condensed" w:cs="Segoe UI"/>
          <w:sz w:val="22"/>
          <w:szCs w:val="22"/>
        </w:rPr>
        <w:t> </w:t>
      </w:r>
      <w:r w:rsidRPr="00874DA3">
        <w:rPr>
          <w:rFonts w:ascii="Roboto Condensed" w:hAnsi="Roboto Condensed" w:cs="Segoe UI"/>
          <w:sz w:val="22"/>
          <w:szCs w:val="22"/>
        </w:rPr>
        <w:t xml:space="preserve">ročníku, studují podle akreditace </w:t>
      </w:r>
      <w:r w:rsidR="00016BC1" w:rsidRPr="00874DA3">
        <w:rPr>
          <w:rFonts w:ascii="Roboto Condensed" w:hAnsi="Roboto Condensed" w:cs="Segoe UI"/>
          <w:sz w:val="22"/>
          <w:szCs w:val="22"/>
        </w:rPr>
        <w:t xml:space="preserve">č.j. </w:t>
      </w:r>
      <w:r w:rsidRPr="00874DA3">
        <w:rPr>
          <w:rFonts w:ascii="Roboto Condensed" w:hAnsi="Roboto Condensed" w:cs="Segoe UI"/>
          <w:sz w:val="22"/>
          <w:szCs w:val="22"/>
        </w:rPr>
        <w:t>MSMT-571/2024-2</w:t>
      </w:r>
      <w:r w:rsidR="00016BC1" w:rsidRPr="00874DA3">
        <w:rPr>
          <w:rFonts w:ascii="Roboto Condensed" w:hAnsi="Roboto Condensed" w:cs="Segoe UI"/>
          <w:sz w:val="22"/>
          <w:szCs w:val="22"/>
        </w:rPr>
        <w:t>, resp.</w:t>
      </w:r>
      <w:r w:rsidR="00016BC1" w:rsidRPr="00874DA3">
        <w:rPr>
          <w:rFonts w:ascii="Roboto Condensed" w:hAnsi="Roboto Condensed"/>
          <w:sz w:val="22"/>
          <w:szCs w:val="22"/>
        </w:rPr>
        <w:t xml:space="preserve"> č.j. </w:t>
      </w:r>
      <w:r w:rsidR="00016BC1" w:rsidRPr="00874DA3">
        <w:rPr>
          <w:rFonts w:ascii="Roboto Condensed" w:hAnsi="Roboto Condensed" w:cs="Segoe UI"/>
          <w:sz w:val="22"/>
          <w:szCs w:val="22"/>
        </w:rPr>
        <w:t xml:space="preserve">MSMT-572/2024-2. </w:t>
      </w:r>
    </w:p>
    <w:p w14:paraId="17191C00" w14:textId="77777777" w:rsidR="00F92C15" w:rsidRPr="00874DA3" w:rsidRDefault="00F92C15" w:rsidP="00C2370B">
      <w:pPr>
        <w:pStyle w:val="Odstavecseseznamem"/>
        <w:ind w:left="1080"/>
        <w:jc w:val="both"/>
        <w:rPr>
          <w:rFonts w:ascii="Roboto Condensed" w:hAnsi="Roboto Condensed" w:cs="Segoe UI"/>
          <w:sz w:val="22"/>
          <w:szCs w:val="22"/>
        </w:rPr>
      </w:pPr>
    </w:p>
    <w:p w14:paraId="1090C8A7" w14:textId="519FF2F2" w:rsidR="001C2EE0" w:rsidRDefault="001C2EE0" w:rsidP="001F781C">
      <w:pPr>
        <w:jc w:val="both"/>
        <w:rPr>
          <w:rFonts w:ascii="Roboto Condensed" w:hAnsi="Roboto Condensed" w:cs="Segoe UI"/>
          <w:sz w:val="22"/>
          <w:szCs w:val="22"/>
        </w:rPr>
      </w:pPr>
    </w:p>
    <w:p w14:paraId="003810F9" w14:textId="01EFD8E2" w:rsidR="00B865A4" w:rsidRDefault="00B865A4" w:rsidP="001F781C">
      <w:pPr>
        <w:jc w:val="both"/>
        <w:rPr>
          <w:rFonts w:ascii="Roboto Condensed" w:hAnsi="Roboto Condensed" w:cs="Segoe UI"/>
          <w:sz w:val="22"/>
          <w:szCs w:val="22"/>
        </w:rPr>
      </w:pPr>
    </w:p>
    <w:p w14:paraId="696000F6" w14:textId="2311C1B0" w:rsidR="00B865A4" w:rsidRDefault="00B865A4" w:rsidP="001F781C">
      <w:pPr>
        <w:jc w:val="both"/>
        <w:rPr>
          <w:rFonts w:ascii="Roboto Condensed" w:hAnsi="Roboto Condensed" w:cs="Segoe UI"/>
          <w:sz w:val="22"/>
          <w:szCs w:val="22"/>
        </w:rPr>
      </w:pPr>
    </w:p>
    <w:p w14:paraId="7B4038CD" w14:textId="69D015B1" w:rsidR="00B865A4" w:rsidRDefault="00B865A4" w:rsidP="001F781C">
      <w:pPr>
        <w:jc w:val="both"/>
        <w:rPr>
          <w:rFonts w:ascii="Roboto Condensed" w:hAnsi="Roboto Condensed" w:cs="Segoe UI"/>
          <w:sz w:val="22"/>
          <w:szCs w:val="22"/>
        </w:rPr>
      </w:pPr>
    </w:p>
    <w:p w14:paraId="6EDD2601" w14:textId="39668882" w:rsidR="00B865A4" w:rsidRDefault="00B865A4" w:rsidP="001F781C">
      <w:pPr>
        <w:jc w:val="both"/>
        <w:rPr>
          <w:rFonts w:ascii="Roboto Condensed" w:hAnsi="Roboto Condensed" w:cs="Segoe UI"/>
          <w:sz w:val="22"/>
          <w:szCs w:val="22"/>
        </w:rPr>
      </w:pPr>
    </w:p>
    <w:p w14:paraId="2D8FB37A" w14:textId="77777777" w:rsidR="00A565D8" w:rsidRPr="00874DA3" w:rsidRDefault="00A565D8" w:rsidP="001F781C">
      <w:pPr>
        <w:jc w:val="both"/>
        <w:rPr>
          <w:rFonts w:ascii="Roboto Condensed" w:hAnsi="Roboto Condensed" w:cs="Segoe UI"/>
          <w:sz w:val="22"/>
          <w:szCs w:val="22"/>
        </w:rPr>
      </w:pPr>
    </w:p>
    <w:p w14:paraId="30A940BE" w14:textId="77777777" w:rsidR="001C2EE0" w:rsidRPr="00874DA3" w:rsidRDefault="001C2EE0" w:rsidP="001F781C">
      <w:pPr>
        <w:jc w:val="both"/>
        <w:rPr>
          <w:rFonts w:ascii="Roboto Condensed" w:hAnsi="Roboto Condensed" w:cs="Segoe UI"/>
          <w:sz w:val="22"/>
          <w:szCs w:val="22"/>
        </w:rPr>
      </w:pPr>
    </w:p>
    <w:p w14:paraId="7DB38BFC" w14:textId="7EFDCA23" w:rsidR="001F781C" w:rsidRPr="00874DA3" w:rsidRDefault="001F781C" w:rsidP="001F781C">
      <w:pPr>
        <w:jc w:val="both"/>
        <w:rPr>
          <w:rFonts w:ascii="Roboto Condensed" w:hAnsi="Roboto Condensed" w:cs="Segoe UI"/>
          <w:sz w:val="22"/>
          <w:szCs w:val="22"/>
        </w:rPr>
      </w:pPr>
      <w:r w:rsidRPr="00874DA3">
        <w:rPr>
          <w:rFonts w:ascii="Roboto Condensed" w:hAnsi="Roboto Condensed" w:cs="Segoe UI"/>
          <w:sz w:val="22"/>
          <w:szCs w:val="22"/>
        </w:rPr>
        <w:t>V Praze dne</w:t>
      </w:r>
      <w:r w:rsidR="00C2370B" w:rsidRPr="00874DA3">
        <w:rPr>
          <w:rFonts w:ascii="Roboto Condensed" w:hAnsi="Roboto Condensed" w:cs="Segoe UI"/>
          <w:sz w:val="22"/>
          <w:szCs w:val="22"/>
        </w:rPr>
        <w:t xml:space="preserve"> </w:t>
      </w:r>
      <w:r w:rsidR="004A70FE">
        <w:rPr>
          <w:rFonts w:ascii="Roboto Condensed" w:hAnsi="Roboto Condensed" w:cs="Segoe UI"/>
          <w:sz w:val="22"/>
          <w:szCs w:val="22"/>
        </w:rPr>
        <w:t>26. 6. 2024</w:t>
      </w:r>
      <w:r w:rsidR="00016BC1" w:rsidRPr="00874DA3">
        <w:rPr>
          <w:rFonts w:ascii="Roboto Condensed" w:hAnsi="Roboto Condensed" w:cs="Segoe UI"/>
          <w:sz w:val="22"/>
          <w:szCs w:val="22"/>
        </w:rPr>
        <w:t xml:space="preserve">                         </w:t>
      </w:r>
      <w:r w:rsidR="00B865A4">
        <w:rPr>
          <w:rFonts w:ascii="Roboto Condensed" w:hAnsi="Roboto Condensed" w:cs="Segoe UI"/>
          <w:sz w:val="22"/>
          <w:szCs w:val="22"/>
        </w:rPr>
        <w:tab/>
      </w:r>
      <w:r w:rsidR="00B865A4">
        <w:rPr>
          <w:rFonts w:ascii="Roboto Condensed" w:hAnsi="Roboto Condensed" w:cs="Segoe UI"/>
          <w:sz w:val="22"/>
          <w:szCs w:val="22"/>
        </w:rPr>
        <w:tab/>
      </w:r>
      <w:r w:rsidR="00B865A4">
        <w:rPr>
          <w:rFonts w:ascii="Roboto Condensed" w:hAnsi="Roboto Condensed" w:cs="Segoe UI"/>
          <w:sz w:val="22"/>
          <w:szCs w:val="22"/>
        </w:rPr>
        <w:tab/>
      </w:r>
      <w:r w:rsidR="00B865A4">
        <w:rPr>
          <w:rFonts w:ascii="Roboto Condensed" w:hAnsi="Roboto Condensed" w:cs="Segoe UI"/>
          <w:sz w:val="22"/>
          <w:szCs w:val="22"/>
        </w:rPr>
        <w:tab/>
      </w:r>
      <w:r w:rsidR="00016BC1" w:rsidRPr="00874DA3">
        <w:rPr>
          <w:rFonts w:ascii="Roboto Condensed" w:hAnsi="Roboto Condensed" w:cs="Segoe UI"/>
          <w:sz w:val="22"/>
          <w:szCs w:val="22"/>
        </w:rPr>
        <w:t>P</w:t>
      </w:r>
      <w:r w:rsidR="001C2EE0" w:rsidRPr="00874DA3">
        <w:rPr>
          <w:rFonts w:ascii="Roboto Condensed" w:hAnsi="Roboto Condensed" w:cs="Segoe UI"/>
          <w:sz w:val="22"/>
          <w:szCs w:val="22"/>
        </w:rPr>
        <w:t>hDr. Hana Pazlarová, Ph.D.</w:t>
      </w:r>
    </w:p>
    <w:p w14:paraId="6C0E3051" w14:textId="178BBEC2" w:rsidR="001F781C" w:rsidRPr="00874DA3" w:rsidRDefault="001F781C" w:rsidP="001F781C">
      <w:pPr>
        <w:jc w:val="both"/>
        <w:rPr>
          <w:rFonts w:ascii="Roboto Condensed" w:hAnsi="Roboto Condensed" w:cs="Segoe UI"/>
          <w:sz w:val="22"/>
          <w:szCs w:val="22"/>
        </w:rPr>
      </w:pPr>
      <w:r w:rsidRPr="00874DA3">
        <w:rPr>
          <w:rFonts w:ascii="Roboto Condensed" w:hAnsi="Roboto Condensed" w:cs="Segoe UI"/>
          <w:sz w:val="22"/>
          <w:szCs w:val="22"/>
        </w:rPr>
        <w:tab/>
        <w:t xml:space="preserve"> </w:t>
      </w:r>
      <w:r w:rsidRPr="00874DA3">
        <w:rPr>
          <w:rFonts w:ascii="Roboto Condensed" w:hAnsi="Roboto Condensed" w:cs="Segoe UI"/>
          <w:sz w:val="22"/>
          <w:szCs w:val="22"/>
        </w:rPr>
        <w:tab/>
      </w:r>
      <w:r w:rsidRPr="00874DA3">
        <w:rPr>
          <w:rFonts w:ascii="Roboto Condensed" w:hAnsi="Roboto Condensed" w:cs="Segoe UI"/>
          <w:sz w:val="22"/>
          <w:szCs w:val="22"/>
        </w:rPr>
        <w:tab/>
      </w:r>
      <w:r w:rsidRPr="00874DA3">
        <w:rPr>
          <w:rFonts w:ascii="Roboto Condensed" w:hAnsi="Roboto Condensed" w:cs="Segoe UI"/>
          <w:sz w:val="22"/>
          <w:szCs w:val="22"/>
        </w:rPr>
        <w:tab/>
      </w:r>
      <w:r w:rsidRPr="00874DA3">
        <w:rPr>
          <w:rFonts w:ascii="Roboto Condensed" w:hAnsi="Roboto Condensed" w:cs="Segoe UI"/>
          <w:sz w:val="22"/>
          <w:szCs w:val="22"/>
        </w:rPr>
        <w:tab/>
      </w:r>
      <w:r w:rsidRPr="00874DA3">
        <w:rPr>
          <w:rFonts w:ascii="Roboto Condensed" w:hAnsi="Roboto Condensed" w:cs="Segoe UI"/>
          <w:sz w:val="22"/>
          <w:szCs w:val="22"/>
        </w:rPr>
        <w:tab/>
      </w:r>
      <w:r w:rsidRPr="00874DA3">
        <w:rPr>
          <w:rFonts w:ascii="Roboto Condensed" w:hAnsi="Roboto Condensed" w:cs="Segoe UI"/>
          <w:sz w:val="22"/>
          <w:szCs w:val="22"/>
        </w:rPr>
        <w:tab/>
      </w:r>
      <w:r w:rsidRPr="00874DA3">
        <w:rPr>
          <w:rFonts w:ascii="Roboto Condensed" w:hAnsi="Roboto Condensed" w:cs="Segoe UI"/>
          <w:sz w:val="22"/>
          <w:szCs w:val="22"/>
        </w:rPr>
        <w:tab/>
        <w:t>ředitel</w:t>
      </w:r>
      <w:r w:rsidR="001C2EE0" w:rsidRPr="00874DA3">
        <w:rPr>
          <w:rFonts w:ascii="Roboto Condensed" w:hAnsi="Roboto Condensed" w:cs="Segoe UI"/>
          <w:sz w:val="22"/>
          <w:szCs w:val="22"/>
        </w:rPr>
        <w:t>ka</w:t>
      </w:r>
      <w:r w:rsidRPr="00874DA3">
        <w:rPr>
          <w:rFonts w:ascii="Roboto Condensed" w:hAnsi="Roboto Condensed" w:cs="Segoe UI"/>
          <w:sz w:val="22"/>
          <w:szCs w:val="22"/>
        </w:rPr>
        <w:t xml:space="preserve"> školy</w:t>
      </w:r>
    </w:p>
    <w:p w14:paraId="7760714F" w14:textId="6721E966" w:rsidR="001F781C" w:rsidRPr="00874DA3" w:rsidRDefault="001F781C" w:rsidP="001F781C">
      <w:pPr>
        <w:jc w:val="both"/>
        <w:rPr>
          <w:rFonts w:ascii="Roboto Condensed" w:hAnsi="Roboto Condensed" w:cs="Segoe UI"/>
          <w:sz w:val="22"/>
          <w:szCs w:val="22"/>
        </w:rPr>
      </w:pPr>
    </w:p>
    <w:p w14:paraId="1B03CE7D" w14:textId="7C15627B" w:rsidR="001C2EE0" w:rsidRPr="00874DA3" w:rsidRDefault="001C2EE0" w:rsidP="001F781C">
      <w:pPr>
        <w:jc w:val="both"/>
        <w:rPr>
          <w:rFonts w:ascii="Roboto Condensed" w:hAnsi="Roboto Condensed" w:cs="Segoe UI"/>
          <w:sz w:val="22"/>
          <w:szCs w:val="22"/>
        </w:rPr>
      </w:pPr>
    </w:p>
    <w:p w14:paraId="5B6FF70D" w14:textId="71659CFD" w:rsidR="001C2EE0" w:rsidRPr="00874DA3" w:rsidRDefault="001C2EE0" w:rsidP="001F781C">
      <w:pPr>
        <w:jc w:val="both"/>
        <w:rPr>
          <w:rFonts w:ascii="Roboto Condensed" w:hAnsi="Roboto Condensed" w:cs="Segoe UI"/>
          <w:sz w:val="22"/>
          <w:szCs w:val="22"/>
        </w:rPr>
      </w:pPr>
    </w:p>
    <w:p w14:paraId="62448BFF" w14:textId="7CE51766" w:rsidR="001C2EE0" w:rsidRDefault="001C2EE0" w:rsidP="001F781C">
      <w:pPr>
        <w:jc w:val="both"/>
        <w:rPr>
          <w:rFonts w:ascii="Roboto Condensed" w:hAnsi="Roboto Condensed" w:cs="Segoe UI"/>
          <w:sz w:val="22"/>
          <w:szCs w:val="22"/>
        </w:rPr>
      </w:pPr>
    </w:p>
    <w:p w14:paraId="7BBF9A37" w14:textId="008C1B0F" w:rsidR="00A565D8" w:rsidRDefault="00A565D8" w:rsidP="001F781C">
      <w:pPr>
        <w:jc w:val="both"/>
        <w:rPr>
          <w:rFonts w:ascii="Roboto Condensed" w:hAnsi="Roboto Condensed" w:cs="Segoe UI"/>
          <w:sz w:val="22"/>
          <w:szCs w:val="22"/>
        </w:rPr>
      </w:pPr>
    </w:p>
    <w:p w14:paraId="19F6B14B" w14:textId="77777777" w:rsidR="00A565D8" w:rsidRPr="00874DA3" w:rsidRDefault="00A565D8" w:rsidP="001F781C">
      <w:pPr>
        <w:jc w:val="both"/>
        <w:rPr>
          <w:rFonts w:ascii="Roboto Condensed" w:hAnsi="Roboto Condensed" w:cs="Segoe UI"/>
          <w:sz w:val="22"/>
          <w:szCs w:val="22"/>
        </w:rPr>
      </w:pPr>
    </w:p>
    <w:p w14:paraId="49E7D477" w14:textId="5B924382" w:rsidR="001F781C" w:rsidRPr="00874DA3" w:rsidRDefault="00016BC1" w:rsidP="001F781C">
      <w:pPr>
        <w:jc w:val="both"/>
        <w:rPr>
          <w:rFonts w:ascii="Roboto Condensed" w:hAnsi="Roboto Condensed" w:cs="Segoe UI"/>
          <w:sz w:val="22"/>
          <w:szCs w:val="22"/>
        </w:rPr>
      </w:pPr>
      <w:r w:rsidRPr="00874DA3">
        <w:rPr>
          <w:rFonts w:ascii="Roboto Condensed" w:hAnsi="Roboto Condensed" w:cs="Segoe UI"/>
          <w:sz w:val="22"/>
          <w:szCs w:val="22"/>
        </w:rPr>
        <w:t xml:space="preserve"> </w:t>
      </w:r>
    </w:p>
    <w:p w14:paraId="5DCEC14E" w14:textId="1340B377" w:rsidR="001F781C" w:rsidRPr="00874DA3" w:rsidRDefault="001F781C" w:rsidP="001F781C">
      <w:pPr>
        <w:jc w:val="both"/>
        <w:rPr>
          <w:rFonts w:ascii="Roboto Condensed" w:hAnsi="Roboto Condensed" w:cs="Segoe UI"/>
          <w:sz w:val="22"/>
          <w:szCs w:val="22"/>
        </w:rPr>
      </w:pPr>
      <w:r w:rsidRPr="00874DA3">
        <w:rPr>
          <w:rFonts w:ascii="Roboto Condensed" w:hAnsi="Roboto Condensed" w:cs="Segoe UI"/>
          <w:sz w:val="22"/>
          <w:szCs w:val="22"/>
        </w:rPr>
        <w:t>za školskou radu</w:t>
      </w:r>
      <w:r w:rsidRPr="00874DA3">
        <w:rPr>
          <w:rFonts w:ascii="Roboto Condensed" w:hAnsi="Roboto Condensed" w:cs="Segoe UI"/>
          <w:sz w:val="22"/>
          <w:szCs w:val="22"/>
        </w:rPr>
        <w:tab/>
      </w:r>
      <w:r w:rsidRPr="00874DA3">
        <w:rPr>
          <w:rFonts w:ascii="Roboto Condensed" w:hAnsi="Roboto Condensed" w:cs="Segoe UI"/>
          <w:sz w:val="22"/>
          <w:szCs w:val="22"/>
        </w:rPr>
        <w:tab/>
      </w:r>
      <w:r w:rsidRPr="00874DA3">
        <w:rPr>
          <w:rFonts w:ascii="Roboto Condensed" w:hAnsi="Roboto Condensed" w:cs="Segoe UI"/>
          <w:sz w:val="22"/>
          <w:szCs w:val="22"/>
        </w:rPr>
        <w:tab/>
      </w:r>
      <w:r w:rsidR="00016BC1" w:rsidRPr="00874DA3">
        <w:rPr>
          <w:rFonts w:ascii="Roboto Condensed" w:hAnsi="Roboto Condensed" w:cs="Segoe UI"/>
          <w:sz w:val="22"/>
          <w:szCs w:val="22"/>
        </w:rPr>
        <w:t xml:space="preserve">              </w:t>
      </w:r>
      <w:r w:rsidR="00B865A4">
        <w:rPr>
          <w:rFonts w:ascii="Roboto Condensed" w:hAnsi="Roboto Condensed" w:cs="Segoe UI"/>
          <w:sz w:val="22"/>
          <w:szCs w:val="22"/>
        </w:rPr>
        <w:tab/>
      </w:r>
      <w:r w:rsidR="00B865A4">
        <w:rPr>
          <w:rFonts w:ascii="Roboto Condensed" w:hAnsi="Roboto Condensed" w:cs="Segoe UI"/>
          <w:sz w:val="22"/>
          <w:szCs w:val="22"/>
        </w:rPr>
        <w:tab/>
      </w:r>
      <w:r w:rsidR="00B865A4">
        <w:rPr>
          <w:rFonts w:ascii="Roboto Condensed" w:hAnsi="Roboto Condensed" w:cs="Segoe UI"/>
          <w:sz w:val="22"/>
          <w:szCs w:val="22"/>
        </w:rPr>
        <w:tab/>
      </w:r>
      <w:r w:rsidR="00803119" w:rsidRPr="00874DA3">
        <w:rPr>
          <w:rFonts w:ascii="Roboto Condensed" w:hAnsi="Roboto Condensed" w:cs="Segoe UI"/>
          <w:sz w:val="22"/>
          <w:szCs w:val="22"/>
        </w:rPr>
        <w:t>Petra Adámková</w:t>
      </w:r>
      <w:r w:rsidR="006B4BCA" w:rsidRPr="00874DA3">
        <w:rPr>
          <w:rFonts w:ascii="Roboto Condensed" w:hAnsi="Roboto Condensed" w:cs="Segoe UI"/>
          <w:sz w:val="22"/>
          <w:szCs w:val="22"/>
        </w:rPr>
        <w:t>, DiS.</w:t>
      </w:r>
    </w:p>
    <w:p w14:paraId="5FDAB2A3" w14:textId="77777777" w:rsidR="001F781C" w:rsidRPr="00874DA3" w:rsidRDefault="001F781C" w:rsidP="001F781C">
      <w:pPr>
        <w:ind w:left="4956" w:firstLine="708"/>
        <w:jc w:val="both"/>
        <w:rPr>
          <w:rFonts w:ascii="Roboto Condensed" w:hAnsi="Roboto Condensed"/>
          <w:sz w:val="22"/>
          <w:szCs w:val="22"/>
        </w:rPr>
      </w:pPr>
      <w:r w:rsidRPr="00874DA3">
        <w:rPr>
          <w:rFonts w:ascii="Roboto Condensed" w:hAnsi="Roboto Condensed" w:cs="Segoe UI"/>
          <w:sz w:val="22"/>
          <w:szCs w:val="22"/>
        </w:rPr>
        <w:t>předsedkyně rady</w:t>
      </w:r>
    </w:p>
    <w:p w14:paraId="40DED0D7" w14:textId="77777777" w:rsidR="00857BFF" w:rsidRDefault="00857BFF" w:rsidP="00857BFF">
      <w:pPr>
        <w:pBdr>
          <w:bar w:val="single" w:sz="4" w:color="auto"/>
        </w:pBdr>
        <w:tabs>
          <w:tab w:val="right" w:pos="9638"/>
        </w:tabs>
        <w:rPr>
          <w:rFonts w:ascii="Roboto Condensed" w:hAnsi="Roboto Condensed"/>
          <w:sz w:val="20"/>
          <w:szCs w:val="20"/>
        </w:rPr>
      </w:pPr>
    </w:p>
    <w:p w14:paraId="4BBC99E2" w14:textId="77777777" w:rsidR="00857BFF" w:rsidRDefault="00857BFF" w:rsidP="00857BFF">
      <w:pPr>
        <w:pBdr>
          <w:bar w:val="single" w:sz="4" w:color="auto"/>
        </w:pBdr>
        <w:tabs>
          <w:tab w:val="right" w:pos="9638"/>
        </w:tabs>
        <w:rPr>
          <w:rFonts w:ascii="Roboto Condensed" w:hAnsi="Roboto Condensed"/>
          <w:sz w:val="20"/>
          <w:szCs w:val="20"/>
        </w:rPr>
      </w:pPr>
    </w:p>
    <w:p w14:paraId="48114C0E" w14:textId="77777777" w:rsidR="00857BFF" w:rsidRDefault="00857BFF" w:rsidP="00857BFF">
      <w:pPr>
        <w:pBdr>
          <w:bar w:val="single" w:sz="4" w:color="auto"/>
        </w:pBdr>
        <w:tabs>
          <w:tab w:val="right" w:pos="9638"/>
        </w:tabs>
        <w:rPr>
          <w:rFonts w:ascii="Roboto Condensed" w:hAnsi="Roboto Condensed"/>
          <w:sz w:val="20"/>
          <w:szCs w:val="20"/>
        </w:rPr>
      </w:pPr>
    </w:p>
    <w:p w14:paraId="36CD852D" w14:textId="77777777" w:rsidR="00857BFF" w:rsidRDefault="00857BFF" w:rsidP="00857BFF">
      <w:pPr>
        <w:pBdr>
          <w:bar w:val="single" w:sz="4" w:color="auto"/>
        </w:pBdr>
        <w:tabs>
          <w:tab w:val="right" w:pos="9638"/>
        </w:tabs>
        <w:rPr>
          <w:rFonts w:ascii="Roboto Condensed" w:hAnsi="Roboto Condensed"/>
          <w:sz w:val="20"/>
          <w:szCs w:val="20"/>
        </w:rPr>
      </w:pPr>
      <w:bookmarkStart w:id="2" w:name="_GoBack"/>
      <w:bookmarkEnd w:id="2"/>
    </w:p>
    <w:p w14:paraId="547F2892" w14:textId="77777777" w:rsidR="00857BFF" w:rsidRDefault="00857BFF" w:rsidP="00857BFF">
      <w:pPr>
        <w:pBdr>
          <w:bar w:val="single" w:sz="4" w:color="auto"/>
        </w:pBdr>
        <w:tabs>
          <w:tab w:val="right" w:pos="9638"/>
        </w:tabs>
        <w:rPr>
          <w:rFonts w:ascii="Roboto Condensed" w:hAnsi="Roboto Condensed"/>
          <w:sz w:val="20"/>
          <w:szCs w:val="20"/>
        </w:rPr>
      </w:pPr>
    </w:p>
    <w:p w14:paraId="462535C9" w14:textId="3507D41F" w:rsidR="00857BFF" w:rsidRDefault="00857BFF" w:rsidP="00857BFF">
      <w:pPr>
        <w:pBdr>
          <w:bar w:val="single" w:sz="4" w:color="auto"/>
        </w:pBdr>
        <w:tabs>
          <w:tab w:val="right" w:pos="9638"/>
        </w:tabs>
        <w:rPr>
          <w:rFonts w:ascii="Roboto Condensed" w:hAnsi="Roboto Condensed"/>
          <w:sz w:val="20"/>
          <w:szCs w:val="20"/>
        </w:rPr>
      </w:pPr>
    </w:p>
    <w:p w14:paraId="08618880" w14:textId="77777777" w:rsidR="00B865A4" w:rsidRDefault="00B865A4" w:rsidP="00857BFF">
      <w:pPr>
        <w:pBdr>
          <w:bar w:val="single" w:sz="4" w:color="auto"/>
        </w:pBdr>
        <w:tabs>
          <w:tab w:val="right" w:pos="9638"/>
        </w:tabs>
        <w:rPr>
          <w:rFonts w:ascii="Roboto Condensed" w:hAnsi="Roboto Condensed"/>
          <w:sz w:val="20"/>
          <w:szCs w:val="20"/>
        </w:rPr>
      </w:pPr>
    </w:p>
    <w:p w14:paraId="711C9CA7" w14:textId="77777777" w:rsidR="00857BFF" w:rsidRDefault="00857BFF" w:rsidP="00857BFF">
      <w:pPr>
        <w:pBdr>
          <w:bar w:val="single" w:sz="4" w:color="auto"/>
        </w:pBdr>
        <w:tabs>
          <w:tab w:val="right" w:pos="9638"/>
        </w:tabs>
        <w:rPr>
          <w:rFonts w:ascii="Roboto Condensed" w:hAnsi="Roboto Condensed"/>
          <w:sz w:val="20"/>
          <w:szCs w:val="20"/>
        </w:rPr>
      </w:pPr>
    </w:p>
    <w:p w14:paraId="6BEFEFF0" w14:textId="77777777" w:rsidR="00857BFF" w:rsidRDefault="00857BFF" w:rsidP="00857BFF">
      <w:pPr>
        <w:pBdr>
          <w:bar w:val="single" w:sz="4" w:color="auto"/>
        </w:pBdr>
        <w:tabs>
          <w:tab w:val="right" w:pos="9638"/>
        </w:tabs>
        <w:rPr>
          <w:rFonts w:ascii="Roboto Condensed" w:hAnsi="Roboto Condensed"/>
          <w:sz w:val="20"/>
          <w:szCs w:val="20"/>
        </w:rPr>
      </w:pPr>
    </w:p>
    <w:p w14:paraId="7020E137" w14:textId="77777777" w:rsidR="00857BFF" w:rsidRDefault="00857BFF" w:rsidP="00857BFF">
      <w:pPr>
        <w:pBdr>
          <w:bar w:val="single" w:sz="4" w:color="auto"/>
        </w:pBdr>
        <w:tabs>
          <w:tab w:val="right" w:pos="9638"/>
        </w:tabs>
        <w:rPr>
          <w:rFonts w:ascii="Roboto Condensed" w:hAnsi="Roboto Condensed"/>
          <w:sz w:val="20"/>
          <w:szCs w:val="20"/>
        </w:rPr>
      </w:pPr>
    </w:p>
    <w:p w14:paraId="47E18C57" w14:textId="77777777" w:rsidR="00857BFF" w:rsidRDefault="00857BFF" w:rsidP="00857BFF">
      <w:pPr>
        <w:pBdr>
          <w:bar w:val="single" w:sz="4" w:color="auto"/>
        </w:pBdr>
        <w:tabs>
          <w:tab w:val="right" w:pos="9638"/>
        </w:tabs>
        <w:rPr>
          <w:rFonts w:ascii="Roboto Condensed" w:hAnsi="Roboto Condensed"/>
          <w:sz w:val="20"/>
          <w:szCs w:val="20"/>
        </w:rPr>
      </w:pPr>
    </w:p>
    <w:p w14:paraId="315D0499" w14:textId="77777777" w:rsidR="00857BFF" w:rsidRDefault="00857BFF" w:rsidP="00857BFF">
      <w:pPr>
        <w:pBdr>
          <w:bar w:val="single" w:sz="4" w:color="auto"/>
        </w:pBdr>
        <w:tabs>
          <w:tab w:val="right" w:pos="9638"/>
        </w:tabs>
        <w:rPr>
          <w:rFonts w:ascii="Roboto Condensed" w:hAnsi="Roboto Condensed"/>
          <w:sz w:val="20"/>
          <w:szCs w:val="20"/>
        </w:rPr>
      </w:pPr>
    </w:p>
    <w:p w14:paraId="30B0CF43" w14:textId="22CDAC2F" w:rsidR="00857BFF" w:rsidRDefault="00857BFF" w:rsidP="00857BFF">
      <w:pPr>
        <w:pBdr>
          <w:bar w:val="single" w:sz="4" w:color="auto"/>
        </w:pBdr>
        <w:tabs>
          <w:tab w:val="right" w:pos="9638"/>
        </w:tabs>
        <w:rPr>
          <w:rFonts w:ascii="Roboto Condensed" w:hAnsi="Roboto Condensed"/>
          <w:sz w:val="20"/>
          <w:szCs w:val="20"/>
        </w:rPr>
      </w:pPr>
    </w:p>
    <w:p w14:paraId="09BA55BA" w14:textId="52C5E87F" w:rsidR="00857BFF" w:rsidRDefault="00857BFF" w:rsidP="00857BFF">
      <w:pPr>
        <w:pBdr>
          <w:bar w:val="single" w:sz="4" w:color="auto"/>
        </w:pBdr>
        <w:tabs>
          <w:tab w:val="right" w:pos="9638"/>
        </w:tabs>
        <w:rPr>
          <w:rFonts w:ascii="Roboto Condensed" w:hAnsi="Roboto Condensed"/>
          <w:sz w:val="20"/>
          <w:szCs w:val="20"/>
        </w:rPr>
      </w:pPr>
    </w:p>
    <w:p w14:paraId="1EAB9686" w14:textId="77777777" w:rsidR="00857BFF" w:rsidRDefault="00857BFF" w:rsidP="00857BFF">
      <w:pPr>
        <w:pBdr>
          <w:bar w:val="single" w:sz="4" w:color="auto"/>
        </w:pBdr>
        <w:tabs>
          <w:tab w:val="right" w:pos="9638"/>
        </w:tabs>
        <w:rPr>
          <w:rFonts w:ascii="Roboto Condensed" w:hAnsi="Roboto Condensed"/>
          <w:sz w:val="20"/>
          <w:szCs w:val="20"/>
        </w:rPr>
      </w:pPr>
    </w:p>
    <w:p w14:paraId="0297C1E3" w14:textId="77777777" w:rsidR="00857BFF" w:rsidRDefault="00857BFF" w:rsidP="00857BFF">
      <w:pPr>
        <w:pBdr>
          <w:bar w:val="single" w:sz="4" w:color="auto"/>
        </w:pBdr>
        <w:tabs>
          <w:tab w:val="right" w:pos="9638"/>
        </w:tabs>
        <w:rPr>
          <w:rFonts w:ascii="Roboto Condensed" w:hAnsi="Roboto Condensed"/>
          <w:sz w:val="20"/>
          <w:szCs w:val="20"/>
        </w:rPr>
      </w:pPr>
    </w:p>
    <w:p w14:paraId="78E076C9" w14:textId="27FC4F7C" w:rsidR="00857BFF" w:rsidRDefault="00857BFF" w:rsidP="00857BFF">
      <w:pPr>
        <w:pBdr>
          <w:bar w:val="single" w:sz="4" w:color="auto"/>
        </w:pBdr>
        <w:tabs>
          <w:tab w:val="right" w:pos="9638"/>
        </w:tabs>
        <w:rPr>
          <w:rFonts w:ascii="Roboto Condensed" w:hAnsi="Roboto Condensed"/>
          <w:sz w:val="20"/>
          <w:szCs w:val="20"/>
        </w:rPr>
      </w:pPr>
    </w:p>
    <w:p w14:paraId="158200BC" w14:textId="3762DC5D" w:rsidR="00A565D8" w:rsidRDefault="00A565D8" w:rsidP="00857BFF">
      <w:pPr>
        <w:pBdr>
          <w:bar w:val="single" w:sz="4" w:color="auto"/>
        </w:pBdr>
        <w:tabs>
          <w:tab w:val="right" w:pos="9638"/>
        </w:tabs>
        <w:rPr>
          <w:rFonts w:ascii="Roboto Condensed" w:hAnsi="Roboto Condensed"/>
          <w:sz w:val="20"/>
          <w:szCs w:val="20"/>
        </w:rPr>
      </w:pPr>
    </w:p>
    <w:p w14:paraId="66ACB67C" w14:textId="0AE19B5A" w:rsidR="00A565D8" w:rsidRDefault="00A565D8" w:rsidP="00857BFF">
      <w:pPr>
        <w:pBdr>
          <w:bar w:val="single" w:sz="4" w:color="auto"/>
        </w:pBdr>
        <w:tabs>
          <w:tab w:val="right" w:pos="9638"/>
        </w:tabs>
        <w:rPr>
          <w:rFonts w:ascii="Roboto Condensed" w:hAnsi="Roboto Condensed"/>
          <w:sz w:val="20"/>
          <w:szCs w:val="20"/>
        </w:rPr>
      </w:pPr>
    </w:p>
    <w:p w14:paraId="0C11792E" w14:textId="0D753704" w:rsidR="00A565D8" w:rsidRDefault="00A565D8" w:rsidP="00857BFF">
      <w:pPr>
        <w:pBdr>
          <w:bar w:val="single" w:sz="4" w:color="auto"/>
        </w:pBdr>
        <w:tabs>
          <w:tab w:val="right" w:pos="9638"/>
        </w:tabs>
        <w:rPr>
          <w:rFonts w:ascii="Roboto Condensed" w:hAnsi="Roboto Condensed"/>
          <w:sz w:val="20"/>
          <w:szCs w:val="20"/>
        </w:rPr>
      </w:pPr>
      <w:r>
        <w:rPr>
          <w:rFonts w:ascii="Roboto Condensed" w:hAnsi="Roboto Condensed"/>
          <w:noProof/>
          <w:sz w:val="20"/>
          <w:szCs w:val="20"/>
          <w:lang w:eastAsia="cs-CZ"/>
        </w:rPr>
        <w:drawing>
          <wp:anchor distT="0" distB="0" distL="114300" distR="114300" simplePos="0" relativeHeight="251662336" behindDoc="1" locked="0" layoutInCell="1" allowOverlap="1" wp14:anchorId="267EE507" wp14:editId="768944DA">
            <wp:simplePos x="0" y="0"/>
            <wp:positionH relativeFrom="margin">
              <wp:posOffset>2019935</wp:posOffset>
            </wp:positionH>
            <wp:positionV relativeFrom="page">
              <wp:posOffset>8658225</wp:posOffset>
            </wp:positionV>
            <wp:extent cx="5787390" cy="205168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BK-žlutá tilda-tisk.pdf"/>
                    <pic:cNvPicPr/>
                  </pic:nvPicPr>
                  <pic:blipFill>
                    <a:blip r:embed="rId9">
                      <a:extLst>
                        <a:ext uri="{28A0092B-C50C-407E-A947-70E740481C1C}">
                          <a14:useLocalDpi xmlns:a14="http://schemas.microsoft.com/office/drawing/2010/main" val="0"/>
                        </a:ext>
                      </a:extLst>
                    </a:blip>
                    <a:stretch>
                      <a:fillRect/>
                    </a:stretch>
                  </pic:blipFill>
                  <pic:spPr>
                    <a:xfrm>
                      <a:off x="0" y="0"/>
                      <a:ext cx="5787390" cy="2051685"/>
                    </a:xfrm>
                    <a:prstGeom prst="rect">
                      <a:avLst/>
                    </a:prstGeom>
                  </pic:spPr>
                </pic:pic>
              </a:graphicData>
            </a:graphic>
            <wp14:sizeRelH relativeFrom="margin">
              <wp14:pctWidth>0</wp14:pctWidth>
            </wp14:sizeRelH>
            <wp14:sizeRelV relativeFrom="margin">
              <wp14:pctHeight>0</wp14:pctHeight>
            </wp14:sizeRelV>
          </wp:anchor>
        </w:drawing>
      </w:r>
    </w:p>
    <w:p w14:paraId="0E04881B" w14:textId="5EE62F3A" w:rsidR="00A565D8" w:rsidRDefault="00A565D8" w:rsidP="00857BFF">
      <w:pPr>
        <w:pBdr>
          <w:bar w:val="single" w:sz="4" w:color="auto"/>
        </w:pBdr>
        <w:tabs>
          <w:tab w:val="right" w:pos="9638"/>
        </w:tabs>
        <w:rPr>
          <w:rFonts w:ascii="Roboto Condensed" w:hAnsi="Roboto Condensed"/>
          <w:sz w:val="20"/>
          <w:szCs w:val="20"/>
        </w:rPr>
      </w:pPr>
    </w:p>
    <w:p w14:paraId="3FAE9F7C" w14:textId="2929229A" w:rsidR="00A565D8" w:rsidRDefault="00A565D8" w:rsidP="00857BFF">
      <w:pPr>
        <w:pBdr>
          <w:bar w:val="single" w:sz="4" w:color="auto"/>
        </w:pBdr>
        <w:tabs>
          <w:tab w:val="right" w:pos="9638"/>
        </w:tabs>
        <w:rPr>
          <w:rFonts w:ascii="Roboto Condensed" w:hAnsi="Roboto Condensed"/>
          <w:sz w:val="20"/>
          <w:szCs w:val="20"/>
        </w:rPr>
      </w:pPr>
    </w:p>
    <w:p w14:paraId="743DA3AB" w14:textId="77777777" w:rsidR="00A565D8" w:rsidRDefault="00A565D8" w:rsidP="00857BFF">
      <w:pPr>
        <w:pBdr>
          <w:bar w:val="single" w:sz="4" w:color="auto"/>
        </w:pBdr>
        <w:tabs>
          <w:tab w:val="right" w:pos="9638"/>
        </w:tabs>
        <w:rPr>
          <w:rFonts w:ascii="Roboto Condensed" w:hAnsi="Roboto Condensed"/>
          <w:sz w:val="20"/>
          <w:szCs w:val="20"/>
        </w:rPr>
      </w:pPr>
    </w:p>
    <w:p w14:paraId="0A71FCEC" w14:textId="77777777" w:rsidR="00857BFF" w:rsidRDefault="00857BFF" w:rsidP="00857BFF">
      <w:pPr>
        <w:pBdr>
          <w:bar w:val="single" w:sz="4" w:color="auto"/>
        </w:pBdr>
        <w:tabs>
          <w:tab w:val="right" w:pos="9638"/>
        </w:tabs>
        <w:rPr>
          <w:rFonts w:ascii="Roboto Condensed" w:hAnsi="Roboto Condensed"/>
          <w:sz w:val="20"/>
          <w:szCs w:val="20"/>
        </w:rPr>
      </w:pPr>
    </w:p>
    <w:p w14:paraId="7D11CCFC" w14:textId="77777777" w:rsidR="00857BFF" w:rsidRDefault="00857BFF" w:rsidP="00857BFF">
      <w:pPr>
        <w:pBdr>
          <w:bar w:val="single" w:sz="4" w:color="auto"/>
        </w:pBdr>
        <w:tabs>
          <w:tab w:val="right" w:pos="9638"/>
        </w:tabs>
        <w:rPr>
          <w:rFonts w:ascii="Roboto Condensed" w:hAnsi="Roboto Condensed"/>
          <w:sz w:val="20"/>
          <w:szCs w:val="20"/>
        </w:rPr>
      </w:pPr>
    </w:p>
    <w:p w14:paraId="6404073B" w14:textId="00FE3D53" w:rsidR="004E69BD" w:rsidRPr="00874DA3" w:rsidRDefault="00857BFF" w:rsidP="00857BFF">
      <w:pPr>
        <w:pBdr>
          <w:bar w:val="single" w:sz="4" w:color="auto"/>
        </w:pBdr>
        <w:tabs>
          <w:tab w:val="right" w:pos="9638"/>
        </w:tabs>
        <w:rPr>
          <w:rFonts w:ascii="Roboto Condensed" w:hAnsi="Roboto Condensed"/>
        </w:rPr>
      </w:pPr>
      <w:r w:rsidRPr="0052203A">
        <w:rPr>
          <w:rFonts w:ascii="Roboto Condensed" w:hAnsi="Roboto Condensed"/>
          <w:sz w:val="20"/>
          <w:szCs w:val="20"/>
        </w:rPr>
        <w:t>+420 211 222</w:t>
      </w:r>
      <w:r>
        <w:rPr>
          <w:rFonts w:ascii="Roboto Condensed" w:hAnsi="Roboto Condensed"/>
          <w:sz w:val="20"/>
          <w:szCs w:val="20"/>
        </w:rPr>
        <w:t> </w:t>
      </w:r>
      <w:r w:rsidRPr="0052203A">
        <w:rPr>
          <w:rFonts w:ascii="Roboto Condensed" w:hAnsi="Roboto Condensed"/>
          <w:sz w:val="20"/>
          <w:szCs w:val="20"/>
        </w:rPr>
        <w:t>400</w:t>
      </w:r>
      <w:r>
        <w:rPr>
          <w:rFonts w:ascii="Roboto Condensed" w:hAnsi="Roboto Condensed"/>
          <w:sz w:val="20"/>
          <w:szCs w:val="20"/>
        </w:rPr>
        <w:t xml:space="preserve">         </w:t>
      </w:r>
      <w:r w:rsidRPr="0052203A">
        <w:rPr>
          <w:rFonts w:ascii="Roboto Condensed" w:hAnsi="Roboto Condensed"/>
          <w:sz w:val="20"/>
          <w:szCs w:val="20"/>
        </w:rPr>
        <w:t>+420 211 222</w:t>
      </w:r>
      <w:r>
        <w:rPr>
          <w:rFonts w:ascii="Roboto Condensed" w:hAnsi="Roboto Condensed"/>
          <w:sz w:val="20"/>
          <w:szCs w:val="20"/>
        </w:rPr>
        <w:t> </w:t>
      </w:r>
      <w:r w:rsidRPr="0052203A">
        <w:rPr>
          <w:rFonts w:ascii="Roboto Condensed" w:hAnsi="Roboto Condensed"/>
          <w:sz w:val="20"/>
          <w:szCs w:val="20"/>
        </w:rPr>
        <w:t>440</w:t>
      </w:r>
      <w:r>
        <w:rPr>
          <w:rFonts w:ascii="Roboto Condensed" w:hAnsi="Roboto Condensed"/>
          <w:sz w:val="20"/>
          <w:szCs w:val="20"/>
        </w:rPr>
        <w:t xml:space="preserve">         pazlarova</w:t>
      </w:r>
      <w:r w:rsidRPr="00043E22">
        <w:rPr>
          <w:rFonts w:ascii="Roboto Condensed" w:hAnsi="Roboto Condensed"/>
          <w:sz w:val="20"/>
          <w:szCs w:val="20"/>
        </w:rPr>
        <w:t>@jabok.cz</w:t>
      </w:r>
      <w:r w:rsidRPr="002F0DD1">
        <w:rPr>
          <w:rFonts w:ascii="Roboto Condensed" w:hAnsi="Roboto Condensed"/>
          <w:color w:val="000000" w:themeColor="text1"/>
          <w:sz w:val="20"/>
          <w:szCs w:val="20"/>
        </w:rPr>
        <w:t xml:space="preserve">         </w:t>
      </w:r>
      <w:r w:rsidRPr="0052203A">
        <w:rPr>
          <w:rFonts w:ascii="Roboto Condensed" w:hAnsi="Roboto Condensed"/>
          <w:sz w:val="20"/>
          <w:szCs w:val="20"/>
        </w:rPr>
        <w:t>Salmovská 8, Praha 2, 120 00</w:t>
      </w:r>
      <w:r>
        <w:rPr>
          <w:rFonts w:ascii="Roboto Condensed" w:hAnsi="Roboto Condensed"/>
          <w:sz w:val="20"/>
          <w:szCs w:val="20"/>
        </w:rPr>
        <w:t xml:space="preserve">         www.jabok.cz</w:t>
      </w:r>
    </w:p>
    <w:sectPr w:rsidR="004E69BD" w:rsidRPr="00874DA3" w:rsidSect="00CC3342">
      <w:footerReference w:type="default" r:id="rId10"/>
      <w:pgSz w:w="11906" w:h="16838"/>
      <w:pgMar w:top="964" w:right="964" w:bottom="964" w:left="1304" w:header="709" w:footer="7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7257A" w14:textId="77777777" w:rsidR="003A5FC2" w:rsidRDefault="003A5FC2" w:rsidP="002F0DD1">
      <w:r>
        <w:separator/>
      </w:r>
    </w:p>
  </w:endnote>
  <w:endnote w:type="continuationSeparator" w:id="0">
    <w:p w14:paraId="3A7ACD55" w14:textId="77777777" w:rsidR="003A5FC2" w:rsidRDefault="003A5FC2" w:rsidP="002F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Hind Regular">
    <w:panose1 w:val="02000000000000000000"/>
    <w:charset w:val="EE"/>
    <w:family w:val="auto"/>
    <w:pitch w:val="variable"/>
    <w:sig w:usb0="00008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Roboto Condensed">
    <w:panose1 w:val="02000000000000000000"/>
    <w:charset w:val="EE"/>
    <w:family w:val="auto"/>
    <w:pitch w:val="variable"/>
    <w:sig w:usb0="E00002FF" w:usb1="5000205B" w:usb2="00000020" w:usb3="00000000" w:csb0="0000019F" w:csb1="00000000"/>
  </w:font>
  <w:font w:name="Calibri">
    <w:panose1 w:val="020F0502020204030204"/>
    <w:charset w:val="EE"/>
    <w:family w:val="swiss"/>
    <w:pitch w:val="variable"/>
    <w:sig w:usb0="E4002EFF" w:usb1="C000247B" w:usb2="00000009" w:usb3="00000000" w:csb0="000001FF" w:csb1="00000000"/>
  </w:font>
  <w:font w:name="Ladislav">
    <w:panose1 w:val="02000000000000000000"/>
    <w:charset w:val="00"/>
    <w:family w:val="modern"/>
    <w:notTrueType/>
    <w:pitch w:val="variable"/>
    <w:sig w:usb0="A00000AF" w:usb1="5000006A"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103CD" w14:textId="77777777" w:rsidR="0001072A" w:rsidRDefault="0001072A" w:rsidP="00653875">
    <w:pPr>
      <w:pBdr>
        <w:bar w:val="single" w:sz="4" w:color="auto"/>
      </w:pBdr>
      <w:tabs>
        <w:tab w:val="right" w:pos="9638"/>
      </w:tabs>
      <w:rPr>
        <w:rFonts w:ascii="Roboto Condensed" w:hAnsi="Roboto Condensed"/>
        <w:sz w:val="20"/>
        <w:szCs w:val="20"/>
      </w:rPr>
    </w:pPr>
  </w:p>
  <w:sdt>
    <w:sdtPr>
      <w:id w:val="-1261453357"/>
      <w:docPartObj>
        <w:docPartGallery w:val="Page Numbers (Bottom of Page)"/>
        <w:docPartUnique/>
      </w:docPartObj>
    </w:sdtPr>
    <w:sdtEndPr/>
    <w:sdtContent>
      <w:p w14:paraId="43EB73E3" w14:textId="01CA5D07" w:rsidR="0001072A" w:rsidRDefault="0001072A" w:rsidP="00CC3342">
        <w:pPr>
          <w:pStyle w:val="Zpat"/>
          <w:jc w:val="right"/>
        </w:pPr>
        <w:r w:rsidRPr="00653875">
          <w:rPr>
            <w:rFonts w:ascii="Roboto Condensed" w:hAnsi="Roboto Condensed"/>
            <w:sz w:val="22"/>
            <w:szCs w:val="22"/>
          </w:rPr>
          <w:fldChar w:fldCharType="begin"/>
        </w:r>
        <w:r w:rsidRPr="00653875">
          <w:rPr>
            <w:rFonts w:ascii="Roboto Condensed" w:hAnsi="Roboto Condensed"/>
            <w:sz w:val="22"/>
            <w:szCs w:val="22"/>
          </w:rPr>
          <w:instrText>PAGE   \* MERGEFORMAT</w:instrText>
        </w:r>
        <w:r w:rsidRPr="00653875">
          <w:rPr>
            <w:rFonts w:ascii="Roboto Condensed" w:hAnsi="Roboto Condensed"/>
            <w:sz w:val="22"/>
            <w:szCs w:val="22"/>
          </w:rPr>
          <w:fldChar w:fldCharType="separate"/>
        </w:r>
        <w:r w:rsidR="0033227A">
          <w:rPr>
            <w:rFonts w:ascii="Roboto Condensed" w:hAnsi="Roboto Condensed"/>
            <w:noProof/>
            <w:sz w:val="22"/>
            <w:szCs w:val="22"/>
          </w:rPr>
          <w:t>4</w:t>
        </w:r>
        <w:r w:rsidRPr="00653875">
          <w:rPr>
            <w:rFonts w:ascii="Roboto Condensed" w:hAnsi="Roboto Condensed"/>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DFB28" w14:textId="77777777" w:rsidR="003A5FC2" w:rsidRDefault="003A5FC2" w:rsidP="002F0DD1">
      <w:r>
        <w:separator/>
      </w:r>
    </w:p>
  </w:footnote>
  <w:footnote w:type="continuationSeparator" w:id="0">
    <w:p w14:paraId="014ABC7A" w14:textId="77777777" w:rsidR="003A5FC2" w:rsidRDefault="003A5FC2" w:rsidP="002F0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decimal"/>
      <w:lvlText w:val="%1."/>
      <w:lvlJc w:val="left"/>
      <w:pPr>
        <w:tabs>
          <w:tab w:val="num" w:pos="1080"/>
        </w:tabs>
        <w:ind w:left="108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360"/>
        </w:tabs>
        <w:ind w:left="360" w:hanging="180"/>
      </w:pPr>
    </w:lvl>
    <w:lvl w:ilvl="3">
      <w:start w:val="1"/>
      <w:numFmt w:val="decimal"/>
      <w:lvlText w:val="%4."/>
      <w:lvlJc w:val="left"/>
      <w:pPr>
        <w:tabs>
          <w:tab w:val="num" w:pos="1080"/>
        </w:tabs>
        <w:ind w:left="1080" w:hanging="360"/>
      </w:pPr>
    </w:lvl>
    <w:lvl w:ilvl="4">
      <w:start w:val="1"/>
      <w:numFmt w:val="lowerLetter"/>
      <w:lvlText w:val="%5."/>
      <w:lvlJc w:val="left"/>
      <w:pPr>
        <w:tabs>
          <w:tab w:val="num" w:pos="1800"/>
        </w:tabs>
        <w:ind w:left="1800" w:hanging="360"/>
      </w:pPr>
    </w:lvl>
    <w:lvl w:ilvl="5">
      <w:start w:val="1"/>
      <w:numFmt w:val="lowerRoman"/>
      <w:lvlText w:val="%6."/>
      <w:lvlJc w:val="right"/>
      <w:pPr>
        <w:tabs>
          <w:tab w:val="num" w:pos="2520"/>
        </w:tabs>
        <w:ind w:left="2520" w:hanging="180"/>
      </w:pPr>
    </w:lvl>
    <w:lvl w:ilvl="6">
      <w:start w:val="1"/>
      <w:numFmt w:val="decimal"/>
      <w:lvlText w:val="%7."/>
      <w:lvlJc w:val="left"/>
      <w:pPr>
        <w:tabs>
          <w:tab w:val="num" w:pos="3240"/>
        </w:tabs>
        <w:ind w:left="3240" w:hanging="360"/>
      </w:pPr>
    </w:lvl>
    <w:lvl w:ilvl="7">
      <w:start w:val="1"/>
      <w:numFmt w:val="lowerLetter"/>
      <w:lvlText w:val="%8."/>
      <w:lvlJc w:val="left"/>
      <w:pPr>
        <w:tabs>
          <w:tab w:val="num" w:pos="3960"/>
        </w:tabs>
        <w:ind w:left="3960" w:hanging="360"/>
      </w:pPr>
    </w:lvl>
    <w:lvl w:ilvl="8">
      <w:start w:val="1"/>
      <w:numFmt w:val="lowerRoman"/>
      <w:lvlText w:val="%9."/>
      <w:lvlJc w:val="right"/>
      <w:pPr>
        <w:tabs>
          <w:tab w:val="num" w:pos="4680"/>
        </w:tabs>
        <w:ind w:left="4680" w:hanging="180"/>
      </w:pPr>
    </w:lvl>
  </w:abstractNum>
  <w:abstractNum w:abstractNumId="1" w15:restartNumberingAfterBreak="0">
    <w:nsid w:val="02B74DA6"/>
    <w:multiLevelType w:val="multilevel"/>
    <w:tmpl w:val="504CC202"/>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D0768A"/>
    <w:multiLevelType w:val="multilevel"/>
    <w:tmpl w:val="4468B634"/>
    <w:lvl w:ilvl="0">
      <w:start w:val="1"/>
      <w:numFmt w:val="decimal"/>
      <w:lvlText w:val="%1."/>
      <w:lvlJc w:val="left"/>
      <w:pPr>
        <w:ind w:left="360" w:hanging="360"/>
      </w:pPr>
      <w:rPr>
        <w:rFonts w:hint="default"/>
      </w:rPr>
    </w:lvl>
    <w:lvl w:ilvl="1">
      <w:start w:val="1"/>
      <w:numFmt w:val="decimal"/>
      <w:lvlText w:val="9.%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5F34B3"/>
    <w:multiLevelType w:val="multilevel"/>
    <w:tmpl w:val="19AC4B30"/>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830F76"/>
    <w:multiLevelType w:val="multilevel"/>
    <w:tmpl w:val="CEE6FFF2"/>
    <w:lvl w:ilvl="0">
      <w:start w:val="1"/>
      <w:numFmt w:val="decimal"/>
      <w:lvlText w:val="%1."/>
      <w:lvlJc w:val="left"/>
      <w:pPr>
        <w:ind w:left="360" w:hanging="360"/>
      </w:pPr>
      <w:rPr>
        <w:rFonts w:hint="default"/>
      </w:rPr>
    </w:lvl>
    <w:lvl w:ilvl="1">
      <w:numFmt w:val="bullet"/>
      <w:lvlText w:val="-"/>
      <w:lvlJc w:val="left"/>
      <w:pPr>
        <w:ind w:left="792" w:hanging="432"/>
      </w:pPr>
      <w:rPr>
        <w:rFonts w:ascii="Times New Roman" w:hAnsi="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CF74B0"/>
    <w:multiLevelType w:val="hybridMultilevel"/>
    <w:tmpl w:val="040A36A8"/>
    <w:lvl w:ilvl="0" w:tplc="04050017">
      <w:start w:val="1"/>
      <w:numFmt w:val="lowerLetter"/>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5522783"/>
    <w:multiLevelType w:val="multilevel"/>
    <w:tmpl w:val="0000000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5B57109"/>
    <w:multiLevelType w:val="hybridMultilevel"/>
    <w:tmpl w:val="73A28048"/>
    <w:lvl w:ilvl="0" w:tplc="31225B68">
      <w:start w:val="1"/>
      <w:numFmt w:val="decimal"/>
      <w:lvlText w:val="4.%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FFA7E44"/>
    <w:multiLevelType w:val="multilevel"/>
    <w:tmpl w:val="1BD629F0"/>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AF3E0D"/>
    <w:multiLevelType w:val="hybridMultilevel"/>
    <w:tmpl w:val="7C0A2BBA"/>
    <w:lvl w:ilvl="0" w:tplc="04050017">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0" w15:restartNumberingAfterBreak="0">
    <w:nsid w:val="264D04A6"/>
    <w:multiLevelType w:val="multilevel"/>
    <w:tmpl w:val="FD38DF8A"/>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6F24FE4"/>
    <w:multiLevelType w:val="hybridMultilevel"/>
    <w:tmpl w:val="97B0C132"/>
    <w:lvl w:ilvl="0" w:tplc="C1765468">
      <w:start w:val="1"/>
      <w:numFmt w:val="lowerLetter"/>
      <w:lvlText w:val="%1)"/>
      <w:lvlJc w:val="left"/>
      <w:pPr>
        <w:tabs>
          <w:tab w:val="num" w:pos="720"/>
        </w:tabs>
        <w:ind w:left="720" w:hanging="360"/>
      </w:pPr>
      <w:rPr>
        <w:rFonts w:ascii="Hind Regular" w:eastAsia="Times New Roman" w:hAnsi="Hind Regular" w:cs="Hind Regular"/>
      </w:rPr>
    </w:lvl>
    <w:lvl w:ilvl="1" w:tplc="4912A3C8">
      <w:start w:val="1"/>
      <w:numFmt w:val="lowerRoman"/>
      <w:lvlText w:val="%2)"/>
      <w:lvlJc w:val="left"/>
      <w:pPr>
        <w:tabs>
          <w:tab w:val="num" w:pos="1440"/>
        </w:tabs>
        <w:ind w:left="1440" w:hanging="360"/>
      </w:pPr>
      <w:rPr>
        <w:rFonts w:ascii="Hind Regular" w:eastAsia="Times New Roman" w:hAnsi="Hind Regular" w:cs="Hind Regular"/>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0D4C09"/>
    <w:multiLevelType w:val="hybridMultilevel"/>
    <w:tmpl w:val="11B49972"/>
    <w:lvl w:ilvl="0" w:tplc="2C4011BE">
      <w:start w:val="1"/>
      <w:numFmt w:val="lowerLetter"/>
      <w:lvlText w:val="%1)"/>
      <w:lvlJc w:val="left"/>
      <w:pPr>
        <w:tabs>
          <w:tab w:val="num" w:pos="720"/>
        </w:tabs>
        <w:ind w:left="720" w:hanging="360"/>
      </w:pPr>
      <w:rPr>
        <w:rFonts w:ascii="Hind Regular" w:eastAsia="Times New Roman" w:hAnsi="Hind Regular" w:cs="Hind Regular"/>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0F1070"/>
    <w:multiLevelType w:val="multilevel"/>
    <w:tmpl w:val="12DA9C2C"/>
    <w:lvl w:ilvl="0">
      <w:start w:val="14"/>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AF82594"/>
    <w:multiLevelType w:val="hybridMultilevel"/>
    <w:tmpl w:val="5E1E43DA"/>
    <w:lvl w:ilvl="0" w:tplc="240C58DC">
      <w:start w:val="1"/>
      <w:numFmt w:val="decimal"/>
      <w:lvlText w:val="3.%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BAB7FC1"/>
    <w:multiLevelType w:val="hybridMultilevel"/>
    <w:tmpl w:val="87600A72"/>
    <w:lvl w:ilvl="0" w:tplc="DA023084">
      <w:start w:val="1"/>
      <w:numFmt w:val="decimal"/>
      <w:lvlText w:val="2.%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D222EC4"/>
    <w:multiLevelType w:val="multilevel"/>
    <w:tmpl w:val="0644B9E4"/>
    <w:lvl w:ilvl="0">
      <w:start w:val="1"/>
      <w:numFmt w:val="upperRoman"/>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308B0248"/>
    <w:multiLevelType w:val="multilevel"/>
    <w:tmpl w:val="34C284EC"/>
    <w:lvl w:ilvl="0">
      <w:start w:val="1"/>
      <w:numFmt w:val="decimal"/>
      <w:lvlText w:val="%1."/>
      <w:lvlJc w:val="left"/>
      <w:pPr>
        <w:ind w:left="360" w:hanging="360"/>
      </w:pPr>
      <w:rPr>
        <w:rFonts w:hint="default"/>
      </w:rPr>
    </w:lvl>
    <w:lvl w:ilvl="1">
      <w:start w:val="1"/>
      <w:numFmt w:val="decimal"/>
      <w:lvlText w:val="10.%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0F90EFB"/>
    <w:multiLevelType w:val="multilevel"/>
    <w:tmpl w:val="18AE2E74"/>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16235F5"/>
    <w:multiLevelType w:val="multilevel"/>
    <w:tmpl w:val="057E00A0"/>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4C9526C"/>
    <w:multiLevelType w:val="multilevel"/>
    <w:tmpl w:val="09708AF2"/>
    <w:lvl w:ilvl="0">
      <w:start w:val="5"/>
      <w:numFmt w:val="decimal"/>
      <w:lvlText w:val="%1."/>
      <w:lvlJc w:val="left"/>
      <w:pPr>
        <w:ind w:left="420"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1" w15:restartNumberingAfterBreak="0">
    <w:nsid w:val="3840274C"/>
    <w:multiLevelType w:val="multilevel"/>
    <w:tmpl w:val="80E8C8F2"/>
    <w:lvl w:ilvl="0">
      <w:start w:val="1"/>
      <w:numFmt w:val="lowerLetter"/>
      <w:lvlText w:val="%1)"/>
      <w:lvlJc w:val="left"/>
      <w:pPr>
        <w:ind w:left="360" w:hanging="360"/>
      </w:pPr>
      <w:rPr>
        <w:rFonts w:hint="default"/>
      </w:rPr>
    </w:lvl>
    <w:lvl w:ilvl="1">
      <w:start w:val="1"/>
      <w:numFmt w:val="decimal"/>
      <w:lvlText w:val="7.%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AA50924"/>
    <w:multiLevelType w:val="multilevel"/>
    <w:tmpl w:val="A170E5C2"/>
    <w:lvl w:ilvl="0">
      <w:start w:val="1"/>
      <w:numFmt w:val="decimal"/>
      <w:lvlText w:val="%1."/>
      <w:lvlJc w:val="left"/>
      <w:pPr>
        <w:ind w:left="360" w:hanging="360"/>
      </w:pPr>
      <w:rPr>
        <w:rFonts w:hint="default"/>
      </w:rPr>
    </w:lvl>
    <w:lvl w:ilvl="1">
      <w:start w:val="1"/>
      <w:numFmt w:val="ordin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D633691"/>
    <w:multiLevelType w:val="hybridMultilevel"/>
    <w:tmpl w:val="BDC49EF6"/>
    <w:lvl w:ilvl="0" w:tplc="7808552A">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0D91560"/>
    <w:multiLevelType w:val="hybridMultilevel"/>
    <w:tmpl w:val="B3B6C116"/>
    <w:lvl w:ilvl="0" w:tplc="04050017">
      <w:start w:val="1"/>
      <w:numFmt w:val="lowerLetter"/>
      <w:lvlText w:val="%1)"/>
      <w:lvlJc w:val="left"/>
      <w:pPr>
        <w:tabs>
          <w:tab w:val="num" w:pos="360"/>
        </w:tabs>
        <w:ind w:left="360" w:hanging="360"/>
      </w:p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9F6C91B0">
      <w:start w:val="1"/>
      <w:numFmt w:val="lowerLetter"/>
      <w:lvlText w:val="%4)"/>
      <w:lvlJc w:val="left"/>
      <w:pPr>
        <w:tabs>
          <w:tab w:val="num" w:pos="2520"/>
        </w:tabs>
        <w:ind w:left="2520" w:hanging="360"/>
      </w:pPr>
      <w:rPr>
        <w:rFonts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122718C"/>
    <w:multiLevelType w:val="multilevel"/>
    <w:tmpl w:val="7B48049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ascii="Roboto Condensed" w:hAnsi="Roboto Condensed"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3560BA7"/>
    <w:multiLevelType w:val="multilevel"/>
    <w:tmpl w:val="636A4AE2"/>
    <w:lvl w:ilvl="0">
      <w:numFmt w:val="bullet"/>
      <w:lvlText w:val="-"/>
      <w:lvlJc w:val="left"/>
      <w:pPr>
        <w:ind w:left="360" w:hanging="360"/>
      </w:pPr>
      <w:rPr>
        <w:rFonts w:ascii="Times New Roman" w:hAnsi="Times New Roman" w:hint="default"/>
      </w:rPr>
    </w:lvl>
    <w:lvl w:ilvl="1">
      <w:start w:val="1"/>
      <w:numFmt w:val="decimal"/>
      <w:lvlText w:val="10.%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3600160"/>
    <w:multiLevelType w:val="hybridMultilevel"/>
    <w:tmpl w:val="D2FA4BD6"/>
    <w:lvl w:ilvl="0" w:tplc="00000006">
      <w:numFmt w:val="bullet"/>
      <w:lvlText w:val="-"/>
      <w:lvlJc w:val="left"/>
      <w:pPr>
        <w:ind w:left="720" w:hanging="360"/>
      </w:pPr>
      <w:rPr>
        <w:rFonts w:ascii="Times New Roman" w:hAnsi="Times New Roman"/>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4093F87"/>
    <w:multiLevelType w:val="hybridMultilevel"/>
    <w:tmpl w:val="87600A72"/>
    <w:lvl w:ilvl="0" w:tplc="DA023084">
      <w:start w:val="1"/>
      <w:numFmt w:val="decimal"/>
      <w:lvlText w:val="2.%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451C7C72"/>
    <w:multiLevelType w:val="hybridMultilevel"/>
    <w:tmpl w:val="058C1098"/>
    <w:lvl w:ilvl="0" w:tplc="D3202EA6">
      <w:start w:val="1"/>
      <w:numFmt w:val="decimal"/>
      <w:lvlText w:val="%1."/>
      <w:lvlJc w:val="left"/>
      <w:pPr>
        <w:tabs>
          <w:tab w:val="num" w:pos="1064"/>
        </w:tabs>
        <w:ind w:left="1064" w:hanging="360"/>
      </w:pPr>
      <w:rPr>
        <w:rFonts w:hint="default"/>
      </w:rPr>
    </w:lvl>
    <w:lvl w:ilvl="1" w:tplc="04050019" w:tentative="1">
      <w:start w:val="1"/>
      <w:numFmt w:val="lowerLetter"/>
      <w:lvlText w:val="%2."/>
      <w:lvlJc w:val="left"/>
      <w:pPr>
        <w:tabs>
          <w:tab w:val="num" w:pos="1784"/>
        </w:tabs>
        <w:ind w:left="1784" w:hanging="360"/>
      </w:pPr>
    </w:lvl>
    <w:lvl w:ilvl="2" w:tplc="0405001B" w:tentative="1">
      <w:start w:val="1"/>
      <w:numFmt w:val="lowerRoman"/>
      <w:lvlText w:val="%3."/>
      <w:lvlJc w:val="right"/>
      <w:pPr>
        <w:tabs>
          <w:tab w:val="num" w:pos="2504"/>
        </w:tabs>
        <w:ind w:left="2504" w:hanging="180"/>
      </w:pPr>
    </w:lvl>
    <w:lvl w:ilvl="3" w:tplc="0405000F" w:tentative="1">
      <w:start w:val="1"/>
      <w:numFmt w:val="decimal"/>
      <w:lvlText w:val="%4."/>
      <w:lvlJc w:val="left"/>
      <w:pPr>
        <w:tabs>
          <w:tab w:val="num" w:pos="3224"/>
        </w:tabs>
        <w:ind w:left="3224" w:hanging="360"/>
      </w:pPr>
    </w:lvl>
    <w:lvl w:ilvl="4" w:tplc="04050019" w:tentative="1">
      <w:start w:val="1"/>
      <w:numFmt w:val="lowerLetter"/>
      <w:lvlText w:val="%5."/>
      <w:lvlJc w:val="left"/>
      <w:pPr>
        <w:tabs>
          <w:tab w:val="num" w:pos="3944"/>
        </w:tabs>
        <w:ind w:left="3944" w:hanging="360"/>
      </w:pPr>
    </w:lvl>
    <w:lvl w:ilvl="5" w:tplc="0405001B" w:tentative="1">
      <w:start w:val="1"/>
      <w:numFmt w:val="lowerRoman"/>
      <w:lvlText w:val="%6."/>
      <w:lvlJc w:val="right"/>
      <w:pPr>
        <w:tabs>
          <w:tab w:val="num" w:pos="4664"/>
        </w:tabs>
        <w:ind w:left="4664" w:hanging="180"/>
      </w:pPr>
    </w:lvl>
    <w:lvl w:ilvl="6" w:tplc="0405000F" w:tentative="1">
      <w:start w:val="1"/>
      <w:numFmt w:val="decimal"/>
      <w:lvlText w:val="%7."/>
      <w:lvlJc w:val="left"/>
      <w:pPr>
        <w:tabs>
          <w:tab w:val="num" w:pos="5384"/>
        </w:tabs>
        <w:ind w:left="5384" w:hanging="360"/>
      </w:pPr>
    </w:lvl>
    <w:lvl w:ilvl="7" w:tplc="04050019" w:tentative="1">
      <w:start w:val="1"/>
      <w:numFmt w:val="lowerLetter"/>
      <w:lvlText w:val="%8."/>
      <w:lvlJc w:val="left"/>
      <w:pPr>
        <w:tabs>
          <w:tab w:val="num" w:pos="6104"/>
        </w:tabs>
        <w:ind w:left="6104" w:hanging="360"/>
      </w:pPr>
    </w:lvl>
    <w:lvl w:ilvl="8" w:tplc="0405001B" w:tentative="1">
      <w:start w:val="1"/>
      <w:numFmt w:val="lowerRoman"/>
      <w:lvlText w:val="%9."/>
      <w:lvlJc w:val="right"/>
      <w:pPr>
        <w:tabs>
          <w:tab w:val="num" w:pos="6824"/>
        </w:tabs>
        <w:ind w:left="6824" w:hanging="180"/>
      </w:pPr>
    </w:lvl>
  </w:abstractNum>
  <w:abstractNum w:abstractNumId="30" w15:restartNumberingAfterBreak="0">
    <w:nsid w:val="46474F1E"/>
    <w:multiLevelType w:val="multilevel"/>
    <w:tmpl w:val="057E00A0"/>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8692D5D"/>
    <w:multiLevelType w:val="hybridMultilevel"/>
    <w:tmpl w:val="A7D6278A"/>
    <w:lvl w:ilvl="0" w:tplc="9788D7B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C505123"/>
    <w:multiLevelType w:val="multilevel"/>
    <w:tmpl w:val="8AFA44C4"/>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1F55DB7"/>
    <w:multiLevelType w:val="multilevel"/>
    <w:tmpl w:val="1D0E0716"/>
    <w:lvl w:ilvl="0">
      <w:numFmt w:val="bullet"/>
      <w:lvlText w:val="-"/>
      <w:lvlJc w:val="left"/>
      <w:pPr>
        <w:ind w:left="360" w:hanging="360"/>
      </w:pPr>
      <w:rPr>
        <w:rFonts w:ascii="Times New Roman" w:hAnsi="Times New Roman" w:hint="default"/>
      </w:rPr>
    </w:lvl>
    <w:lvl w:ilvl="1">
      <w:numFmt w:val="bullet"/>
      <w:lvlText w:val="-"/>
      <w:lvlJc w:val="left"/>
      <w:pPr>
        <w:ind w:left="792" w:hanging="432"/>
      </w:pPr>
      <w:rPr>
        <w:rFonts w:ascii="Times New Roman" w:hAnsi="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3C207A5"/>
    <w:multiLevelType w:val="multilevel"/>
    <w:tmpl w:val="FCEA1F3E"/>
    <w:lvl w:ilvl="0">
      <w:start w:val="10"/>
      <w:numFmt w:val="decimal"/>
      <w:lvlText w:val="%1."/>
      <w:lvlJc w:val="left"/>
      <w:pPr>
        <w:ind w:left="560" w:hanging="560"/>
      </w:pPr>
      <w:rPr>
        <w:rFonts w:hint="default"/>
        <w:b w:val="0"/>
      </w:rPr>
    </w:lvl>
    <w:lvl w:ilvl="1">
      <w:start w:val="1"/>
      <w:numFmt w:val="decimal"/>
      <w:lvlText w:val="%1.%2."/>
      <w:lvlJc w:val="left"/>
      <w:pPr>
        <w:ind w:left="1140" w:hanging="720"/>
      </w:pPr>
      <w:rPr>
        <w:rFonts w:hint="default"/>
        <w:b w:val="0"/>
      </w:rPr>
    </w:lvl>
    <w:lvl w:ilvl="2">
      <w:start w:val="1"/>
      <w:numFmt w:val="decimal"/>
      <w:lvlText w:val="%1.%2.%3."/>
      <w:lvlJc w:val="left"/>
      <w:pPr>
        <w:ind w:left="1560" w:hanging="720"/>
      </w:pPr>
      <w:rPr>
        <w:rFonts w:hint="default"/>
        <w:b w:val="0"/>
      </w:rPr>
    </w:lvl>
    <w:lvl w:ilvl="3">
      <w:start w:val="1"/>
      <w:numFmt w:val="decimal"/>
      <w:lvlText w:val="%1.%2.%3.%4."/>
      <w:lvlJc w:val="left"/>
      <w:pPr>
        <w:ind w:left="2340" w:hanging="1080"/>
      </w:pPr>
      <w:rPr>
        <w:rFonts w:hint="default"/>
        <w:b w:val="0"/>
      </w:rPr>
    </w:lvl>
    <w:lvl w:ilvl="4">
      <w:start w:val="1"/>
      <w:numFmt w:val="decimal"/>
      <w:lvlText w:val="%1.%2.%3.%4.%5."/>
      <w:lvlJc w:val="left"/>
      <w:pPr>
        <w:ind w:left="3120" w:hanging="1440"/>
      </w:pPr>
      <w:rPr>
        <w:rFonts w:hint="default"/>
        <w:b w:val="0"/>
      </w:rPr>
    </w:lvl>
    <w:lvl w:ilvl="5">
      <w:start w:val="1"/>
      <w:numFmt w:val="decimal"/>
      <w:lvlText w:val="%1.%2.%3.%4.%5.%6."/>
      <w:lvlJc w:val="left"/>
      <w:pPr>
        <w:ind w:left="3540" w:hanging="1440"/>
      </w:pPr>
      <w:rPr>
        <w:rFonts w:hint="default"/>
        <w:b w:val="0"/>
      </w:rPr>
    </w:lvl>
    <w:lvl w:ilvl="6">
      <w:start w:val="1"/>
      <w:numFmt w:val="decimal"/>
      <w:lvlText w:val="%1.%2.%3.%4.%5.%6.%7."/>
      <w:lvlJc w:val="left"/>
      <w:pPr>
        <w:ind w:left="4320" w:hanging="1800"/>
      </w:pPr>
      <w:rPr>
        <w:rFonts w:hint="default"/>
        <w:b w:val="0"/>
      </w:rPr>
    </w:lvl>
    <w:lvl w:ilvl="7">
      <w:start w:val="1"/>
      <w:numFmt w:val="decimal"/>
      <w:lvlText w:val="%1.%2.%3.%4.%5.%6.%7.%8."/>
      <w:lvlJc w:val="left"/>
      <w:pPr>
        <w:ind w:left="5100" w:hanging="2160"/>
      </w:pPr>
      <w:rPr>
        <w:rFonts w:hint="default"/>
        <w:b w:val="0"/>
      </w:rPr>
    </w:lvl>
    <w:lvl w:ilvl="8">
      <w:start w:val="1"/>
      <w:numFmt w:val="decimal"/>
      <w:lvlText w:val="%1.%2.%3.%4.%5.%6.%7.%8.%9."/>
      <w:lvlJc w:val="left"/>
      <w:pPr>
        <w:ind w:left="5520" w:hanging="2160"/>
      </w:pPr>
      <w:rPr>
        <w:rFonts w:hint="default"/>
        <w:b w:val="0"/>
      </w:rPr>
    </w:lvl>
  </w:abstractNum>
  <w:abstractNum w:abstractNumId="35" w15:restartNumberingAfterBreak="0">
    <w:nsid w:val="57E362F5"/>
    <w:multiLevelType w:val="multilevel"/>
    <w:tmpl w:val="57BC24B4"/>
    <w:lvl w:ilvl="0">
      <w:start w:val="1"/>
      <w:numFmt w:val="lowerLetter"/>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AA3717B"/>
    <w:multiLevelType w:val="multilevel"/>
    <w:tmpl w:val="58D6955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CBE2869"/>
    <w:multiLevelType w:val="hybridMultilevel"/>
    <w:tmpl w:val="040A36A8"/>
    <w:lvl w:ilvl="0" w:tplc="04050017">
      <w:start w:val="1"/>
      <w:numFmt w:val="lowerLetter"/>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5DCE713C"/>
    <w:multiLevelType w:val="multilevel"/>
    <w:tmpl w:val="9E3A9806"/>
    <w:lvl w:ilvl="0">
      <w:start w:val="13"/>
      <w:numFmt w:val="decimal"/>
      <w:lvlText w:val="%1."/>
      <w:lvlJc w:val="left"/>
      <w:pPr>
        <w:ind w:left="560" w:hanging="560"/>
      </w:pPr>
      <w:rPr>
        <w:rFonts w:hint="default"/>
      </w:rPr>
    </w:lvl>
    <w:lvl w:ilvl="1">
      <w:start w:val="1"/>
      <w:numFmt w:val="decimal"/>
      <w:lvlText w:val="%1.%2."/>
      <w:lvlJc w:val="left"/>
      <w:pPr>
        <w:ind w:left="720" w:hanging="7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78C2B71"/>
    <w:multiLevelType w:val="multilevel"/>
    <w:tmpl w:val="00000005"/>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67F56C3B"/>
    <w:multiLevelType w:val="hybridMultilevel"/>
    <w:tmpl w:val="E01C53B0"/>
    <w:lvl w:ilvl="0" w:tplc="04050017">
      <w:start w:val="1"/>
      <w:numFmt w:val="lowerLetter"/>
      <w:lvlText w:val="%1)"/>
      <w:lvlJc w:val="left"/>
      <w:pPr>
        <w:tabs>
          <w:tab w:val="num" w:pos="360"/>
        </w:tabs>
        <w:ind w:left="360" w:hanging="360"/>
      </w:pPr>
    </w:lvl>
    <w:lvl w:ilvl="1" w:tplc="04050017">
      <w:start w:val="1"/>
      <w:numFmt w:val="lowerLetter"/>
      <w:lvlText w:val="%2)"/>
      <w:lvlJc w:val="left"/>
      <w:pPr>
        <w:tabs>
          <w:tab w:val="num" w:pos="1080"/>
        </w:tabs>
        <w:ind w:left="1080" w:hanging="360"/>
      </w:pPr>
      <w:rPr>
        <w:rFonts w:hint="default"/>
      </w:rPr>
    </w:lvl>
    <w:lvl w:ilvl="2" w:tplc="04050005">
      <w:start w:val="1"/>
      <w:numFmt w:val="bullet"/>
      <w:lvlText w:val=""/>
      <w:lvlJc w:val="left"/>
      <w:pPr>
        <w:tabs>
          <w:tab w:val="num" w:pos="1800"/>
        </w:tabs>
        <w:ind w:left="1800" w:hanging="360"/>
      </w:pPr>
      <w:rPr>
        <w:rFonts w:ascii="Wingdings" w:hAnsi="Wingdings" w:hint="default"/>
      </w:rPr>
    </w:lvl>
    <w:lvl w:ilvl="3" w:tplc="9F6C91B0">
      <w:start w:val="1"/>
      <w:numFmt w:val="lowerLetter"/>
      <w:lvlText w:val="%4)"/>
      <w:lvlJc w:val="left"/>
      <w:pPr>
        <w:tabs>
          <w:tab w:val="num" w:pos="2520"/>
        </w:tabs>
        <w:ind w:left="2520" w:hanging="360"/>
      </w:pPr>
      <w:rPr>
        <w:rFonts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A04720D"/>
    <w:multiLevelType w:val="multilevel"/>
    <w:tmpl w:val="3C4EEE84"/>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2" w15:restartNumberingAfterBreak="0">
    <w:nsid w:val="6DF179DF"/>
    <w:multiLevelType w:val="multilevel"/>
    <w:tmpl w:val="057E00A0"/>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E226C41"/>
    <w:multiLevelType w:val="multilevel"/>
    <w:tmpl w:val="00000011"/>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15:restartNumberingAfterBreak="0">
    <w:nsid w:val="7046054B"/>
    <w:multiLevelType w:val="multilevel"/>
    <w:tmpl w:val="02EC9606"/>
    <w:lvl w:ilvl="0">
      <w:start w:val="3"/>
      <w:numFmt w:val="none"/>
      <w:lvlText w:val="4"/>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635179A"/>
    <w:multiLevelType w:val="hybridMultilevel"/>
    <w:tmpl w:val="425C40BE"/>
    <w:lvl w:ilvl="0" w:tplc="04050011">
      <w:start w:val="1"/>
      <w:numFmt w:val="decimal"/>
      <w:lvlText w:val="%1)"/>
      <w:lvlJc w:val="left"/>
      <w:pPr>
        <w:tabs>
          <w:tab w:val="num" w:pos="360"/>
        </w:tabs>
        <w:ind w:left="360" w:hanging="360"/>
      </w:p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9F6C91B0">
      <w:start w:val="1"/>
      <w:numFmt w:val="lowerLetter"/>
      <w:lvlText w:val="%4)"/>
      <w:lvlJc w:val="left"/>
      <w:pPr>
        <w:tabs>
          <w:tab w:val="num" w:pos="2520"/>
        </w:tabs>
        <w:ind w:left="2520" w:hanging="360"/>
      </w:pPr>
      <w:rPr>
        <w:rFonts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94A6A8A"/>
    <w:multiLevelType w:val="multilevel"/>
    <w:tmpl w:val="12DA9C2C"/>
    <w:lvl w:ilvl="0">
      <w:start w:val="11"/>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B7C0B46"/>
    <w:multiLevelType w:val="multilevel"/>
    <w:tmpl w:val="FE9432E2"/>
    <w:lvl w:ilvl="0">
      <w:start w:val="1"/>
      <w:numFmt w:val="decimal"/>
      <w:lvlText w:val="%1."/>
      <w:lvlJc w:val="left"/>
      <w:pPr>
        <w:ind w:left="360" w:hanging="360"/>
      </w:pPr>
      <w:rPr>
        <w:rFonts w:hint="default"/>
      </w:rPr>
    </w:lvl>
    <w:lvl w:ilvl="1">
      <w:start w:val="1"/>
      <w:numFmt w:val="decimal"/>
      <w:lvlText w:val="7.%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4"/>
  </w:num>
  <w:num w:numId="2">
    <w:abstractNumId w:val="11"/>
  </w:num>
  <w:num w:numId="3">
    <w:abstractNumId w:val="12"/>
  </w:num>
  <w:num w:numId="4">
    <w:abstractNumId w:val="29"/>
  </w:num>
  <w:num w:numId="5">
    <w:abstractNumId w:val="41"/>
  </w:num>
  <w:num w:numId="6">
    <w:abstractNumId w:val="9"/>
  </w:num>
  <w:num w:numId="7">
    <w:abstractNumId w:val="40"/>
  </w:num>
  <w:num w:numId="8">
    <w:abstractNumId w:val="45"/>
  </w:num>
  <w:num w:numId="9">
    <w:abstractNumId w:val="35"/>
  </w:num>
  <w:num w:numId="10">
    <w:abstractNumId w:val="31"/>
  </w:num>
  <w:num w:numId="11">
    <w:abstractNumId w:val="39"/>
  </w:num>
  <w:num w:numId="12">
    <w:abstractNumId w:val="28"/>
  </w:num>
  <w:num w:numId="13">
    <w:abstractNumId w:val="6"/>
  </w:num>
  <w:num w:numId="14">
    <w:abstractNumId w:val="47"/>
  </w:num>
  <w:num w:numId="15">
    <w:abstractNumId w:val="15"/>
  </w:num>
  <w:num w:numId="16">
    <w:abstractNumId w:val="14"/>
  </w:num>
  <w:num w:numId="17">
    <w:abstractNumId w:val="44"/>
  </w:num>
  <w:num w:numId="18">
    <w:abstractNumId w:val="7"/>
  </w:num>
  <w:num w:numId="19">
    <w:abstractNumId w:val="37"/>
  </w:num>
  <w:num w:numId="20">
    <w:abstractNumId w:val="0"/>
  </w:num>
  <w:num w:numId="21">
    <w:abstractNumId w:val="43"/>
  </w:num>
  <w:num w:numId="22">
    <w:abstractNumId w:val="25"/>
  </w:num>
  <w:num w:numId="23">
    <w:abstractNumId w:val="36"/>
  </w:num>
  <w:num w:numId="24">
    <w:abstractNumId w:val="21"/>
  </w:num>
  <w:num w:numId="25">
    <w:abstractNumId w:val="2"/>
  </w:num>
  <w:num w:numId="26">
    <w:abstractNumId w:val="17"/>
  </w:num>
  <w:num w:numId="27">
    <w:abstractNumId w:val="33"/>
  </w:num>
  <w:num w:numId="28">
    <w:abstractNumId w:val="26"/>
  </w:num>
  <w:num w:numId="29">
    <w:abstractNumId w:val="8"/>
  </w:num>
  <w:num w:numId="30">
    <w:abstractNumId w:val="3"/>
  </w:num>
  <w:num w:numId="31">
    <w:abstractNumId w:val="27"/>
  </w:num>
  <w:num w:numId="32">
    <w:abstractNumId w:val="4"/>
  </w:num>
  <w:num w:numId="33">
    <w:abstractNumId w:val="32"/>
  </w:num>
  <w:num w:numId="34">
    <w:abstractNumId w:val="1"/>
  </w:num>
  <w:num w:numId="35">
    <w:abstractNumId w:val="18"/>
  </w:num>
  <w:num w:numId="36">
    <w:abstractNumId w:val="5"/>
  </w:num>
  <w:num w:numId="37">
    <w:abstractNumId w:val="22"/>
  </w:num>
  <w:num w:numId="38">
    <w:abstractNumId w:val="16"/>
  </w:num>
  <w:num w:numId="39">
    <w:abstractNumId w:val="42"/>
  </w:num>
  <w:num w:numId="40">
    <w:abstractNumId w:val="34"/>
  </w:num>
  <w:num w:numId="41">
    <w:abstractNumId w:val="20"/>
  </w:num>
  <w:num w:numId="42">
    <w:abstractNumId w:val="13"/>
  </w:num>
  <w:num w:numId="43">
    <w:abstractNumId w:val="10"/>
  </w:num>
  <w:num w:numId="44">
    <w:abstractNumId w:val="30"/>
  </w:num>
  <w:num w:numId="45">
    <w:abstractNumId w:val="23"/>
  </w:num>
  <w:num w:numId="46">
    <w:abstractNumId w:val="19"/>
  </w:num>
  <w:num w:numId="47">
    <w:abstractNumId w:val="46"/>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964"/>
    <w:rsid w:val="0001072A"/>
    <w:rsid w:val="000118BA"/>
    <w:rsid w:val="00016212"/>
    <w:rsid w:val="00016BC1"/>
    <w:rsid w:val="0001798C"/>
    <w:rsid w:val="00034EB5"/>
    <w:rsid w:val="00043E22"/>
    <w:rsid w:val="0006174D"/>
    <w:rsid w:val="000658A1"/>
    <w:rsid w:val="000725B5"/>
    <w:rsid w:val="00077AE4"/>
    <w:rsid w:val="000833FA"/>
    <w:rsid w:val="00093D23"/>
    <w:rsid w:val="000E7954"/>
    <w:rsid w:val="000E7977"/>
    <w:rsid w:val="00103EA8"/>
    <w:rsid w:val="00126AB3"/>
    <w:rsid w:val="001623BC"/>
    <w:rsid w:val="001A1021"/>
    <w:rsid w:val="001A7571"/>
    <w:rsid w:val="001C2EE0"/>
    <w:rsid w:val="001C68B0"/>
    <w:rsid w:val="001F781C"/>
    <w:rsid w:val="0025635A"/>
    <w:rsid w:val="002673D0"/>
    <w:rsid w:val="002A5092"/>
    <w:rsid w:val="002B55A5"/>
    <w:rsid w:val="002C2279"/>
    <w:rsid w:val="002F0DD1"/>
    <w:rsid w:val="002F71C9"/>
    <w:rsid w:val="003027C0"/>
    <w:rsid w:val="00307699"/>
    <w:rsid w:val="003162AB"/>
    <w:rsid w:val="0033227A"/>
    <w:rsid w:val="003716BA"/>
    <w:rsid w:val="003879C4"/>
    <w:rsid w:val="00394EEC"/>
    <w:rsid w:val="00396DA0"/>
    <w:rsid w:val="003A5FC2"/>
    <w:rsid w:val="003B37DB"/>
    <w:rsid w:val="003C17BE"/>
    <w:rsid w:val="003D6D4A"/>
    <w:rsid w:val="00432D12"/>
    <w:rsid w:val="0045165C"/>
    <w:rsid w:val="004A70FE"/>
    <w:rsid w:val="004B6072"/>
    <w:rsid w:val="004C1694"/>
    <w:rsid w:val="004C3627"/>
    <w:rsid w:val="004E69BD"/>
    <w:rsid w:val="00502185"/>
    <w:rsid w:val="00510D12"/>
    <w:rsid w:val="00516F23"/>
    <w:rsid w:val="0052203A"/>
    <w:rsid w:val="00530C14"/>
    <w:rsid w:val="00531431"/>
    <w:rsid w:val="00543B84"/>
    <w:rsid w:val="0056113E"/>
    <w:rsid w:val="005750F2"/>
    <w:rsid w:val="005F1E15"/>
    <w:rsid w:val="00625C9E"/>
    <w:rsid w:val="00627E36"/>
    <w:rsid w:val="006507FE"/>
    <w:rsid w:val="00653875"/>
    <w:rsid w:val="00680E97"/>
    <w:rsid w:val="0069164E"/>
    <w:rsid w:val="006B03D4"/>
    <w:rsid w:val="006B276F"/>
    <w:rsid w:val="006B4BCA"/>
    <w:rsid w:val="006E2F6E"/>
    <w:rsid w:val="006E5CD8"/>
    <w:rsid w:val="006F2915"/>
    <w:rsid w:val="00717C6F"/>
    <w:rsid w:val="0073089C"/>
    <w:rsid w:val="0074113E"/>
    <w:rsid w:val="007570BD"/>
    <w:rsid w:val="00783C92"/>
    <w:rsid w:val="007860CD"/>
    <w:rsid w:val="007A54E6"/>
    <w:rsid w:val="007B7AAA"/>
    <w:rsid w:val="007B7F1A"/>
    <w:rsid w:val="007C3313"/>
    <w:rsid w:val="00803119"/>
    <w:rsid w:val="00812CA0"/>
    <w:rsid w:val="00834668"/>
    <w:rsid w:val="00837D48"/>
    <w:rsid w:val="00857BFF"/>
    <w:rsid w:val="00864094"/>
    <w:rsid w:val="00865A3F"/>
    <w:rsid w:val="00874DA3"/>
    <w:rsid w:val="008A40CE"/>
    <w:rsid w:val="008F1A07"/>
    <w:rsid w:val="008F274C"/>
    <w:rsid w:val="0090704B"/>
    <w:rsid w:val="00923BFA"/>
    <w:rsid w:val="0093272D"/>
    <w:rsid w:val="00944F8D"/>
    <w:rsid w:val="00946844"/>
    <w:rsid w:val="00977E10"/>
    <w:rsid w:val="009D5192"/>
    <w:rsid w:val="00A16C30"/>
    <w:rsid w:val="00A27D7F"/>
    <w:rsid w:val="00A40DDB"/>
    <w:rsid w:val="00A565D8"/>
    <w:rsid w:val="00A70B55"/>
    <w:rsid w:val="00A70C14"/>
    <w:rsid w:val="00A70E6F"/>
    <w:rsid w:val="00A83016"/>
    <w:rsid w:val="00AC13AA"/>
    <w:rsid w:val="00AD0A5A"/>
    <w:rsid w:val="00AD7424"/>
    <w:rsid w:val="00AF642F"/>
    <w:rsid w:val="00B203C6"/>
    <w:rsid w:val="00B30F71"/>
    <w:rsid w:val="00B33F97"/>
    <w:rsid w:val="00B34FE3"/>
    <w:rsid w:val="00B41810"/>
    <w:rsid w:val="00B471A0"/>
    <w:rsid w:val="00B51DAB"/>
    <w:rsid w:val="00B52991"/>
    <w:rsid w:val="00B749DB"/>
    <w:rsid w:val="00B865A4"/>
    <w:rsid w:val="00BA4DA8"/>
    <w:rsid w:val="00BE00D4"/>
    <w:rsid w:val="00BE7766"/>
    <w:rsid w:val="00C12533"/>
    <w:rsid w:val="00C2370B"/>
    <w:rsid w:val="00C356FF"/>
    <w:rsid w:val="00C51265"/>
    <w:rsid w:val="00C60368"/>
    <w:rsid w:val="00C631F8"/>
    <w:rsid w:val="00C84F6D"/>
    <w:rsid w:val="00C960C6"/>
    <w:rsid w:val="00CB0CDB"/>
    <w:rsid w:val="00CC3342"/>
    <w:rsid w:val="00CD3789"/>
    <w:rsid w:val="00CD3FFF"/>
    <w:rsid w:val="00CF6C5A"/>
    <w:rsid w:val="00D12A80"/>
    <w:rsid w:val="00D43A22"/>
    <w:rsid w:val="00D7224A"/>
    <w:rsid w:val="00D77E4B"/>
    <w:rsid w:val="00D95861"/>
    <w:rsid w:val="00DB0EC9"/>
    <w:rsid w:val="00DB4C1E"/>
    <w:rsid w:val="00DC4E0B"/>
    <w:rsid w:val="00DD18D7"/>
    <w:rsid w:val="00DD4C9D"/>
    <w:rsid w:val="00E2021B"/>
    <w:rsid w:val="00E2638C"/>
    <w:rsid w:val="00E31A09"/>
    <w:rsid w:val="00E32E3C"/>
    <w:rsid w:val="00E45776"/>
    <w:rsid w:val="00E80DC2"/>
    <w:rsid w:val="00EA092C"/>
    <w:rsid w:val="00EB3F8B"/>
    <w:rsid w:val="00ED3171"/>
    <w:rsid w:val="00EE1D71"/>
    <w:rsid w:val="00F03010"/>
    <w:rsid w:val="00F23C6A"/>
    <w:rsid w:val="00F32714"/>
    <w:rsid w:val="00F62503"/>
    <w:rsid w:val="00F81479"/>
    <w:rsid w:val="00F92C15"/>
    <w:rsid w:val="00F93D3E"/>
    <w:rsid w:val="00FA0230"/>
    <w:rsid w:val="00FA7964"/>
    <w:rsid w:val="00FC6FC1"/>
    <w:rsid w:val="00FD6090"/>
    <w:rsid w:val="00FF0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A5155"/>
  <w15:chartTrackingRefBased/>
  <w15:docId w15:val="{8335A6A4-850C-4703-B2EC-5FA60828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864094"/>
    <w:pPr>
      <w:keepNext/>
      <w:autoSpaceDE w:val="0"/>
      <w:autoSpaceDN w:val="0"/>
      <w:adjustRightInd w:val="0"/>
      <w:spacing w:before="120" w:after="120"/>
      <w:jc w:val="center"/>
      <w:outlineLvl w:val="0"/>
    </w:pPr>
    <w:rPr>
      <w:rFonts w:ascii="Ladislav" w:eastAsia="Times New Roman" w:hAnsi="Ladislav" w:cs="Times New Roman"/>
      <w:b/>
      <w:bCs/>
      <w:szCs w:val="22"/>
      <w:lang w:eastAsia="cs-CZ"/>
    </w:rPr>
  </w:style>
  <w:style w:type="paragraph" w:styleId="Nadpis2">
    <w:name w:val="heading 2"/>
    <w:basedOn w:val="Normln"/>
    <w:next w:val="Normln"/>
    <w:link w:val="Nadpis2Char"/>
    <w:qFormat/>
    <w:rsid w:val="00FA7964"/>
    <w:pPr>
      <w:keepNext/>
      <w:spacing w:after="120"/>
      <w:jc w:val="center"/>
      <w:outlineLvl w:val="1"/>
    </w:pPr>
    <w:rPr>
      <w:rFonts w:ascii="Times New Roman" w:eastAsia="Times New Roman" w:hAnsi="Times New Roman" w:cs="Times New Roman"/>
      <w:b/>
      <w:bCs/>
      <w:sz w:val="28"/>
      <w:szCs w:val="20"/>
      <w:u w:val="single"/>
      <w:lang w:eastAsia="cs-CZ"/>
    </w:rPr>
  </w:style>
  <w:style w:type="paragraph" w:styleId="Nadpis4">
    <w:name w:val="heading 4"/>
    <w:basedOn w:val="Normln"/>
    <w:next w:val="Normln"/>
    <w:link w:val="Nadpis4Char"/>
    <w:uiPriority w:val="9"/>
    <w:semiHidden/>
    <w:unhideWhenUsed/>
    <w:qFormat/>
    <w:rsid w:val="00B41810"/>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41810"/>
    <w:pPr>
      <w:keepNext/>
      <w:keepLines/>
      <w:spacing w:before="40"/>
      <w:outlineLvl w:val="4"/>
    </w:pPr>
    <w:rPr>
      <w:rFonts w:asciiTheme="majorHAnsi" w:eastAsiaTheme="majorEastAsia" w:hAnsiTheme="majorHAnsi" w:cstheme="majorBidi"/>
      <w:color w:val="2F5496" w:themeColor="accent1" w:themeShade="BF"/>
    </w:rPr>
  </w:style>
  <w:style w:type="paragraph" w:styleId="Nadpis8">
    <w:name w:val="heading 8"/>
    <w:basedOn w:val="Normln"/>
    <w:next w:val="Normln"/>
    <w:link w:val="Nadpis8Char"/>
    <w:uiPriority w:val="9"/>
    <w:semiHidden/>
    <w:unhideWhenUsed/>
    <w:qFormat/>
    <w:rsid w:val="00B4181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4181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tavec">
    <w:name w:val="[Základní odstavec]"/>
    <w:basedOn w:val="Normln"/>
    <w:uiPriority w:val="99"/>
    <w:rsid w:val="00BE7766"/>
    <w:pPr>
      <w:autoSpaceDE w:val="0"/>
      <w:autoSpaceDN w:val="0"/>
      <w:adjustRightInd w:val="0"/>
      <w:spacing w:line="288" w:lineRule="auto"/>
      <w:textAlignment w:val="center"/>
    </w:pPr>
    <w:rPr>
      <w:rFonts w:ascii="Minion Pro" w:hAnsi="Minion Pro" w:cs="Minion Pro"/>
      <w:color w:val="000000"/>
    </w:rPr>
  </w:style>
  <w:style w:type="paragraph" w:customStyle="1" w:styleId="textdopisu">
    <w:name w:val="text dopisu"/>
    <w:basedOn w:val="Normln"/>
    <w:uiPriority w:val="99"/>
    <w:rsid w:val="00BE7766"/>
    <w:pPr>
      <w:autoSpaceDE w:val="0"/>
      <w:autoSpaceDN w:val="0"/>
      <w:adjustRightInd w:val="0"/>
      <w:spacing w:line="280" w:lineRule="atLeast"/>
      <w:jc w:val="both"/>
      <w:textAlignment w:val="center"/>
    </w:pPr>
    <w:rPr>
      <w:rFonts w:ascii="Calibri" w:hAnsi="Calibri" w:cs="Calibri"/>
      <w:color w:val="000000"/>
    </w:rPr>
  </w:style>
  <w:style w:type="character" w:styleId="Hypertextovodkaz">
    <w:name w:val="Hyperlink"/>
    <w:basedOn w:val="Standardnpsmoodstavce"/>
    <w:uiPriority w:val="99"/>
    <w:unhideWhenUsed/>
    <w:rsid w:val="0052203A"/>
    <w:rPr>
      <w:color w:val="0563C1" w:themeColor="hyperlink"/>
      <w:u w:val="single"/>
    </w:rPr>
  </w:style>
  <w:style w:type="character" w:customStyle="1" w:styleId="Nevyeenzmnka1">
    <w:name w:val="Nevyřešená zmínka1"/>
    <w:basedOn w:val="Standardnpsmoodstavce"/>
    <w:uiPriority w:val="99"/>
    <w:semiHidden/>
    <w:unhideWhenUsed/>
    <w:rsid w:val="0052203A"/>
    <w:rPr>
      <w:color w:val="605E5C"/>
      <w:shd w:val="clear" w:color="auto" w:fill="E1DFDD"/>
    </w:rPr>
  </w:style>
  <w:style w:type="character" w:styleId="Sledovanodkaz">
    <w:name w:val="FollowedHyperlink"/>
    <w:basedOn w:val="Standardnpsmoodstavce"/>
    <w:uiPriority w:val="99"/>
    <w:semiHidden/>
    <w:unhideWhenUsed/>
    <w:rsid w:val="0052203A"/>
    <w:rPr>
      <w:color w:val="954F72" w:themeColor="followedHyperlink"/>
      <w:u w:val="single"/>
    </w:rPr>
  </w:style>
  <w:style w:type="paragraph" w:styleId="Zhlav">
    <w:name w:val="header"/>
    <w:basedOn w:val="Normln"/>
    <w:link w:val="ZhlavChar"/>
    <w:uiPriority w:val="99"/>
    <w:unhideWhenUsed/>
    <w:rsid w:val="002F0DD1"/>
    <w:pPr>
      <w:tabs>
        <w:tab w:val="center" w:pos="4536"/>
        <w:tab w:val="right" w:pos="9072"/>
      </w:tabs>
    </w:pPr>
  </w:style>
  <w:style w:type="character" w:customStyle="1" w:styleId="ZhlavChar">
    <w:name w:val="Záhlaví Char"/>
    <w:basedOn w:val="Standardnpsmoodstavce"/>
    <w:link w:val="Zhlav"/>
    <w:uiPriority w:val="99"/>
    <w:rsid w:val="002F0DD1"/>
  </w:style>
  <w:style w:type="paragraph" w:styleId="Zpat">
    <w:name w:val="footer"/>
    <w:basedOn w:val="Normln"/>
    <w:link w:val="ZpatChar"/>
    <w:uiPriority w:val="99"/>
    <w:unhideWhenUsed/>
    <w:rsid w:val="002F0DD1"/>
    <w:pPr>
      <w:tabs>
        <w:tab w:val="center" w:pos="4536"/>
        <w:tab w:val="right" w:pos="9072"/>
      </w:tabs>
    </w:pPr>
  </w:style>
  <w:style w:type="character" w:customStyle="1" w:styleId="ZpatChar">
    <w:name w:val="Zápatí Char"/>
    <w:basedOn w:val="Standardnpsmoodstavce"/>
    <w:link w:val="Zpat"/>
    <w:uiPriority w:val="99"/>
    <w:rsid w:val="002F0DD1"/>
  </w:style>
  <w:style w:type="character" w:customStyle="1" w:styleId="Nadpis1Char">
    <w:name w:val="Nadpis 1 Char"/>
    <w:basedOn w:val="Standardnpsmoodstavce"/>
    <w:link w:val="Nadpis1"/>
    <w:rsid w:val="00864094"/>
    <w:rPr>
      <w:rFonts w:ascii="Ladislav" w:eastAsia="Times New Roman" w:hAnsi="Ladislav" w:cs="Times New Roman"/>
      <w:b/>
      <w:bCs/>
      <w:szCs w:val="22"/>
      <w:lang w:eastAsia="cs-CZ"/>
    </w:rPr>
  </w:style>
  <w:style w:type="character" w:customStyle="1" w:styleId="Nadpis2Char">
    <w:name w:val="Nadpis 2 Char"/>
    <w:basedOn w:val="Standardnpsmoodstavce"/>
    <w:link w:val="Nadpis2"/>
    <w:rsid w:val="00FA7964"/>
    <w:rPr>
      <w:rFonts w:ascii="Times New Roman" w:eastAsia="Times New Roman" w:hAnsi="Times New Roman" w:cs="Times New Roman"/>
      <w:b/>
      <w:bCs/>
      <w:sz w:val="28"/>
      <w:szCs w:val="20"/>
      <w:u w:val="single"/>
      <w:lang w:eastAsia="cs-CZ"/>
    </w:rPr>
  </w:style>
  <w:style w:type="paragraph" w:styleId="Datum">
    <w:name w:val="Date"/>
    <w:basedOn w:val="Normln"/>
    <w:next w:val="Normln"/>
    <w:link w:val="DatumChar"/>
    <w:semiHidden/>
    <w:rsid w:val="00FA7964"/>
    <w:pPr>
      <w:spacing w:after="120"/>
      <w:jc w:val="both"/>
    </w:pPr>
    <w:rPr>
      <w:rFonts w:ascii="Times New Roman" w:eastAsia="Times New Roman" w:hAnsi="Times New Roman" w:cs="Times New Roman"/>
      <w:szCs w:val="20"/>
      <w:lang w:eastAsia="cs-CZ"/>
    </w:rPr>
  </w:style>
  <w:style w:type="character" w:customStyle="1" w:styleId="DatumChar">
    <w:name w:val="Datum Char"/>
    <w:basedOn w:val="Standardnpsmoodstavce"/>
    <w:link w:val="Datum"/>
    <w:semiHidden/>
    <w:rsid w:val="00FA7964"/>
    <w:rPr>
      <w:rFonts w:ascii="Times New Roman" w:eastAsia="Times New Roman" w:hAnsi="Times New Roman" w:cs="Times New Roman"/>
      <w:szCs w:val="20"/>
      <w:lang w:eastAsia="cs-CZ"/>
    </w:rPr>
  </w:style>
  <w:style w:type="character" w:customStyle="1" w:styleId="Nadpis4Char">
    <w:name w:val="Nadpis 4 Char"/>
    <w:basedOn w:val="Standardnpsmoodstavce"/>
    <w:link w:val="Nadpis4"/>
    <w:uiPriority w:val="9"/>
    <w:semiHidden/>
    <w:rsid w:val="00B41810"/>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41810"/>
    <w:rPr>
      <w:rFonts w:asciiTheme="majorHAnsi" w:eastAsiaTheme="majorEastAsia" w:hAnsiTheme="majorHAnsi" w:cstheme="majorBidi"/>
      <w:color w:val="2F5496" w:themeColor="accent1" w:themeShade="BF"/>
    </w:rPr>
  </w:style>
  <w:style w:type="character" w:customStyle="1" w:styleId="Nadpis8Char">
    <w:name w:val="Nadpis 8 Char"/>
    <w:basedOn w:val="Standardnpsmoodstavce"/>
    <w:link w:val="Nadpis8"/>
    <w:uiPriority w:val="9"/>
    <w:semiHidden/>
    <w:rsid w:val="00B4181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41810"/>
    <w:rPr>
      <w:rFonts w:asciiTheme="majorHAnsi" w:eastAsiaTheme="majorEastAsia" w:hAnsiTheme="majorHAnsi" w:cstheme="majorBidi"/>
      <w:i/>
      <w:iCs/>
      <w:color w:val="272727" w:themeColor="text1" w:themeTint="D8"/>
      <w:sz w:val="21"/>
      <w:szCs w:val="21"/>
    </w:rPr>
  </w:style>
  <w:style w:type="character" w:styleId="Siln">
    <w:name w:val="Strong"/>
    <w:basedOn w:val="Standardnpsmoodstavce"/>
    <w:qFormat/>
    <w:rsid w:val="00B41810"/>
    <w:rPr>
      <w:b/>
      <w:bCs/>
    </w:rPr>
  </w:style>
  <w:style w:type="paragraph" w:styleId="Zkladntext2">
    <w:name w:val="Body Text 2"/>
    <w:basedOn w:val="Normln"/>
    <w:link w:val="Zkladntext2Char"/>
    <w:rsid w:val="00B41810"/>
    <w:pPr>
      <w:suppressAutoHyphens/>
      <w:spacing w:after="120" w:line="480" w:lineRule="auto"/>
    </w:pPr>
    <w:rPr>
      <w:rFonts w:ascii="Times New Roman" w:eastAsia="Times New Roman" w:hAnsi="Times New Roman" w:cs="Times New Roman"/>
      <w:sz w:val="20"/>
      <w:szCs w:val="20"/>
    </w:rPr>
  </w:style>
  <w:style w:type="character" w:customStyle="1" w:styleId="Zkladntext2Char">
    <w:name w:val="Základní text 2 Char"/>
    <w:basedOn w:val="Standardnpsmoodstavce"/>
    <w:link w:val="Zkladntext2"/>
    <w:rsid w:val="00B41810"/>
    <w:rPr>
      <w:rFonts w:ascii="Times New Roman" w:eastAsia="Times New Roman" w:hAnsi="Times New Roman" w:cs="Times New Roman"/>
      <w:sz w:val="20"/>
      <w:szCs w:val="20"/>
    </w:rPr>
  </w:style>
  <w:style w:type="paragraph" w:styleId="Odstavecseseznamem">
    <w:name w:val="List Paragraph"/>
    <w:basedOn w:val="Normln"/>
    <w:uiPriority w:val="34"/>
    <w:qFormat/>
    <w:rsid w:val="00B41810"/>
    <w:pPr>
      <w:ind w:left="720"/>
      <w:contextualSpacing/>
    </w:pPr>
    <w:rPr>
      <w:rFonts w:ascii="Times New Roman" w:eastAsia="Times New Roman" w:hAnsi="Times New Roman" w:cs="Times New Roman"/>
      <w:lang w:eastAsia="cs-CZ"/>
    </w:rPr>
  </w:style>
  <w:style w:type="paragraph" w:styleId="Zkladntext">
    <w:name w:val="Body Text"/>
    <w:basedOn w:val="Normln"/>
    <w:link w:val="ZkladntextChar"/>
    <w:uiPriority w:val="99"/>
    <w:semiHidden/>
    <w:unhideWhenUsed/>
    <w:rsid w:val="00B41810"/>
    <w:pPr>
      <w:spacing w:after="120"/>
    </w:pPr>
  </w:style>
  <w:style w:type="character" w:customStyle="1" w:styleId="ZkladntextChar">
    <w:name w:val="Základní text Char"/>
    <w:basedOn w:val="Standardnpsmoodstavce"/>
    <w:link w:val="Zkladntext"/>
    <w:uiPriority w:val="99"/>
    <w:semiHidden/>
    <w:rsid w:val="00B41810"/>
  </w:style>
  <w:style w:type="paragraph" w:customStyle="1" w:styleId="Zkladntextodsazen22">
    <w:name w:val="Základní text odsazený 22"/>
    <w:basedOn w:val="Normln"/>
    <w:rsid w:val="00F32714"/>
    <w:pPr>
      <w:tabs>
        <w:tab w:val="left" w:pos="720"/>
      </w:tabs>
      <w:spacing w:before="120"/>
      <w:ind w:left="360" w:hanging="360"/>
      <w:jc w:val="both"/>
    </w:pPr>
    <w:rPr>
      <w:rFonts w:ascii="Times New Roman" w:eastAsia="Times New Roman" w:hAnsi="Times New Roman" w:cs="Times New Roman"/>
      <w:sz w:val="28"/>
      <w:szCs w:val="28"/>
    </w:rPr>
  </w:style>
  <w:style w:type="character" w:customStyle="1" w:styleId="Nevyeenzmnka2">
    <w:name w:val="Nevyřešená zmínka2"/>
    <w:basedOn w:val="Standardnpsmoodstavce"/>
    <w:uiPriority w:val="99"/>
    <w:semiHidden/>
    <w:unhideWhenUsed/>
    <w:rsid w:val="00CC3342"/>
    <w:rPr>
      <w:color w:val="605E5C"/>
      <w:shd w:val="clear" w:color="auto" w:fill="E1DFDD"/>
    </w:rPr>
  </w:style>
  <w:style w:type="paragraph" w:styleId="Textbubliny">
    <w:name w:val="Balloon Text"/>
    <w:basedOn w:val="Normln"/>
    <w:link w:val="TextbublinyChar"/>
    <w:uiPriority w:val="99"/>
    <w:semiHidden/>
    <w:unhideWhenUsed/>
    <w:rsid w:val="00F6250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2503"/>
    <w:rPr>
      <w:rFonts w:ascii="Segoe UI" w:hAnsi="Segoe UI" w:cs="Segoe UI"/>
      <w:sz w:val="18"/>
      <w:szCs w:val="18"/>
    </w:rPr>
  </w:style>
  <w:style w:type="character" w:styleId="Odkaznakoment">
    <w:name w:val="annotation reference"/>
    <w:basedOn w:val="Standardnpsmoodstavce"/>
    <w:uiPriority w:val="99"/>
    <w:semiHidden/>
    <w:unhideWhenUsed/>
    <w:rsid w:val="00AC13AA"/>
    <w:rPr>
      <w:sz w:val="16"/>
      <w:szCs w:val="16"/>
    </w:rPr>
  </w:style>
  <w:style w:type="paragraph" w:styleId="Textkomente">
    <w:name w:val="annotation text"/>
    <w:basedOn w:val="Normln"/>
    <w:link w:val="TextkomenteChar"/>
    <w:uiPriority w:val="99"/>
    <w:unhideWhenUsed/>
    <w:rsid w:val="00AC13AA"/>
    <w:pPr>
      <w:suppressAutoHyphens/>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AC13AA"/>
    <w:rPr>
      <w:rFonts w:ascii="Times New Roman" w:eastAsia="Times New Roman" w:hAnsi="Times New Roman" w:cs="Times New Roman"/>
      <w:sz w:val="20"/>
      <w:szCs w:val="20"/>
      <w:lang w:eastAsia="cs-CZ"/>
    </w:rPr>
  </w:style>
  <w:style w:type="paragraph" w:styleId="Bezmezer">
    <w:name w:val="No Spacing"/>
    <w:uiPriority w:val="1"/>
    <w:qFormat/>
    <w:rsid w:val="00432D12"/>
    <w:pPr>
      <w:suppressAutoHyphens/>
    </w:pPr>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A1021"/>
    <w:pPr>
      <w:suppressAutoHyphens w:val="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1A1021"/>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ela\Downloads\HLAVI&#268;KOV&#221;%20PAP&#205;R%20&#345;editel%202020.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0D02B-81F7-4B2B-AAEB-E076A38C3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ředitel 2020.dotx</Template>
  <TotalTime>9</TotalTime>
  <Pages>7</Pages>
  <Words>3183</Words>
  <Characters>18783</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Petříčková</dc:creator>
  <cp:keywords/>
  <dc:description/>
  <cp:lastModifiedBy>Z. P.</cp:lastModifiedBy>
  <cp:revision>4</cp:revision>
  <cp:lastPrinted>2021-06-01T13:15:00Z</cp:lastPrinted>
  <dcterms:created xsi:type="dcterms:W3CDTF">2024-06-21T12:10:00Z</dcterms:created>
  <dcterms:modified xsi:type="dcterms:W3CDTF">2024-06-26T11:13:00Z</dcterms:modified>
</cp:coreProperties>
</file>