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DF88" w14:textId="77777777" w:rsidR="00104D88" w:rsidRDefault="00104D88" w:rsidP="00F3638A">
      <w:pPr>
        <w:spacing w:after="120"/>
        <w:rPr>
          <w:rFonts w:ascii="Roboto Condensed" w:hAnsi="Roboto Condensed" w:cs="Hind Regular"/>
          <w:bCs/>
        </w:rPr>
      </w:pPr>
    </w:p>
    <w:p w14:paraId="3DBB8B76" w14:textId="77777777" w:rsidR="00104D88" w:rsidRDefault="00104D88" w:rsidP="00F3638A">
      <w:pPr>
        <w:spacing w:after="120"/>
        <w:rPr>
          <w:rFonts w:ascii="Roboto Condensed" w:hAnsi="Roboto Condensed" w:cs="Hind Regular"/>
          <w:bCs/>
        </w:rPr>
      </w:pPr>
    </w:p>
    <w:p w14:paraId="1BD32F53" w14:textId="77777777" w:rsidR="00FE186A" w:rsidRDefault="00FE186A" w:rsidP="00F3638A">
      <w:pPr>
        <w:spacing w:after="120"/>
        <w:rPr>
          <w:rFonts w:ascii="Roboto Condensed" w:hAnsi="Roboto Condensed" w:cs="Hind Regular"/>
          <w:bCs/>
        </w:rPr>
      </w:pPr>
    </w:p>
    <w:p w14:paraId="36CB897F" w14:textId="37719C06" w:rsidR="00F3638A" w:rsidRDefault="00F3638A" w:rsidP="00F3638A">
      <w:pPr>
        <w:spacing w:after="120"/>
        <w:rPr>
          <w:rFonts w:ascii="Roboto Condensed" w:hAnsi="Roboto Condensed" w:cs="Hind Regular"/>
          <w:bCs/>
        </w:rPr>
      </w:pPr>
      <w:r w:rsidRPr="00785254">
        <w:rPr>
          <w:rFonts w:ascii="Roboto Condensed" w:hAnsi="Roboto Condensed" w:cs="Hind Regular"/>
          <w:bCs/>
        </w:rPr>
        <w:t>Č. j.: Jabok/</w:t>
      </w:r>
      <w:r w:rsidR="00093A5A">
        <w:rPr>
          <w:rFonts w:ascii="Roboto Condensed" w:hAnsi="Roboto Condensed" w:cs="Hind Regular"/>
          <w:bCs/>
        </w:rPr>
        <w:t>2024/</w:t>
      </w:r>
    </w:p>
    <w:p w14:paraId="70A89A94" w14:textId="77777777" w:rsidR="00785254" w:rsidRPr="00785254" w:rsidRDefault="00785254" w:rsidP="00F3638A">
      <w:pPr>
        <w:spacing w:after="120"/>
        <w:rPr>
          <w:rFonts w:ascii="Roboto Condensed" w:hAnsi="Roboto Condensed" w:cs="Hind Regular"/>
          <w:bCs/>
        </w:rPr>
      </w:pPr>
    </w:p>
    <w:p w14:paraId="74DEC64E" w14:textId="22FD8463" w:rsidR="00F3638A" w:rsidRPr="00785254" w:rsidRDefault="00F3638A" w:rsidP="00F3638A">
      <w:pPr>
        <w:jc w:val="center"/>
        <w:rPr>
          <w:rFonts w:ascii="Ladislav" w:hAnsi="Ladislav" w:cs="Hind Regular"/>
          <w:color w:val="000000"/>
          <w:sz w:val="28"/>
          <w:szCs w:val="28"/>
        </w:rPr>
      </w:pPr>
    </w:p>
    <w:p w14:paraId="216A8AC2" w14:textId="0B6E1C4A" w:rsidR="00F3638A" w:rsidRPr="00AA3C5A" w:rsidRDefault="00AA3C5A" w:rsidP="00F3638A">
      <w:pPr>
        <w:jc w:val="center"/>
        <w:rPr>
          <w:rFonts w:ascii="Ladislav" w:hAnsi="Ladislav" w:cs="Hind Regular"/>
          <w:b/>
          <w:sz w:val="56"/>
          <w:szCs w:val="56"/>
        </w:rPr>
      </w:pPr>
      <w:r w:rsidRPr="00AA3C5A">
        <w:rPr>
          <w:rFonts w:ascii="Ladislav" w:hAnsi="Ladislav" w:cs="Hind Regular"/>
          <w:b/>
          <w:sz w:val="56"/>
          <w:szCs w:val="56"/>
        </w:rPr>
        <w:t>Vnitřní řád domova mládeže</w:t>
      </w:r>
    </w:p>
    <w:p w14:paraId="0F5A0806" w14:textId="0F3F1781" w:rsidR="00F3638A" w:rsidRDefault="00F3638A" w:rsidP="00F3638A">
      <w:pPr>
        <w:spacing w:after="120"/>
        <w:rPr>
          <w:rFonts w:ascii="Roboto Condensed" w:hAnsi="Roboto Condensed" w:cs="Hind Regular"/>
          <w:iCs/>
          <w:sz w:val="14"/>
        </w:rPr>
      </w:pPr>
    </w:p>
    <w:p w14:paraId="02756D89" w14:textId="77777777" w:rsidR="00785254" w:rsidRPr="00785254" w:rsidRDefault="00785254" w:rsidP="00F3638A">
      <w:pPr>
        <w:spacing w:after="120"/>
        <w:rPr>
          <w:rFonts w:ascii="Roboto Condensed" w:hAnsi="Roboto Condensed" w:cs="Hind Regular"/>
          <w:iCs/>
          <w:sz w:val="14"/>
        </w:rPr>
      </w:pPr>
    </w:p>
    <w:p w14:paraId="0BF295F7" w14:textId="77777777" w:rsidR="00F3638A" w:rsidRPr="00785254" w:rsidRDefault="00F3638A" w:rsidP="00F3638A">
      <w:pPr>
        <w:spacing w:after="120"/>
        <w:rPr>
          <w:rFonts w:ascii="Roboto Condensed" w:hAnsi="Roboto Condensed" w:cs="Hind Regular"/>
          <w:iCs/>
        </w:rPr>
      </w:pPr>
      <w:r w:rsidRPr="00785254">
        <w:rPr>
          <w:rFonts w:ascii="Roboto Condensed" w:hAnsi="Roboto Condensed" w:cs="Hind Regular"/>
          <w:iCs/>
        </w:rPr>
        <w:t>Obsah:</w:t>
      </w:r>
    </w:p>
    <w:p w14:paraId="4AE013A9" w14:textId="3BBFF91C" w:rsidR="00AA3C5A" w:rsidRDefault="00F3638A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85254">
        <w:rPr>
          <w:rFonts w:ascii="Roboto Condensed" w:hAnsi="Roboto Condensed"/>
        </w:rPr>
        <w:fldChar w:fldCharType="begin"/>
      </w:r>
      <w:r w:rsidRPr="00785254">
        <w:rPr>
          <w:rFonts w:ascii="Roboto Condensed" w:hAnsi="Roboto Condensed"/>
        </w:rPr>
        <w:instrText xml:space="preserve"> TOC \o "1-3" \h \z \u </w:instrText>
      </w:r>
      <w:r w:rsidRPr="00785254">
        <w:rPr>
          <w:rFonts w:ascii="Roboto Condensed" w:hAnsi="Roboto Condensed"/>
        </w:rPr>
        <w:fldChar w:fldCharType="separate"/>
      </w:r>
      <w:hyperlink w:anchor="_Toc130985628" w:history="1">
        <w:r w:rsidR="00AA3C5A" w:rsidRPr="00164A37">
          <w:rPr>
            <w:rStyle w:val="Hypertextovodkaz"/>
            <w:rFonts w:ascii="Roboto Condensed" w:hAnsi="Roboto Condensed" w:cs="Hind Regular"/>
            <w:noProof/>
          </w:rPr>
          <w:t>I. Úvodní ustanovení</w:t>
        </w:r>
        <w:r w:rsidR="00AA3C5A">
          <w:rPr>
            <w:noProof/>
            <w:webHidden/>
          </w:rPr>
          <w:tab/>
        </w:r>
        <w:r w:rsidR="00AA3C5A" w:rsidRPr="00292C7A">
          <w:rPr>
            <w:rFonts w:ascii="Roboto Condensed" w:hAnsi="Roboto Condensed"/>
            <w:noProof/>
            <w:webHidden/>
          </w:rPr>
          <w:fldChar w:fldCharType="begin"/>
        </w:r>
        <w:r w:rsidR="00AA3C5A" w:rsidRPr="00292C7A">
          <w:rPr>
            <w:rFonts w:ascii="Roboto Condensed" w:hAnsi="Roboto Condensed"/>
            <w:noProof/>
            <w:webHidden/>
          </w:rPr>
          <w:instrText xml:space="preserve"> PAGEREF _Toc130985628 \h </w:instrText>
        </w:r>
        <w:r w:rsidR="00AA3C5A" w:rsidRPr="00292C7A">
          <w:rPr>
            <w:rFonts w:ascii="Roboto Condensed" w:hAnsi="Roboto Condensed"/>
            <w:noProof/>
            <w:webHidden/>
          </w:rPr>
        </w:r>
        <w:r w:rsidR="00AA3C5A" w:rsidRPr="00292C7A">
          <w:rPr>
            <w:rFonts w:ascii="Roboto Condensed" w:hAnsi="Roboto Condensed"/>
            <w:noProof/>
            <w:webHidden/>
          </w:rPr>
          <w:fldChar w:fldCharType="separate"/>
        </w:r>
        <w:r w:rsidR="008E5963" w:rsidRPr="00292C7A">
          <w:rPr>
            <w:rFonts w:ascii="Roboto Condensed" w:hAnsi="Roboto Condensed"/>
            <w:noProof/>
            <w:webHidden/>
          </w:rPr>
          <w:t>1</w:t>
        </w:r>
        <w:r w:rsidR="00AA3C5A" w:rsidRPr="00292C7A">
          <w:rPr>
            <w:rFonts w:ascii="Roboto Condensed" w:hAnsi="Roboto Condensed"/>
            <w:noProof/>
            <w:webHidden/>
          </w:rPr>
          <w:fldChar w:fldCharType="end"/>
        </w:r>
      </w:hyperlink>
    </w:p>
    <w:p w14:paraId="115F0B2C" w14:textId="38FCE127" w:rsidR="00AA3C5A" w:rsidRDefault="006E47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85629" w:history="1">
        <w:r w:rsidR="00AA3C5A" w:rsidRPr="00164A37">
          <w:rPr>
            <w:rStyle w:val="Hypertextovodkaz"/>
            <w:rFonts w:ascii="Roboto Condensed" w:hAnsi="Roboto Condensed" w:cs="Hind Regular"/>
            <w:noProof/>
          </w:rPr>
          <w:t>II. Pravidla pro ubytování studentů</w:t>
        </w:r>
        <w:r w:rsidR="00AA3C5A">
          <w:rPr>
            <w:noProof/>
            <w:webHidden/>
          </w:rPr>
          <w:tab/>
        </w:r>
        <w:r w:rsidR="00AA3C5A" w:rsidRPr="00292C7A">
          <w:rPr>
            <w:rFonts w:ascii="Roboto Condensed" w:hAnsi="Roboto Condensed"/>
            <w:noProof/>
            <w:webHidden/>
          </w:rPr>
          <w:fldChar w:fldCharType="begin"/>
        </w:r>
        <w:r w:rsidR="00AA3C5A" w:rsidRPr="00292C7A">
          <w:rPr>
            <w:rFonts w:ascii="Roboto Condensed" w:hAnsi="Roboto Condensed"/>
            <w:noProof/>
            <w:webHidden/>
          </w:rPr>
          <w:instrText xml:space="preserve"> PAGEREF _Toc130985629 \h </w:instrText>
        </w:r>
        <w:r w:rsidR="00AA3C5A" w:rsidRPr="00292C7A">
          <w:rPr>
            <w:rFonts w:ascii="Roboto Condensed" w:hAnsi="Roboto Condensed"/>
            <w:noProof/>
            <w:webHidden/>
          </w:rPr>
        </w:r>
        <w:r w:rsidR="00AA3C5A" w:rsidRPr="00292C7A">
          <w:rPr>
            <w:rFonts w:ascii="Roboto Condensed" w:hAnsi="Roboto Condensed"/>
            <w:noProof/>
            <w:webHidden/>
          </w:rPr>
          <w:fldChar w:fldCharType="separate"/>
        </w:r>
        <w:r w:rsidR="008E5963" w:rsidRPr="00292C7A">
          <w:rPr>
            <w:rFonts w:ascii="Roboto Condensed" w:hAnsi="Roboto Condensed"/>
            <w:noProof/>
            <w:webHidden/>
          </w:rPr>
          <w:t>1</w:t>
        </w:r>
        <w:r w:rsidR="00AA3C5A" w:rsidRPr="00292C7A">
          <w:rPr>
            <w:rFonts w:ascii="Roboto Condensed" w:hAnsi="Roboto Condensed"/>
            <w:noProof/>
            <w:webHidden/>
          </w:rPr>
          <w:fldChar w:fldCharType="end"/>
        </w:r>
      </w:hyperlink>
    </w:p>
    <w:p w14:paraId="063C431F" w14:textId="05A2E046" w:rsidR="00AA3C5A" w:rsidRDefault="006E47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85630" w:history="1">
        <w:r w:rsidR="00AA3C5A" w:rsidRPr="00164A37">
          <w:rPr>
            <w:rStyle w:val="Hypertextovodkaz"/>
            <w:rFonts w:ascii="Roboto Condensed" w:hAnsi="Roboto Condensed" w:cs="Hind Regular"/>
            <w:noProof/>
          </w:rPr>
          <w:t>III. Práva a povinnosti ubytovaných studentů</w:t>
        </w:r>
        <w:r w:rsidR="00AA3C5A">
          <w:rPr>
            <w:noProof/>
            <w:webHidden/>
          </w:rPr>
          <w:tab/>
        </w:r>
        <w:r w:rsidR="00AA3C5A" w:rsidRPr="00292C7A">
          <w:rPr>
            <w:rFonts w:ascii="Roboto Condensed" w:hAnsi="Roboto Condensed"/>
            <w:noProof/>
            <w:webHidden/>
          </w:rPr>
          <w:fldChar w:fldCharType="begin"/>
        </w:r>
        <w:r w:rsidR="00AA3C5A" w:rsidRPr="00292C7A">
          <w:rPr>
            <w:rFonts w:ascii="Roboto Condensed" w:hAnsi="Roboto Condensed"/>
            <w:noProof/>
            <w:webHidden/>
          </w:rPr>
          <w:instrText xml:space="preserve"> PAGEREF _Toc130985630 \h </w:instrText>
        </w:r>
        <w:r w:rsidR="00AA3C5A" w:rsidRPr="00292C7A">
          <w:rPr>
            <w:rFonts w:ascii="Roboto Condensed" w:hAnsi="Roboto Condensed"/>
            <w:noProof/>
            <w:webHidden/>
          </w:rPr>
        </w:r>
        <w:r w:rsidR="00AA3C5A" w:rsidRPr="00292C7A">
          <w:rPr>
            <w:rFonts w:ascii="Roboto Condensed" w:hAnsi="Roboto Condensed"/>
            <w:noProof/>
            <w:webHidden/>
          </w:rPr>
          <w:fldChar w:fldCharType="separate"/>
        </w:r>
        <w:r w:rsidR="008E5963" w:rsidRPr="00292C7A">
          <w:rPr>
            <w:rFonts w:ascii="Roboto Condensed" w:hAnsi="Roboto Condensed"/>
            <w:noProof/>
            <w:webHidden/>
          </w:rPr>
          <w:t>2</w:t>
        </w:r>
        <w:r w:rsidR="00AA3C5A" w:rsidRPr="00292C7A">
          <w:rPr>
            <w:rFonts w:ascii="Roboto Condensed" w:hAnsi="Roboto Condensed"/>
            <w:noProof/>
            <w:webHidden/>
          </w:rPr>
          <w:fldChar w:fldCharType="end"/>
        </w:r>
      </w:hyperlink>
    </w:p>
    <w:p w14:paraId="50E7AF36" w14:textId="31F4EF52" w:rsidR="00AA3C5A" w:rsidRDefault="006E47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85631" w:history="1">
        <w:r w:rsidR="00AA3C5A" w:rsidRPr="00164A37">
          <w:rPr>
            <w:rStyle w:val="Hypertextovodkaz"/>
            <w:rFonts w:ascii="Roboto Condensed" w:hAnsi="Roboto Condensed" w:cs="Hind Regular"/>
            <w:noProof/>
          </w:rPr>
          <w:t>IV. Pravidla soužití v domově mládeže</w:t>
        </w:r>
        <w:r w:rsidR="00AA3C5A">
          <w:rPr>
            <w:noProof/>
            <w:webHidden/>
          </w:rPr>
          <w:tab/>
        </w:r>
        <w:r w:rsidR="00AA3C5A" w:rsidRPr="00292C7A">
          <w:rPr>
            <w:rFonts w:ascii="Roboto Condensed" w:hAnsi="Roboto Condensed"/>
            <w:noProof/>
            <w:webHidden/>
          </w:rPr>
          <w:fldChar w:fldCharType="begin"/>
        </w:r>
        <w:r w:rsidR="00AA3C5A" w:rsidRPr="00292C7A">
          <w:rPr>
            <w:rFonts w:ascii="Roboto Condensed" w:hAnsi="Roboto Condensed"/>
            <w:noProof/>
            <w:webHidden/>
          </w:rPr>
          <w:instrText xml:space="preserve"> PAGEREF _Toc130985631 \h </w:instrText>
        </w:r>
        <w:r w:rsidR="00AA3C5A" w:rsidRPr="00292C7A">
          <w:rPr>
            <w:rFonts w:ascii="Roboto Condensed" w:hAnsi="Roboto Condensed"/>
            <w:noProof/>
            <w:webHidden/>
          </w:rPr>
        </w:r>
        <w:r w:rsidR="00AA3C5A" w:rsidRPr="00292C7A">
          <w:rPr>
            <w:rFonts w:ascii="Roboto Condensed" w:hAnsi="Roboto Condensed"/>
            <w:noProof/>
            <w:webHidden/>
          </w:rPr>
          <w:fldChar w:fldCharType="separate"/>
        </w:r>
        <w:r w:rsidR="008E5963" w:rsidRPr="00292C7A">
          <w:rPr>
            <w:rFonts w:ascii="Roboto Condensed" w:hAnsi="Roboto Condensed"/>
            <w:noProof/>
            <w:webHidden/>
          </w:rPr>
          <w:t>3</w:t>
        </w:r>
        <w:r w:rsidR="00AA3C5A" w:rsidRPr="00292C7A">
          <w:rPr>
            <w:rFonts w:ascii="Roboto Condensed" w:hAnsi="Roboto Condensed"/>
            <w:noProof/>
            <w:webHidden/>
          </w:rPr>
          <w:fldChar w:fldCharType="end"/>
        </w:r>
      </w:hyperlink>
    </w:p>
    <w:p w14:paraId="6339983C" w14:textId="0E52239E" w:rsidR="00AA3C5A" w:rsidRDefault="006E47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85632" w:history="1">
        <w:r w:rsidR="00AA3C5A" w:rsidRPr="00164A37">
          <w:rPr>
            <w:rStyle w:val="Hypertextovodkaz"/>
            <w:rFonts w:ascii="Roboto Condensed" w:hAnsi="Roboto Condensed" w:cs="Hind Regular"/>
            <w:noProof/>
          </w:rPr>
          <w:t>V. Odměny a sankce</w:t>
        </w:r>
        <w:r w:rsidR="00AA3C5A">
          <w:rPr>
            <w:noProof/>
            <w:webHidden/>
          </w:rPr>
          <w:tab/>
        </w:r>
        <w:r w:rsidR="00AA3C5A" w:rsidRPr="00292C7A">
          <w:rPr>
            <w:rFonts w:ascii="Roboto Condensed" w:hAnsi="Roboto Condensed"/>
            <w:noProof/>
            <w:webHidden/>
          </w:rPr>
          <w:fldChar w:fldCharType="begin"/>
        </w:r>
        <w:r w:rsidR="00AA3C5A" w:rsidRPr="00292C7A">
          <w:rPr>
            <w:rFonts w:ascii="Roboto Condensed" w:hAnsi="Roboto Condensed"/>
            <w:noProof/>
            <w:webHidden/>
          </w:rPr>
          <w:instrText xml:space="preserve"> PAGEREF _Toc130985632 \h </w:instrText>
        </w:r>
        <w:r w:rsidR="00AA3C5A" w:rsidRPr="00292C7A">
          <w:rPr>
            <w:rFonts w:ascii="Roboto Condensed" w:hAnsi="Roboto Condensed"/>
            <w:noProof/>
            <w:webHidden/>
          </w:rPr>
        </w:r>
        <w:r w:rsidR="00AA3C5A" w:rsidRPr="00292C7A">
          <w:rPr>
            <w:rFonts w:ascii="Roboto Condensed" w:hAnsi="Roboto Condensed"/>
            <w:noProof/>
            <w:webHidden/>
          </w:rPr>
          <w:fldChar w:fldCharType="separate"/>
        </w:r>
        <w:r w:rsidR="008E5963" w:rsidRPr="00292C7A">
          <w:rPr>
            <w:rFonts w:ascii="Roboto Condensed" w:hAnsi="Roboto Condensed"/>
            <w:noProof/>
            <w:webHidden/>
          </w:rPr>
          <w:t>4</w:t>
        </w:r>
        <w:r w:rsidR="00AA3C5A" w:rsidRPr="00292C7A">
          <w:rPr>
            <w:rFonts w:ascii="Roboto Condensed" w:hAnsi="Roboto Condensed"/>
            <w:noProof/>
            <w:webHidden/>
          </w:rPr>
          <w:fldChar w:fldCharType="end"/>
        </w:r>
      </w:hyperlink>
    </w:p>
    <w:p w14:paraId="33922C09" w14:textId="603E3869" w:rsidR="00AA3C5A" w:rsidRDefault="006E4768">
      <w:pPr>
        <w:pStyle w:val="Obsah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30985633" w:history="1">
        <w:r w:rsidR="00AA3C5A" w:rsidRPr="00164A37">
          <w:rPr>
            <w:rStyle w:val="Hypertextovodkaz"/>
            <w:rFonts w:ascii="Roboto Condensed" w:hAnsi="Roboto Condensed" w:cs="Hind Regular"/>
            <w:noProof/>
          </w:rPr>
          <w:t>VI. Závěrečná ustanovení</w:t>
        </w:r>
        <w:r w:rsidR="00AA3C5A">
          <w:rPr>
            <w:noProof/>
            <w:webHidden/>
          </w:rPr>
          <w:tab/>
        </w:r>
        <w:r w:rsidR="00AA3C5A" w:rsidRPr="00292C7A">
          <w:rPr>
            <w:rFonts w:ascii="Roboto Condensed" w:hAnsi="Roboto Condensed"/>
            <w:noProof/>
            <w:webHidden/>
          </w:rPr>
          <w:fldChar w:fldCharType="begin"/>
        </w:r>
        <w:r w:rsidR="00AA3C5A" w:rsidRPr="00292C7A">
          <w:rPr>
            <w:rFonts w:ascii="Roboto Condensed" w:hAnsi="Roboto Condensed"/>
            <w:noProof/>
            <w:webHidden/>
          </w:rPr>
          <w:instrText xml:space="preserve"> PAGEREF _Toc130985633 \h </w:instrText>
        </w:r>
        <w:r w:rsidR="00AA3C5A" w:rsidRPr="00292C7A">
          <w:rPr>
            <w:rFonts w:ascii="Roboto Condensed" w:hAnsi="Roboto Condensed"/>
            <w:noProof/>
            <w:webHidden/>
          </w:rPr>
        </w:r>
        <w:r w:rsidR="00AA3C5A" w:rsidRPr="00292C7A">
          <w:rPr>
            <w:rFonts w:ascii="Roboto Condensed" w:hAnsi="Roboto Condensed"/>
            <w:noProof/>
            <w:webHidden/>
          </w:rPr>
          <w:fldChar w:fldCharType="separate"/>
        </w:r>
        <w:r w:rsidR="008E5963" w:rsidRPr="00292C7A">
          <w:rPr>
            <w:rFonts w:ascii="Roboto Condensed" w:hAnsi="Roboto Condensed"/>
            <w:noProof/>
            <w:webHidden/>
          </w:rPr>
          <w:t>4</w:t>
        </w:r>
        <w:r w:rsidR="00AA3C5A" w:rsidRPr="00292C7A">
          <w:rPr>
            <w:rFonts w:ascii="Roboto Condensed" w:hAnsi="Roboto Condensed"/>
            <w:noProof/>
            <w:webHidden/>
          </w:rPr>
          <w:fldChar w:fldCharType="end"/>
        </w:r>
      </w:hyperlink>
    </w:p>
    <w:p w14:paraId="393A606A" w14:textId="5FAB54C6" w:rsidR="00F3638A" w:rsidRPr="00785254" w:rsidRDefault="00F3638A" w:rsidP="00F3638A">
      <w:pPr>
        <w:rPr>
          <w:rFonts w:ascii="Roboto Condensed" w:hAnsi="Roboto Condensed"/>
        </w:rPr>
      </w:pPr>
      <w:r w:rsidRPr="00785254">
        <w:rPr>
          <w:rFonts w:ascii="Roboto Condensed" w:hAnsi="Roboto Condensed"/>
        </w:rPr>
        <w:fldChar w:fldCharType="end"/>
      </w:r>
    </w:p>
    <w:p w14:paraId="5D36B5E3" w14:textId="23AF34BC" w:rsidR="00F3638A" w:rsidRPr="00785254" w:rsidRDefault="00F3638A" w:rsidP="00F3638A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0" w:name="_Toc130985628"/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I. </w:t>
      </w:r>
      <w:r w:rsidR="00E5794A">
        <w:rPr>
          <w:rFonts w:ascii="Roboto Condensed" w:hAnsi="Roboto Condensed" w:cs="Hind Regular"/>
          <w:sz w:val="24"/>
          <w:szCs w:val="24"/>
          <w:u w:val="none"/>
        </w:rPr>
        <w:t>Úvodní ustanovení</w:t>
      </w:r>
      <w:bookmarkEnd w:id="0"/>
    </w:p>
    <w:p w14:paraId="16ECA467" w14:textId="0CE8A8AD" w:rsidR="00F3638A" w:rsidRPr="00785254" w:rsidRDefault="00E5794A" w:rsidP="00F3638A">
      <w:pPr>
        <w:numPr>
          <w:ilvl w:val="0"/>
          <w:numId w:val="2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5794A">
        <w:rPr>
          <w:rFonts w:ascii="Roboto Condensed" w:hAnsi="Roboto Condensed" w:cs="Hind Regular"/>
        </w:rPr>
        <w:t>Školská právnická osoba JABOK – Vyšší odborná škola sociálně pedagogická a teologická provozuje vedle činnosti školy také činnost školského výchovného a ubytovacího zařízení podle §</w:t>
      </w:r>
      <w:r w:rsidR="004D0800">
        <w:rPr>
          <w:rFonts w:ascii="Roboto Condensed" w:hAnsi="Roboto Condensed" w:cs="Hind Regular"/>
        </w:rPr>
        <w:t> </w:t>
      </w:r>
      <w:r w:rsidRPr="00E5794A">
        <w:rPr>
          <w:rFonts w:ascii="Roboto Condensed" w:hAnsi="Roboto Condensed" w:cs="Hind Regular"/>
        </w:rPr>
        <w:t>117, zák. č. 561/2004 Sb. (Školský zákon), druh činnosti: domov mládeže. Tato činnost se řídí školským zákonem, vyhláškou MŠMT ČR č. 108/2005 Sb. a tímto vnitřním řádem.</w:t>
      </w:r>
    </w:p>
    <w:p w14:paraId="58F93364" w14:textId="3EA819B2" w:rsidR="00704C3B" w:rsidRPr="00E5794A" w:rsidRDefault="00E5794A" w:rsidP="00E5794A">
      <w:pPr>
        <w:numPr>
          <w:ilvl w:val="0"/>
          <w:numId w:val="2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5794A">
        <w:rPr>
          <w:rFonts w:ascii="Roboto Condensed" w:hAnsi="Roboto Condensed" w:cs="Hind Regular"/>
        </w:rPr>
        <w:t>Odpovědnými orgány domova jsou: ředitel školské právnické osoby JABOK – Vyšší odborná škola sociálně pedagogická a teologická, vedoucí vychovatel a správkyně domova mládeže.</w:t>
      </w:r>
    </w:p>
    <w:p w14:paraId="4769E13D" w14:textId="77777777" w:rsidR="00F3638A" w:rsidRPr="00785254" w:rsidRDefault="00F3638A" w:rsidP="00F3638A">
      <w:pPr>
        <w:spacing w:after="120"/>
        <w:jc w:val="both"/>
        <w:rPr>
          <w:rFonts w:ascii="Roboto Condensed" w:hAnsi="Roboto Condensed" w:cs="Hind Regular"/>
        </w:rPr>
      </w:pPr>
    </w:p>
    <w:p w14:paraId="43F2A977" w14:textId="7CF23E37" w:rsidR="00F3638A" w:rsidRPr="00785254" w:rsidRDefault="00F3638A" w:rsidP="00F3638A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1" w:name="_Toc130985629"/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II. </w:t>
      </w:r>
      <w:r w:rsidR="00E5794A" w:rsidRPr="00E5794A">
        <w:rPr>
          <w:rFonts w:ascii="Roboto Condensed" w:hAnsi="Roboto Condensed" w:cs="Hind Regular"/>
          <w:sz w:val="24"/>
          <w:szCs w:val="24"/>
          <w:u w:val="none"/>
        </w:rPr>
        <w:t>Pravidla pro ubytování studentů</w:t>
      </w:r>
      <w:bookmarkEnd w:id="1"/>
    </w:p>
    <w:p w14:paraId="4F5C1EEF" w14:textId="1BDDDE31" w:rsidR="00F3638A" w:rsidRPr="00785254" w:rsidRDefault="00E5794A" w:rsidP="00E5794A">
      <w:pPr>
        <w:numPr>
          <w:ilvl w:val="0"/>
          <w:numId w:val="8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5794A">
        <w:rPr>
          <w:rFonts w:ascii="Roboto Condensed" w:hAnsi="Roboto Condensed" w:cs="Hind Regular"/>
        </w:rPr>
        <w:t>Ubytování v domově mládeže (dále jen DM) se poskytuje na základě přihlášky, kterou podávají studenti Vyšší odborné školy (VOŠ) JABOK. Přihlášku je možné stáhnout z dokumentů v informačním systému a také z webových stránek VOŠ JABOK. Dále mohou podávat přihlášku i studenti jiných vyšších odborných škol nebo studenti spadající pod školský zákon, pokud je studentům více než 18 let.</w:t>
      </w:r>
    </w:p>
    <w:p w14:paraId="1C1B9576" w14:textId="1940342B" w:rsidR="00F3638A" w:rsidRPr="00785254" w:rsidRDefault="00E5794A" w:rsidP="00E5794A">
      <w:pPr>
        <w:numPr>
          <w:ilvl w:val="0"/>
          <w:numId w:val="8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5794A">
        <w:rPr>
          <w:rFonts w:ascii="Roboto Condensed" w:hAnsi="Roboto Condensed" w:cs="Hind Regular"/>
        </w:rPr>
        <w:t>Ubytování je poskytováno po dobu jednoho školního roku. Přijímací řízení pro další školní rok se provádí na základě nově zaslané přihlášky. Na ubytování v DM není právní nárok. O ubytování rozhoduje ředitel na základě návrhu správkyně domova mládeže.</w:t>
      </w:r>
    </w:p>
    <w:p w14:paraId="69419327" w14:textId="667BA2AF" w:rsidR="00F3638A" w:rsidRPr="00785254" w:rsidRDefault="00E5794A" w:rsidP="00E5794A">
      <w:pPr>
        <w:numPr>
          <w:ilvl w:val="0"/>
          <w:numId w:val="8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5794A">
        <w:rPr>
          <w:rFonts w:ascii="Roboto Condensed" w:hAnsi="Roboto Condensed" w:cs="Hind Regular"/>
        </w:rPr>
        <w:t>Výši ubytovacího poplatku stanoví ředitel školy.</w:t>
      </w:r>
    </w:p>
    <w:p w14:paraId="13B71D5B" w14:textId="44515271" w:rsidR="00F3638A" w:rsidRPr="00785254" w:rsidRDefault="00E5794A" w:rsidP="00E5794A">
      <w:pPr>
        <w:numPr>
          <w:ilvl w:val="0"/>
          <w:numId w:val="8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5794A">
        <w:rPr>
          <w:rFonts w:ascii="Roboto Condensed" w:hAnsi="Roboto Condensed" w:cs="Hind Regular"/>
        </w:rPr>
        <w:t>Platba ubytovacího poplatku se provádí měsíčně převodem stanovené částky na účet školy číslo: 199304, kód banky: 5500. Platba musí proběhnout nejpozději 15. dne příslušného měsíce. Dny, ve kterých nebyl žák v DM přítomen z osobních důvodů, z důvodu nemoci a jiných, se z platby neodpočítávají.</w:t>
      </w:r>
      <w:r w:rsidR="00B94BAC" w:rsidRPr="00785254">
        <w:rPr>
          <w:rFonts w:ascii="Roboto Condensed" w:hAnsi="Roboto Condensed" w:cs="Hind Regular"/>
        </w:rPr>
        <w:t xml:space="preserve"> </w:t>
      </w:r>
    </w:p>
    <w:p w14:paraId="3CE54B3C" w14:textId="3A39D176" w:rsidR="00F3638A" w:rsidRDefault="00E5794A" w:rsidP="00E5794A">
      <w:pPr>
        <w:numPr>
          <w:ilvl w:val="0"/>
          <w:numId w:val="8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E5794A">
        <w:rPr>
          <w:rFonts w:ascii="Roboto Condensed" w:hAnsi="Roboto Condensed" w:cs="Hind Regular"/>
        </w:rPr>
        <w:lastRenderedPageBreak/>
        <w:t>Provoz DM je nepřetržitý od počátku zimního období do konce letního období. V době prázdnin (podzimní, vánoční a velikonoční) je provoz omezen.</w:t>
      </w:r>
    </w:p>
    <w:p w14:paraId="47D21281" w14:textId="77777777" w:rsidR="001D1636" w:rsidRPr="001D1636" w:rsidRDefault="001D1636" w:rsidP="00E83A03">
      <w:pPr>
        <w:numPr>
          <w:ilvl w:val="0"/>
          <w:numId w:val="8"/>
        </w:numPr>
        <w:ind w:left="426" w:hanging="426"/>
        <w:jc w:val="both"/>
        <w:rPr>
          <w:rFonts w:ascii="Roboto Condensed" w:hAnsi="Roboto Condensed" w:cs="Hind Regular"/>
        </w:rPr>
      </w:pPr>
      <w:r w:rsidRPr="001D1636">
        <w:rPr>
          <w:rFonts w:ascii="Roboto Condensed" w:hAnsi="Roboto Condensed" w:cs="Hind Regular"/>
        </w:rPr>
        <w:t>Při nástupu k ubytování studenti</w:t>
      </w:r>
    </w:p>
    <w:p w14:paraId="611CC690" w14:textId="77777777" w:rsidR="001D1636" w:rsidRPr="001D1636" w:rsidRDefault="001D1636" w:rsidP="00E83A03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1D1636">
        <w:rPr>
          <w:rFonts w:ascii="Roboto Condensed" w:hAnsi="Roboto Condensed" w:cs="Hind Regular"/>
        </w:rPr>
        <w:t xml:space="preserve">zaplatí zálohu na spotřebovanou vodu (záloha se vyúčtovává k 30. 6., anebo ke dni ukončení pobytu), </w:t>
      </w:r>
    </w:p>
    <w:p w14:paraId="4CECFBF9" w14:textId="124ED423" w:rsidR="001D1636" w:rsidRPr="001D1636" w:rsidRDefault="001D1636" w:rsidP="00E83A03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1D1636">
        <w:rPr>
          <w:rFonts w:ascii="Roboto Condensed" w:hAnsi="Roboto Condensed" w:cs="Hind Regular"/>
        </w:rPr>
        <w:t>jsou seznámeni s pokyny o bezpečnosti a ochrany zdraví a dále ve smyslu zákona č.</w:t>
      </w:r>
      <w:r w:rsidR="0016372F">
        <w:rPr>
          <w:rFonts w:ascii="Roboto Condensed" w:hAnsi="Roboto Condensed" w:cs="Hind Regular"/>
        </w:rPr>
        <w:t> </w:t>
      </w:r>
      <w:r w:rsidRPr="001D1636">
        <w:rPr>
          <w:rFonts w:ascii="Roboto Condensed" w:hAnsi="Roboto Condensed" w:cs="Hind Regular"/>
        </w:rPr>
        <w:t>133/1985 Sb. o požární ochraně a ve znění pozdějších předpisů –s požárním řádem, evakuačním plánem a požárně poplachovými směrnicemi,</w:t>
      </w:r>
    </w:p>
    <w:p w14:paraId="3A8B6CA1" w14:textId="77777777" w:rsidR="001D1636" w:rsidRPr="001D1636" w:rsidRDefault="001D1636" w:rsidP="00E83A03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1D1636">
        <w:rPr>
          <w:rFonts w:ascii="Roboto Condensed" w:hAnsi="Roboto Condensed" w:cs="Hind Regular"/>
        </w:rPr>
        <w:t>jsou seznámeni s umístěním hlavního uzávěru elektrické energie, plynu a s rozmístěním prostředků požární ochrany – ruční hasicí přístroje a požární hydranty.</w:t>
      </w:r>
    </w:p>
    <w:p w14:paraId="57255C4E" w14:textId="4276A166" w:rsidR="001D1636" w:rsidRDefault="001D1636" w:rsidP="001D1636">
      <w:pPr>
        <w:spacing w:after="120"/>
        <w:ind w:left="426"/>
        <w:jc w:val="both"/>
        <w:rPr>
          <w:rFonts w:ascii="Roboto Condensed" w:hAnsi="Roboto Condensed" w:cs="Hind Regular"/>
        </w:rPr>
      </w:pPr>
      <w:r w:rsidRPr="001D1636">
        <w:rPr>
          <w:rFonts w:ascii="Roboto Condensed" w:hAnsi="Roboto Condensed" w:cs="Hind Regular"/>
        </w:rPr>
        <w:t>Uvedené záležitosti řeší ubytovaní se správkyní DM.</w:t>
      </w:r>
    </w:p>
    <w:p w14:paraId="5C6DBDB3" w14:textId="77777777" w:rsidR="00E83A03" w:rsidRPr="00E83A03" w:rsidRDefault="00E83A03" w:rsidP="00E83A03">
      <w:pPr>
        <w:numPr>
          <w:ilvl w:val="0"/>
          <w:numId w:val="8"/>
        </w:numPr>
        <w:ind w:left="426" w:hanging="426"/>
        <w:jc w:val="both"/>
        <w:rPr>
          <w:rFonts w:ascii="Roboto Condensed" w:hAnsi="Roboto Condensed" w:cs="Hind Regular"/>
        </w:rPr>
      </w:pPr>
      <w:r w:rsidRPr="00E83A03">
        <w:rPr>
          <w:rFonts w:ascii="Roboto Condensed" w:hAnsi="Roboto Condensed" w:cs="Hind Regular"/>
        </w:rPr>
        <w:t>Pobyt v DM je ukončen v těchto případech:</w:t>
      </w:r>
    </w:p>
    <w:p w14:paraId="79135903" w14:textId="77777777" w:rsidR="00E83A03" w:rsidRPr="00E83A03" w:rsidRDefault="00E83A03" w:rsidP="00FC419B">
      <w:pPr>
        <w:numPr>
          <w:ilvl w:val="2"/>
          <w:numId w:val="1"/>
        </w:numPr>
        <w:ind w:left="1134" w:hanging="425"/>
        <w:jc w:val="both"/>
        <w:rPr>
          <w:rFonts w:ascii="Roboto Condensed" w:hAnsi="Roboto Condensed" w:cs="Hind Regular"/>
        </w:rPr>
      </w:pPr>
      <w:r w:rsidRPr="00E83A03">
        <w:rPr>
          <w:rFonts w:ascii="Roboto Condensed" w:hAnsi="Roboto Condensed" w:cs="Hind Regular"/>
        </w:rPr>
        <w:t xml:space="preserve">při druhém včasném nezaplacení ubytovacího poplatku, </w:t>
      </w:r>
    </w:p>
    <w:p w14:paraId="764AB1E3" w14:textId="77777777" w:rsidR="00E83A03" w:rsidRPr="00E83A03" w:rsidRDefault="00E83A03" w:rsidP="00FC419B">
      <w:pPr>
        <w:numPr>
          <w:ilvl w:val="2"/>
          <w:numId w:val="1"/>
        </w:numPr>
        <w:ind w:left="1134" w:hanging="425"/>
        <w:jc w:val="both"/>
        <w:rPr>
          <w:rFonts w:ascii="Roboto Condensed" w:hAnsi="Roboto Condensed" w:cs="Hind Regular"/>
        </w:rPr>
      </w:pPr>
      <w:r w:rsidRPr="00E83A03">
        <w:rPr>
          <w:rFonts w:ascii="Roboto Condensed" w:hAnsi="Roboto Condensed" w:cs="Hind Regular"/>
        </w:rPr>
        <w:t>při porušení vnitřního řádu v souladu s čl. 5,</w:t>
      </w:r>
    </w:p>
    <w:p w14:paraId="2A973D97" w14:textId="77777777" w:rsidR="00E83A03" w:rsidRPr="00E83A03" w:rsidRDefault="00E83A03" w:rsidP="00FC419B">
      <w:pPr>
        <w:numPr>
          <w:ilvl w:val="2"/>
          <w:numId w:val="1"/>
        </w:numPr>
        <w:ind w:left="1134" w:hanging="425"/>
        <w:jc w:val="both"/>
        <w:rPr>
          <w:rFonts w:ascii="Roboto Condensed" w:hAnsi="Roboto Condensed" w:cs="Hind Regular"/>
        </w:rPr>
      </w:pPr>
      <w:r w:rsidRPr="00E83A03">
        <w:rPr>
          <w:rFonts w:ascii="Roboto Condensed" w:hAnsi="Roboto Condensed" w:cs="Hind Regular"/>
        </w:rPr>
        <w:t>na vlastní žádost ubytovaného studenta,</w:t>
      </w:r>
    </w:p>
    <w:p w14:paraId="5C1AAE0E" w14:textId="7187F39B" w:rsidR="00E83A03" w:rsidRDefault="00E83A03" w:rsidP="00A454D6">
      <w:pPr>
        <w:numPr>
          <w:ilvl w:val="2"/>
          <w:numId w:val="1"/>
        </w:numPr>
        <w:spacing w:after="120"/>
        <w:ind w:left="1134" w:hanging="425"/>
        <w:jc w:val="both"/>
        <w:rPr>
          <w:rFonts w:ascii="Roboto Condensed" w:hAnsi="Roboto Condensed" w:cs="Hind Regular"/>
        </w:rPr>
      </w:pPr>
      <w:r w:rsidRPr="00E83A03">
        <w:rPr>
          <w:rFonts w:ascii="Roboto Condensed" w:hAnsi="Roboto Condensed" w:cs="Hind Regular"/>
        </w:rPr>
        <w:t>při přerušení nebo ukončení studia.</w:t>
      </w:r>
    </w:p>
    <w:p w14:paraId="0799638B" w14:textId="35D45D43" w:rsidR="00C4725C" w:rsidRPr="006A09FF" w:rsidRDefault="00C4725C" w:rsidP="00C4725C">
      <w:pPr>
        <w:numPr>
          <w:ilvl w:val="0"/>
          <w:numId w:val="8"/>
        </w:numPr>
        <w:ind w:left="426" w:hanging="426"/>
        <w:jc w:val="both"/>
        <w:rPr>
          <w:rFonts w:ascii="Roboto Condensed" w:hAnsi="Roboto Condensed" w:cs="Hind Regular"/>
        </w:rPr>
      </w:pPr>
      <w:r w:rsidRPr="006A09FF">
        <w:rPr>
          <w:rFonts w:ascii="Roboto Condensed" w:hAnsi="Roboto Condensed" w:cs="Hind Regular"/>
        </w:rPr>
        <w:t>Ukončení pobytu během školního roku:</w:t>
      </w:r>
    </w:p>
    <w:p w14:paraId="677C4A1C" w14:textId="4DE72DEA" w:rsidR="00C4725C" w:rsidRPr="00C4725C" w:rsidRDefault="00C4725C" w:rsidP="00C4725C">
      <w:pPr>
        <w:spacing w:after="120"/>
        <w:ind w:left="426"/>
        <w:jc w:val="both"/>
        <w:rPr>
          <w:rFonts w:ascii="Roboto Condensed" w:hAnsi="Roboto Condensed" w:cs="Hind Regular"/>
        </w:rPr>
      </w:pPr>
      <w:r w:rsidRPr="006A09FF">
        <w:rPr>
          <w:rFonts w:ascii="Roboto Condensed" w:hAnsi="Roboto Condensed" w:cs="Hind Regular"/>
        </w:rPr>
        <w:t xml:space="preserve">Ukončit pobyt v domově mládeže lze kdykoliv během školního roku na základě </w:t>
      </w:r>
      <w:r w:rsidR="00CB6A73" w:rsidRPr="006A09FF">
        <w:rPr>
          <w:rFonts w:ascii="Roboto Condensed" w:hAnsi="Roboto Condensed" w:cs="Hind Regular"/>
        </w:rPr>
        <w:t>písemného oznámení</w:t>
      </w:r>
      <w:r w:rsidRPr="006A09FF">
        <w:rPr>
          <w:rFonts w:ascii="Roboto Condensed" w:hAnsi="Roboto Condensed" w:cs="Hind Regular"/>
        </w:rPr>
        <w:t>, a to prostřednictvím e</w:t>
      </w:r>
      <w:r w:rsidR="001B4D9D">
        <w:rPr>
          <w:rFonts w:ascii="Roboto Condensed" w:hAnsi="Roboto Condensed" w:cs="Hind Regular"/>
        </w:rPr>
        <w:t>-</w:t>
      </w:r>
      <w:r w:rsidRPr="006A09FF">
        <w:rPr>
          <w:rFonts w:ascii="Roboto Condensed" w:hAnsi="Roboto Condensed" w:cs="Hind Regular"/>
        </w:rPr>
        <w:t>mailu na adresu </w:t>
      </w:r>
      <w:hyperlink r:id="rId8" w:tgtFrame="_blank" w:history="1">
        <w:r w:rsidRPr="006A09FF">
          <w:rPr>
            <w:rFonts w:ascii="Roboto Condensed" w:hAnsi="Roboto Condensed" w:cs="Hind Regular"/>
          </w:rPr>
          <w:t>kolej@jabok.cz</w:t>
        </w:r>
      </w:hyperlink>
      <w:r w:rsidRPr="006A09FF">
        <w:rPr>
          <w:rFonts w:ascii="Roboto Condensed" w:hAnsi="Roboto Condensed" w:cs="Hind Regular"/>
        </w:rPr>
        <w:t xml:space="preserve">. Výpovědní lhůta je jeden kalendářní měsíc a počítá se vždy od prvního dne následujícího měsíce po podání </w:t>
      </w:r>
      <w:r w:rsidR="00CB6A73" w:rsidRPr="006A09FF">
        <w:rPr>
          <w:rFonts w:ascii="Roboto Condensed" w:hAnsi="Roboto Condensed" w:cs="Hind Regular"/>
        </w:rPr>
        <w:t>oznámení</w:t>
      </w:r>
      <w:r w:rsidRPr="006A09FF">
        <w:rPr>
          <w:rFonts w:ascii="Roboto Condensed" w:hAnsi="Roboto Condensed" w:cs="Hind Regular"/>
        </w:rPr>
        <w:t xml:space="preserve">. Přijetí </w:t>
      </w:r>
      <w:r w:rsidR="00CB6A73" w:rsidRPr="006A09FF">
        <w:rPr>
          <w:rFonts w:ascii="Roboto Condensed" w:hAnsi="Roboto Condensed" w:cs="Hind Regular"/>
        </w:rPr>
        <w:t>oznámení</w:t>
      </w:r>
      <w:r w:rsidRPr="006A09FF">
        <w:rPr>
          <w:rFonts w:ascii="Roboto Condensed" w:hAnsi="Roboto Condensed" w:cs="Hind Regular"/>
        </w:rPr>
        <w:t xml:space="preserve"> o ukončení pobytu potvrzuje správkyně DM svou odpovědí na </w:t>
      </w:r>
      <w:r w:rsidR="00CB6A73" w:rsidRPr="006A09FF">
        <w:rPr>
          <w:rFonts w:ascii="Roboto Condensed" w:hAnsi="Roboto Condensed" w:cs="Hind Regular"/>
        </w:rPr>
        <w:t>zaslané oznámení</w:t>
      </w:r>
      <w:r w:rsidRPr="006A09FF">
        <w:rPr>
          <w:rFonts w:ascii="Roboto Condensed" w:hAnsi="Roboto Condensed" w:cs="Hind Regular"/>
        </w:rPr>
        <w:t>. Poté si ubytovaný vyzvedne u správkyně DM výstupní list, který podepíší jednotliví zodpovědní pracovníci (vyrovnání plateb, vrácení klíčů) a předá jej zpět správkyni DM. V případě, že pobyt není řádně ukončen, je ubytovaný dále veden v evidenci ubytovaných a je povinen platit za ubytování.</w:t>
      </w:r>
    </w:p>
    <w:p w14:paraId="4FBB490E" w14:textId="77777777" w:rsidR="00C4725C" w:rsidRPr="00E5794A" w:rsidRDefault="00C4725C" w:rsidP="00C4725C">
      <w:pPr>
        <w:spacing w:after="120"/>
        <w:jc w:val="both"/>
        <w:rPr>
          <w:rFonts w:ascii="Roboto Condensed" w:hAnsi="Roboto Condensed" w:cs="Hind Regular"/>
        </w:rPr>
      </w:pPr>
    </w:p>
    <w:p w14:paraId="41466A79" w14:textId="77777777" w:rsidR="00E5794A" w:rsidRPr="00785254" w:rsidRDefault="00E5794A" w:rsidP="00F3638A">
      <w:pPr>
        <w:spacing w:after="120"/>
        <w:ind w:left="426"/>
        <w:rPr>
          <w:rFonts w:ascii="Roboto Condensed" w:hAnsi="Roboto Condensed" w:cs="Hind Regular"/>
        </w:rPr>
      </w:pPr>
    </w:p>
    <w:p w14:paraId="438423F9" w14:textId="170ED44E" w:rsidR="00F3638A" w:rsidRPr="00785254" w:rsidRDefault="00F3638A" w:rsidP="00F3638A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2" w:name="_Toc130985630"/>
      <w:r w:rsidRPr="00785254">
        <w:rPr>
          <w:rFonts w:ascii="Roboto Condensed" w:hAnsi="Roboto Condensed" w:cs="Hind Regular"/>
          <w:sz w:val="24"/>
          <w:szCs w:val="24"/>
          <w:u w:val="none"/>
        </w:rPr>
        <w:t>I</w:t>
      </w:r>
      <w:r w:rsidR="007C2B82" w:rsidRPr="00785254">
        <w:rPr>
          <w:rFonts w:ascii="Roboto Condensed" w:hAnsi="Roboto Condensed" w:cs="Hind Regular"/>
          <w:sz w:val="24"/>
          <w:szCs w:val="24"/>
          <w:u w:val="none"/>
        </w:rPr>
        <w:t>II</w:t>
      </w:r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. </w:t>
      </w:r>
      <w:r w:rsidR="00A23EF1" w:rsidRPr="00A23EF1">
        <w:rPr>
          <w:rFonts w:ascii="Roboto Condensed" w:hAnsi="Roboto Condensed" w:cs="Hind Regular"/>
          <w:sz w:val="24"/>
          <w:szCs w:val="24"/>
          <w:u w:val="none"/>
        </w:rPr>
        <w:t>Práva a povinnosti ubytovaných studentů</w:t>
      </w:r>
      <w:bookmarkEnd w:id="2"/>
    </w:p>
    <w:p w14:paraId="3F64E5DE" w14:textId="10A9BB73" w:rsidR="00F3638A" w:rsidRDefault="00A23EF1" w:rsidP="00A23EF1">
      <w:pPr>
        <w:numPr>
          <w:ilvl w:val="0"/>
          <w:numId w:val="13"/>
        </w:numPr>
        <w:ind w:left="426" w:hanging="426"/>
        <w:jc w:val="both"/>
        <w:rPr>
          <w:rFonts w:ascii="Roboto Condensed" w:hAnsi="Roboto Condensed" w:cs="Hind Regular"/>
        </w:rPr>
      </w:pPr>
      <w:r w:rsidRPr="00A23EF1">
        <w:rPr>
          <w:rFonts w:ascii="Roboto Condensed" w:hAnsi="Roboto Condensed" w:cs="Hind Regular"/>
        </w:rPr>
        <w:t>V souladu s § 21 Školského zákona mají ubytovaní studenti tato práva:</w:t>
      </w:r>
    </w:p>
    <w:p w14:paraId="135FB2B5" w14:textId="77777777" w:rsidR="00D508CC" w:rsidRPr="00D508CC" w:rsidRDefault="00D508CC" w:rsidP="00D508CC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D508CC">
        <w:rPr>
          <w:rFonts w:ascii="Roboto Condensed" w:hAnsi="Roboto Condensed" w:cs="Hind Regular"/>
        </w:rPr>
        <w:t>podílet se na přípravě kulturních, společenských, pastoračních a sportovních aktivit, a to jak v rámci DM, tak i v rámci VOŠ JABOK,</w:t>
      </w:r>
    </w:p>
    <w:p w14:paraId="59578240" w14:textId="77777777" w:rsidR="00D508CC" w:rsidRPr="00D508CC" w:rsidRDefault="00D508CC" w:rsidP="00D508CC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D508CC">
        <w:rPr>
          <w:rFonts w:ascii="Roboto Condensed" w:hAnsi="Roboto Condensed" w:cs="Hind Regular"/>
        </w:rPr>
        <w:t>podávat návrhy a připomínky ke všem otázkám organizace DM a společnému soužití,</w:t>
      </w:r>
    </w:p>
    <w:p w14:paraId="0D2CA972" w14:textId="77777777" w:rsidR="00D508CC" w:rsidRPr="00D508CC" w:rsidRDefault="00D508CC" w:rsidP="00D508CC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D508CC">
        <w:rPr>
          <w:rFonts w:ascii="Roboto Condensed" w:hAnsi="Roboto Condensed" w:cs="Hind Regular"/>
        </w:rPr>
        <w:t>využívat služeb a nabídek vychovatelů (volnočasové aktivity, poradenství),</w:t>
      </w:r>
    </w:p>
    <w:p w14:paraId="056D25E0" w14:textId="77777777" w:rsidR="00D508CC" w:rsidRPr="00D508CC" w:rsidRDefault="00D508CC" w:rsidP="00D508CC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D508CC">
        <w:rPr>
          <w:rFonts w:ascii="Roboto Condensed" w:hAnsi="Roboto Condensed" w:cs="Hind Regular"/>
        </w:rPr>
        <w:t>používat společné prostory DM,</w:t>
      </w:r>
    </w:p>
    <w:p w14:paraId="4752C356" w14:textId="7BBCF396" w:rsidR="00D508CC" w:rsidRPr="00D508CC" w:rsidRDefault="00D508CC" w:rsidP="00D508CC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D508CC">
        <w:rPr>
          <w:rFonts w:ascii="Roboto Condensed" w:hAnsi="Roboto Condensed" w:cs="Hind Regular"/>
        </w:rPr>
        <w:t>využívat společný inventář DM: pračku v přízemí ubytovny a kuchyňské linky včetně jejich vybavení,</w:t>
      </w:r>
    </w:p>
    <w:p w14:paraId="4D1CA697" w14:textId="77777777" w:rsidR="00D508CC" w:rsidRPr="00D508CC" w:rsidRDefault="00D508CC" w:rsidP="00D508CC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D508CC">
        <w:rPr>
          <w:rFonts w:ascii="Roboto Condensed" w:hAnsi="Roboto Condensed" w:cs="Hind Regular"/>
        </w:rPr>
        <w:t>obdržet první pomoc při úrazu nebo náhlém onemocnění, jakož i pomoc při nenadálé krizové situaci,</w:t>
      </w:r>
    </w:p>
    <w:p w14:paraId="5F2FBB5B" w14:textId="5A1949AB" w:rsidR="00D508CC" w:rsidRPr="00D508CC" w:rsidRDefault="00D508CC" w:rsidP="00D508CC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D508CC">
        <w:rPr>
          <w:rFonts w:ascii="Roboto Condensed" w:hAnsi="Roboto Condensed" w:cs="Hind Regular"/>
        </w:rPr>
        <w:t>těšit se úctě a respektu ke své osobě, v souladu s požadavky zachování lidské d</w:t>
      </w:r>
      <w:r w:rsidR="0074260B">
        <w:rPr>
          <w:rFonts w:ascii="Roboto Condensed" w:hAnsi="Roboto Condensed" w:cs="Hind Regular"/>
        </w:rPr>
        <w:t>ůstojnosti, cti a dobrého jména</w:t>
      </w:r>
      <w:r w:rsidRPr="00D508CC">
        <w:rPr>
          <w:rFonts w:ascii="Roboto Condensed" w:hAnsi="Roboto Condensed" w:cs="Hind Regular"/>
        </w:rPr>
        <w:t>,</w:t>
      </w:r>
    </w:p>
    <w:p w14:paraId="5A88D629" w14:textId="6BFD547C" w:rsidR="00D508CC" w:rsidRDefault="00D508CC" w:rsidP="00D508CC">
      <w:pPr>
        <w:numPr>
          <w:ilvl w:val="2"/>
          <w:numId w:val="11"/>
        </w:numPr>
        <w:spacing w:after="120"/>
        <w:ind w:left="1134" w:hanging="425"/>
        <w:jc w:val="both"/>
        <w:rPr>
          <w:rFonts w:ascii="Roboto Condensed" w:hAnsi="Roboto Condensed" w:cs="Hind Regular"/>
        </w:rPr>
      </w:pPr>
      <w:r w:rsidRPr="00D508CC">
        <w:rPr>
          <w:rFonts w:ascii="Roboto Condensed" w:hAnsi="Roboto Condensed" w:cs="Hind Regular"/>
        </w:rPr>
        <w:t>využívat v souladu se zákony a s pravidly dobrého soužití práv a svobod, zejména svobody vyjadřování, náboženského vyznání a politického přesvědčení.</w:t>
      </w:r>
    </w:p>
    <w:p w14:paraId="709F186C" w14:textId="2278DF59" w:rsidR="001123FA" w:rsidRDefault="001123FA" w:rsidP="001123FA">
      <w:pPr>
        <w:spacing w:after="120"/>
        <w:jc w:val="both"/>
        <w:rPr>
          <w:rFonts w:ascii="Roboto Condensed" w:hAnsi="Roboto Condensed" w:cs="Hind Regular"/>
        </w:rPr>
      </w:pPr>
    </w:p>
    <w:p w14:paraId="121D1368" w14:textId="007E277F" w:rsidR="001123FA" w:rsidRDefault="001123FA" w:rsidP="001123FA">
      <w:pPr>
        <w:spacing w:after="120"/>
        <w:jc w:val="both"/>
        <w:rPr>
          <w:rFonts w:ascii="Roboto Condensed" w:hAnsi="Roboto Condensed" w:cs="Hind Regular"/>
        </w:rPr>
      </w:pPr>
    </w:p>
    <w:p w14:paraId="02BDD4C9" w14:textId="77777777" w:rsidR="001123FA" w:rsidRPr="00785254" w:rsidRDefault="001123FA" w:rsidP="001123FA">
      <w:pPr>
        <w:spacing w:after="120"/>
        <w:jc w:val="both"/>
        <w:rPr>
          <w:rFonts w:ascii="Roboto Condensed" w:hAnsi="Roboto Condensed" w:cs="Hind Regular"/>
        </w:rPr>
      </w:pPr>
    </w:p>
    <w:p w14:paraId="1CD34A65" w14:textId="109E6A1C" w:rsidR="00F3638A" w:rsidRPr="00785254" w:rsidRDefault="003D3952" w:rsidP="00A23EF1">
      <w:pPr>
        <w:numPr>
          <w:ilvl w:val="0"/>
          <w:numId w:val="13"/>
        </w:numPr>
        <w:ind w:left="426" w:hanging="426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lastRenderedPageBreak/>
        <w:t>V souladu s § 22 Školského zákona mají ubytovaní studenti následující povinnosti:</w:t>
      </w:r>
      <w:r w:rsidR="00F3638A" w:rsidRPr="00785254">
        <w:rPr>
          <w:rFonts w:ascii="Roboto Condensed" w:hAnsi="Roboto Condensed" w:cs="Hind Regular"/>
        </w:rPr>
        <w:t xml:space="preserve"> </w:t>
      </w:r>
    </w:p>
    <w:p w14:paraId="79B9C24C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dodržovat zákony a pravidla mezilidských vztahů zakotvená v křesťanských zásadách soužití; tato povinnost se týká zejména pravidel soužití formulovaných v tomto Vnitřním řádu DM,</w:t>
      </w:r>
    </w:p>
    <w:p w14:paraId="665FCE60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seznámit se s Vnitřním řádem DM a Školním řádem VOŠ JABOK,</w:t>
      </w:r>
    </w:p>
    <w:p w14:paraId="047D20F4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řídit se pokyny vychovatelů a správkyně DM,</w:t>
      </w:r>
    </w:p>
    <w:p w14:paraId="4F65EF94" w14:textId="7E83F72A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zúčastnit se setkání, která svolává vedoucí vychovatel</w:t>
      </w:r>
      <w:r w:rsidR="0074260B">
        <w:rPr>
          <w:rFonts w:ascii="Roboto Condensed" w:hAnsi="Roboto Condensed" w:cs="Hind Regular"/>
        </w:rPr>
        <w:t xml:space="preserve"> a </w:t>
      </w:r>
      <w:r w:rsidR="0074260B" w:rsidRPr="006A09FF">
        <w:rPr>
          <w:rFonts w:ascii="Roboto Condensed" w:hAnsi="Roboto Condensed" w:cs="Hind Regular"/>
        </w:rPr>
        <w:t>správkyně DM</w:t>
      </w:r>
      <w:r w:rsidRPr="003D3952">
        <w:rPr>
          <w:rFonts w:ascii="Roboto Condensed" w:hAnsi="Roboto Condensed" w:cs="Hind Regular"/>
        </w:rPr>
        <w:t>, ať už pravidelně anebo příležitostně k řešení aktuálních problémů,</w:t>
      </w:r>
    </w:p>
    <w:p w14:paraId="14A4F0C9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aktivně se podílet na prevenci sociálně patologických jevů a participovat dle svých možností na společných akcích DM a VOŠ JABOK,</w:t>
      </w:r>
    </w:p>
    <w:p w14:paraId="16B617B4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udržovat čistotu a pořádek ve svých osobních věcech, v pokoji a ve společenských prostorách DM,</w:t>
      </w:r>
    </w:p>
    <w:p w14:paraId="62B80F35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dodržovat pravidla bezpečnosti, ochrany zdraví a protipožární ochrany, chránit zdraví vlastní i zdraví spolubydlících,</w:t>
      </w:r>
    </w:p>
    <w:p w14:paraId="4A2C54A5" w14:textId="6A2498EA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ohlašovat závady na vnitřním zařízení a inventáři na e</w:t>
      </w:r>
      <w:r w:rsidR="00975FE3">
        <w:rPr>
          <w:rFonts w:ascii="Roboto Condensed" w:hAnsi="Roboto Condensed" w:cs="Hind Regular"/>
        </w:rPr>
        <w:t>-</w:t>
      </w:r>
      <w:r w:rsidRPr="003D3952">
        <w:rPr>
          <w:rFonts w:ascii="Roboto Condensed" w:hAnsi="Roboto Condensed" w:cs="Hind Regular"/>
        </w:rPr>
        <w:t xml:space="preserve">mailovou adresu: </w:t>
      </w:r>
      <w:hyperlink r:id="rId9" w:history="1">
        <w:r w:rsidRPr="003D3952">
          <w:rPr>
            <w:rFonts w:ascii="Roboto Condensed" w:hAnsi="Roboto Condensed" w:cs="Hind Regular"/>
          </w:rPr>
          <w:t>technik@jabok.cz</w:t>
        </w:r>
      </w:hyperlink>
      <w:r w:rsidRPr="003D3952">
        <w:rPr>
          <w:rFonts w:ascii="Roboto Condensed" w:hAnsi="Roboto Condensed" w:cs="Hind Regular"/>
        </w:rPr>
        <w:t xml:space="preserve"> a v kopii též na e</w:t>
      </w:r>
      <w:r w:rsidR="00975FE3">
        <w:rPr>
          <w:rFonts w:ascii="Roboto Condensed" w:hAnsi="Roboto Condensed" w:cs="Hind Regular"/>
        </w:rPr>
        <w:t>-</w:t>
      </w:r>
      <w:r w:rsidRPr="003D3952">
        <w:rPr>
          <w:rFonts w:ascii="Roboto Condensed" w:hAnsi="Roboto Condensed" w:cs="Hind Regular"/>
        </w:rPr>
        <w:t xml:space="preserve">mailovou adresu: </w:t>
      </w:r>
      <w:hyperlink r:id="rId10" w:history="1">
        <w:r w:rsidRPr="003D3952">
          <w:rPr>
            <w:rFonts w:ascii="Roboto Condensed" w:hAnsi="Roboto Condensed" w:cs="Hind Regular"/>
          </w:rPr>
          <w:t>kolej@jabok.cz</w:t>
        </w:r>
      </w:hyperlink>
      <w:r w:rsidRPr="003D3952">
        <w:rPr>
          <w:rFonts w:ascii="Roboto Condensed" w:hAnsi="Roboto Condensed" w:cs="Hind Regular"/>
        </w:rPr>
        <w:t xml:space="preserve">, </w:t>
      </w:r>
    </w:p>
    <w:p w14:paraId="21B82977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používat pouze schválené elektrické spotřebiče (notebooky, elektrické holicí strojky, vlasové fény, elektrické budíky, rádiové přijímače, přehrávače),</w:t>
      </w:r>
    </w:p>
    <w:p w14:paraId="311B86CF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nepoužívat na pokojích elektrické spotřebiče s odběrem větším než 200 W (varné konvice, vařiče, topinkovače, apod.),</w:t>
      </w:r>
    </w:p>
    <w:p w14:paraId="080F7F1B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 xml:space="preserve">šetřit zařízení DM, šetřit energií a vodou ve všech užívaných prostorách, </w:t>
      </w:r>
    </w:p>
    <w:p w14:paraId="558BE25C" w14:textId="190B2A7E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chránit společný a osobní majetek, veškeré ztráty neprodleně hlásit správkyni DM na e</w:t>
      </w:r>
      <w:r w:rsidR="00975FE3">
        <w:rPr>
          <w:rFonts w:ascii="Roboto Condensed" w:hAnsi="Roboto Condensed" w:cs="Hind Regular"/>
        </w:rPr>
        <w:t>-</w:t>
      </w:r>
      <w:r w:rsidRPr="003D3952">
        <w:rPr>
          <w:rFonts w:ascii="Roboto Condensed" w:hAnsi="Roboto Condensed" w:cs="Hind Regular"/>
        </w:rPr>
        <w:t>mailovou adresu: kolej@jabok.cz,</w:t>
      </w:r>
    </w:p>
    <w:p w14:paraId="7277BC0F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uzamykat pokoje při každém svém odchodu a zkontrolovat, zda jsou vypnuty elektrické spotřebiče,</w:t>
      </w:r>
    </w:p>
    <w:p w14:paraId="791C9A43" w14:textId="76768714" w:rsidR="00F3638A" w:rsidRPr="00785254" w:rsidRDefault="003D3952" w:rsidP="003D3952">
      <w:pPr>
        <w:numPr>
          <w:ilvl w:val="2"/>
          <w:numId w:val="11"/>
        </w:numPr>
        <w:spacing w:after="120"/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uhradit škody způsobené nedbalostí nebo způsobené svévolně.</w:t>
      </w:r>
    </w:p>
    <w:p w14:paraId="5A22CE07" w14:textId="77777777" w:rsidR="003D3952" w:rsidRPr="003D3952" w:rsidRDefault="003D3952" w:rsidP="003D3952">
      <w:pPr>
        <w:numPr>
          <w:ilvl w:val="0"/>
          <w:numId w:val="13"/>
        </w:numPr>
        <w:ind w:left="426" w:hanging="426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V DM je zakázáno:</w:t>
      </w:r>
    </w:p>
    <w:p w14:paraId="0446CC45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 xml:space="preserve">svévolně porušovat zařízení DM a zasahovat do instalace jakéhokoliv druhu, </w:t>
      </w:r>
    </w:p>
    <w:p w14:paraId="2B1731DC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kouřit v prostorách DM,</w:t>
      </w:r>
    </w:p>
    <w:p w14:paraId="33E080A4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 xml:space="preserve">užívat, přechovávat a distribuovat omamné a zdraví škodlivé látky, </w:t>
      </w:r>
    </w:p>
    <w:p w14:paraId="46B3E480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 xml:space="preserve">přechovávat střelné, sečné, bodné a jiné zbraně, manipulovat s výbušninami a chemikáliemi, </w:t>
      </w:r>
    </w:p>
    <w:p w14:paraId="7E51E2EE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přemisťovat inventář bez vědomí správce ubytovny,</w:t>
      </w:r>
    </w:p>
    <w:p w14:paraId="267BBBE6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 xml:space="preserve">vyvěšovat plakáty a jinou výzdobu mimo místa k tomu určená a bez souhlasu vedoucího vychovatele, </w:t>
      </w:r>
    </w:p>
    <w:p w14:paraId="73E42EB5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přechovávat v DM zvířata,</w:t>
      </w:r>
    </w:p>
    <w:p w14:paraId="13E0D2E3" w14:textId="77777777" w:rsidR="003D3952" w:rsidRPr="003D3952" w:rsidRDefault="003D3952" w:rsidP="003D3952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 xml:space="preserve">sedět na oknech, vyklánět se z oken a cokoliv z nich vyhazovat, vylézat střešními okny, </w:t>
      </w:r>
    </w:p>
    <w:p w14:paraId="5956E6D0" w14:textId="6233D540" w:rsidR="00F3638A" w:rsidRPr="00785254" w:rsidRDefault="003D3952" w:rsidP="00A454D6">
      <w:pPr>
        <w:numPr>
          <w:ilvl w:val="2"/>
          <w:numId w:val="11"/>
        </w:numPr>
        <w:spacing w:after="120"/>
        <w:ind w:left="1134" w:hanging="425"/>
        <w:jc w:val="both"/>
        <w:rPr>
          <w:rFonts w:ascii="Roboto Condensed" w:hAnsi="Roboto Condensed" w:cs="Hind Regular"/>
        </w:rPr>
      </w:pPr>
      <w:r w:rsidRPr="003D3952">
        <w:rPr>
          <w:rFonts w:ascii="Roboto Condensed" w:hAnsi="Roboto Condensed" w:cs="Hind Regular"/>
        </w:rPr>
        <w:t>vstupovat do cizích pokojů bez klepání, půjčovat si věci</w:t>
      </w:r>
      <w:r w:rsidR="00DE1EA8">
        <w:rPr>
          <w:rFonts w:ascii="Roboto Condensed" w:hAnsi="Roboto Condensed" w:cs="Hind Regular"/>
        </w:rPr>
        <w:t xml:space="preserve"> </w:t>
      </w:r>
      <w:r w:rsidRPr="003D3952">
        <w:rPr>
          <w:rFonts w:ascii="Roboto Condensed" w:hAnsi="Roboto Condensed" w:cs="Hind Regular"/>
        </w:rPr>
        <w:t>jiných studentů bez jejich svolení.</w:t>
      </w:r>
    </w:p>
    <w:p w14:paraId="7C500B80" w14:textId="77777777" w:rsidR="003D3952" w:rsidRDefault="003D3952" w:rsidP="00A454D6">
      <w:pPr>
        <w:pStyle w:val="Nadpis1"/>
        <w:spacing w:before="0"/>
        <w:rPr>
          <w:rFonts w:ascii="Roboto Condensed" w:hAnsi="Roboto Condensed" w:cs="Hind Regular"/>
          <w:sz w:val="24"/>
          <w:szCs w:val="24"/>
          <w:u w:val="none"/>
        </w:rPr>
      </w:pPr>
    </w:p>
    <w:p w14:paraId="659E3802" w14:textId="4E45CC2B" w:rsidR="00F3638A" w:rsidRPr="00785254" w:rsidRDefault="00F3638A" w:rsidP="00A454D6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3" w:name="_Toc130985631"/>
      <w:r w:rsidRPr="00785254">
        <w:rPr>
          <w:rFonts w:ascii="Roboto Condensed" w:hAnsi="Roboto Condensed" w:cs="Hind Regular"/>
          <w:sz w:val="24"/>
          <w:szCs w:val="24"/>
          <w:u w:val="none"/>
        </w:rPr>
        <w:t>I</w:t>
      </w:r>
      <w:r w:rsidR="007C2B82" w:rsidRPr="00785254">
        <w:rPr>
          <w:rFonts w:ascii="Roboto Condensed" w:hAnsi="Roboto Condensed" w:cs="Hind Regular"/>
          <w:sz w:val="24"/>
          <w:szCs w:val="24"/>
          <w:u w:val="none"/>
        </w:rPr>
        <w:t>V</w:t>
      </w:r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. </w:t>
      </w:r>
      <w:r w:rsidR="00166A70" w:rsidRPr="00166A70">
        <w:rPr>
          <w:rFonts w:ascii="Roboto Condensed" w:hAnsi="Roboto Condensed" w:cs="Hind Regular"/>
          <w:sz w:val="24"/>
          <w:szCs w:val="24"/>
          <w:u w:val="none"/>
        </w:rPr>
        <w:t>Pravidla soužití v domově mládeže</w:t>
      </w:r>
      <w:bookmarkEnd w:id="3"/>
    </w:p>
    <w:p w14:paraId="2B8C06CF" w14:textId="77777777" w:rsidR="00166A70" w:rsidRPr="00166A70" w:rsidRDefault="00166A70" w:rsidP="00166A70">
      <w:pPr>
        <w:numPr>
          <w:ilvl w:val="0"/>
          <w:numId w:val="14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166A70">
        <w:rPr>
          <w:rFonts w:ascii="Roboto Condensed" w:hAnsi="Roboto Condensed" w:cs="Hind Regular"/>
        </w:rPr>
        <w:t>Studenti jsou si vědomi toho, že kvalita jejich života v DM a jejich soužití závisí na úsilí každého jednotlivce, na dodržování společných pravidel a dohod. Proto se ubytovaní studenti pravidelně scházejí k plánování volnočasových aktivit a k případnému řešení aktuálních problémů. Tato setkání moderuje vedoucí vychovatel, který také formuluje závazné závěry (opatření) při řešení problémů.</w:t>
      </w:r>
    </w:p>
    <w:p w14:paraId="055DAE01" w14:textId="77022987" w:rsidR="00166A70" w:rsidRPr="00166A70" w:rsidRDefault="00166A70" w:rsidP="00166A70">
      <w:pPr>
        <w:numPr>
          <w:ilvl w:val="0"/>
          <w:numId w:val="14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166A70">
        <w:rPr>
          <w:rFonts w:ascii="Roboto Condensed" w:hAnsi="Roboto Condensed" w:cs="Hind Regular"/>
        </w:rPr>
        <w:lastRenderedPageBreak/>
        <w:t>V době od 22:00 hod. do 6:00 hod. se dodržuje v celém objektu noční klid.</w:t>
      </w:r>
    </w:p>
    <w:p w14:paraId="06FAD4D6" w14:textId="628628FB" w:rsidR="00166A70" w:rsidRPr="00166A70" w:rsidRDefault="00166A70" w:rsidP="00166A70">
      <w:pPr>
        <w:numPr>
          <w:ilvl w:val="0"/>
          <w:numId w:val="14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166A70">
        <w:rPr>
          <w:rFonts w:ascii="Roboto Condensed" w:hAnsi="Roboto Condensed" w:cs="Hind Regular"/>
        </w:rPr>
        <w:t xml:space="preserve">Návštěvy jsou povoleny jak ve společných prostorách, tak i na pokojích, a to v době osobního volna ubytovaných studentů v rozmezí mezi 8:00-22:00 </w:t>
      </w:r>
      <w:r w:rsidR="007124C4">
        <w:rPr>
          <w:rFonts w:ascii="Roboto Condensed" w:hAnsi="Roboto Condensed" w:cs="Hind Regular"/>
        </w:rPr>
        <w:t xml:space="preserve">hod. </w:t>
      </w:r>
      <w:r w:rsidRPr="00166A70">
        <w:rPr>
          <w:rFonts w:ascii="Roboto Condensed" w:hAnsi="Roboto Condensed" w:cs="Hind Regular"/>
        </w:rPr>
        <w:t>každý den. Za chování návštěvy je zodpovědný ubytovaný, který návštěvu pozval či přijal. Návštěvy nesmí rušit a musí respektovat soukromí ostatních ubytovaných osob.</w:t>
      </w:r>
    </w:p>
    <w:p w14:paraId="215CF7BC" w14:textId="29DE18FF" w:rsidR="00F07C18" w:rsidRPr="006A09FF" w:rsidRDefault="00166A70" w:rsidP="00F07C18">
      <w:pPr>
        <w:numPr>
          <w:ilvl w:val="0"/>
          <w:numId w:val="14"/>
        </w:numPr>
        <w:spacing w:after="120"/>
        <w:ind w:left="426" w:hanging="426"/>
        <w:jc w:val="both"/>
        <w:rPr>
          <w:rFonts w:ascii="Roboto Condensed" w:hAnsi="Roboto Condensed" w:cs="Hind Regular"/>
        </w:rPr>
      </w:pPr>
      <w:r w:rsidRPr="006A09FF">
        <w:rPr>
          <w:rFonts w:ascii="Roboto Condensed" w:hAnsi="Roboto Condensed" w:cs="Hind Regular"/>
        </w:rPr>
        <w:t xml:space="preserve">Úklid společných prostor provádí </w:t>
      </w:r>
      <w:r w:rsidR="0074260B" w:rsidRPr="006A09FF">
        <w:rPr>
          <w:rFonts w:ascii="Roboto Condensed" w:hAnsi="Roboto Condensed" w:cs="Hind Regular"/>
        </w:rPr>
        <w:t>zaměstnanec provozního oddělení VOŠ Jabok</w:t>
      </w:r>
      <w:r w:rsidR="00F07C18" w:rsidRPr="006A09FF">
        <w:rPr>
          <w:rFonts w:ascii="Roboto Condensed" w:hAnsi="Roboto Condensed" w:cs="Hind Regular"/>
        </w:rPr>
        <w:t>, pokoje si uklízejí ubytovaní sami.</w:t>
      </w:r>
    </w:p>
    <w:p w14:paraId="79823016" w14:textId="127BC1BE" w:rsidR="00F07C18" w:rsidRDefault="00F07C18" w:rsidP="00F07C18">
      <w:pPr>
        <w:spacing w:after="120"/>
        <w:ind w:left="426"/>
        <w:jc w:val="both"/>
        <w:rPr>
          <w:rFonts w:ascii="Roboto Condensed" w:hAnsi="Roboto Condensed" w:cs="Hind Regular"/>
          <w:highlight w:val="yellow"/>
        </w:rPr>
      </w:pPr>
    </w:p>
    <w:p w14:paraId="3D1BA31A" w14:textId="77777777" w:rsidR="00F07C18" w:rsidRPr="00785254" w:rsidRDefault="00F07C18" w:rsidP="00F07C18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4" w:name="_Toc130985632"/>
      <w:r w:rsidRPr="00785254">
        <w:rPr>
          <w:rFonts w:ascii="Roboto Condensed" w:hAnsi="Roboto Condensed" w:cs="Hind Regular"/>
          <w:sz w:val="24"/>
          <w:szCs w:val="24"/>
          <w:u w:val="none"/>
        </w:rPr>
        <w:t xml:space="preserve">V. </w:t>
      </w:r>
      <w:r w:rsidRPr="00A40F88">
        <w:rPr>
          <w:rFonts w:ascii="Roboto Condensed" w:hAnsi="Roboto Condensed" w:cs="Hind Regular"/>
          <w:sz w:val="24"/>
          <w:szCs w:val="24"/>
          <w:u w:val="none"/>
        </w:rPr>
        <w:t>Odměny a sankce</w:t>
      </w:r>
      <w:bookmarkEnd w:id="4"/>
    </w:p>
    <w:p w14:paraId="684CF59C" w14:textId="77777777" w:rsidR="00F07C18" w:rsidRPr="00A40F88" w:rsidRDefault="00F07C18" w:rsidP="00F07C18">
      <w:pPr>
        <w:numPr>
          <w:ilvl w:val="0"/>
          <w:numId w:val="15"/>
        </w:numPr>
        <w:ind w:left="426" w:hanging="426"/>
        <w:jc w:val="both"/>
        <w:rPr>
          <w:rFonts w:ascii="Roboto Condensed" w:hAnsi="Roboto Condensed" w:cs="Hind Regular"/>
        </w:rPr>
      </w:pPr>
      <w:r w:rsidRPr="00A40F88">
        <w:rPr>
          <w:rFonts w:ascii="Roboto Condensed" w:hAnsi="Roboto Condensed" w:cs="Hind Regular"/>
        </w:rPr>
        <w:t>Ředitel může na návrh vedoucího vychovatele odměnit ubytované studenty, kteří se dlouhodobě aktivně podílejí na vytváření volnočasových nebo pastoračních aktivit anebo jednorázově pomohli v závažné záležitosti. Odměny jsou tyto:</w:t>
      </w:r>
    </w:p>
    <w:p w14:paraId="6B77415A" w14:textId="4FDF2263" w:rsidR="00F07C18" w:rsidRPr="00A40F88" w:rsidRDefault="00F07C18" w:rsidP="00F07C18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A40F88">
        <w:rPr>
          <w:rFonts w:ascii="Roboto Condensed" w:hAnsi="Roboto Condensed" w:cs="Hind Regular"/>
        </w:rPr>
        <w:t>veřejná pochvala</w:t>
      </w:r>
      <w:r w:rsidR="007124C4">
        <w:rPr>
          <w:rFonts w:ascii="Roboto Condensed" w:hAnsi="Roboto Condensed" w:cs="Hind Regular"/>
        </w:rPr>
        <w:t>,</w:t>
      </w:r>
    </w:p>
    <w:p w14:paraId="5913182C" w14:textId="3E371DCF" w:rsidR="00F07C18" w:rsidRPr="00A40F88" w:rsidRDefault="00F07C18" w:rsidP="00F07C18">
      <w:pPr>
        <w:numPr>
          <w:ilvl w:val="2"/>
          <w:numId w:val="11"/>
        </w:numPr>
        <w:spacing w:after="120"/>
        <w:ind w:left="1134" w:hanging="425"/>
        <w:jc w:val="both"/>
        <w:rPr>
          <w:rFonts w:ascii="Roboto Condensed" w:hAnsi="Roboto Condensed" w:cs="Hind Regular"/>
        </w:rPr>
      </w:pPr>
      <w:r w:rsidRPr="00A40F88">
        <w:rPr>
          <w:rFonts w:ascii="Roboto Condensed" w:hAnsi="Roboto Condensed" w:cs="Hind Regular"/>
        </w:rPr>
        <w:t>věcné ocenění</w:t>
      </w:r>
      <w:r w:rsidR="007124C4">
        <w:rPr>
          <w:rFonts w:ascii="Roboto Condensed" w:hAnsi="Roboto Condensed" w:cs="Hind Regular"/>
        </w:rPr>
        <w:t>.</w:t>
      </w:r>
    </w:p>
    <w:p w14:paraId="4C934133" w14:textId="77777777" w:rsidR="00F07C18" w:rsidRPr="00A40F88" w:rsidRDefault="00F07C18" w:rsidP="00F07C18">
      <w:pPr>
        <w:numPr>
          <w:ilvl w:val="0"/>
          <w:numId w:val="15"/>
        </w:numPr>
        <w:ind w:left="426" w:hanging="426"/>
        <w:jc w:val="both"/>
        <w:rPr>
          <w:rFonts w:ascii="Roboto Condensed" w:hAnsi="Roboto Condensed" w:cs="Hind Regular"/>
        </w:rPr>
      </w:pPr>
      <w:r w:rsidRPr="00A40F88">
        <w:rPr>
          <w:rFonts w:ascii="Roboto Condensed" w:hAnsi="Roboto Condensed" w:cs="Hind Regular"/>
        </w:rPr>
        <w:t>V případě porušení pravidel mezilidských vztahů a zejména při neplnění povinností obsažených v tomto vnitřním řádu anebo při vážném nedodržení některého pravidla soužití v domově mládeže může ředitel na návrh vedoucího vychovatele potrestat ubytovaného studenta. Podle závažnosti přestupku jsou možné tyto sankce:</w:t>
      </w:r>
    </w:p>
    <w:p w14:paraId="48392CF9" w14:textId="637F72FA" w:rsidR="00F07C18" w:rsidRPr="00A40F88" w:rsidRDefault="00F07C18" w:rsidP="00F07C18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A40F88">
        <w:rPr>
          <w:rFonts w:ascii="Roboto Condensed" w:hAnsi="Roboto Condensed" w:cs="Hind Regular"/>
        </w:rPr>
        <w:t>písemné napomenutí</w:t>
      </w:r>
      <w:r w:rsidR="007124C4">
        <w:rPr>
          <w:rFonts w:ascii="Roboto Condensed" w:hAnsi="Roboto Condensed" w:cs="Hind Regular"/>
        </w:rPr>
        <w:t>,</w:t>
      </w:r>
    </w:p>
    <w:p w14:paraId="547F386E" w14:textId="2B6AC66D" w:rsidR="00F07C18" w:rsidRPr="00A40F88" w:rsidRDefault="00F07C18" w:rsidP="00F07C18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A40F88">
        <w:rPr>
          <w:rFonts w:ascii="Roboto Condensed" w:hAnsi="Roboto Condensed" w:cs="Hind Regular"/>
        </w:rPr>
        <w:t>podmínečné vyloučení</w:t>
      </w:r>
      <w:r w:rsidR="007124C4">
        <w:rPr>
          <w:rFonts w:ascii="Roboto Condensed" w:hAnsi="Roboto Condensed" w:cs="Hind Regular"/>
        </w:rPr>
        <w:t>,</w:t>
      </w:r>
    </w:p>
    <w:p w14:paraId="2FA4A3FC" w14:textId="3A4B02C3" w:rsidR="00F07C18" w:rsidRPr="00A40F88" w:rsidRDefault="00F07C18" w:rsidP="00F07C18">
      <w:pPr>
        <w:numPr>
          <w:ilvl w:val="2"/>
          <w:numId w:val="11"/>
        </w:numPr>
        <w:ind w:left="1134" w:hanging="425"/>
        <w:jc w:val="both"/>
        <w:rPr>
          <w:rFonts w:ascii="Roboto Condensed" w:hAnsi="Roboto Condensed" w:cs="Hind Regular"/>
        </w:rPr>
      </w:pPr>
      <w:r w:rsidRPr="00A40F88">
        <w:rPr>
          <w:rFonts w:ascii="Roboto Condensed" w:hAnsi="Roboto Condensed" w:cs="Hind Regular"/>
        </w:rPr>
        <w:t>vyloučení</w:t>
      </w:r>
      <w:r w:rsidR="007124C4">
        <w:rPr>
          <w:rFonts w:ascii="Roboto Condensed" w:hAnsi="Roboto Condensed" w:cs="Hind Regular"/>
        </w:rPr>
        <w:t>.</w:t>
      </w:r>
      <w:bookmarkStart w:id="5" w:name="_GoBack"/>
      <w:bookmarkEnd w:id="5"/>
    </w:p>
    <w:p w14:paraId="5A33D416" w14:textId="77777777" w:rsidR="00F07C18" w:rsidRDefault="00F07C18" w:rsidP="00F07C18">
      <w:pPr>
        <w:spacing w:after="120"/>
        <w:ind w:left="426"/>
        <w:jc w:val="both"/>
        <w:rPr>
          <w:rFonts w:ascii="Roboto Condensed" w:hAnsi="Roboto Condensed" w:cs="Hind Regular"/>
        </w:rPr>
      </w:pPr>
      <w:r w:rsidRPr="00A40F88">
        <w:rPr>
          <w:rFonts w:ascii="Roboto Condensed" w:hAnsi="Roboto Condensed" w:cs="Hind Regular"/>
        </w:rPr>
        <w:t>O závažnosti přestupku rozhoduje komise ve složení: ředitel, vedoucí vychovatel, správkyně, dva zástupci studentů; zástupce studentů do komise jmenuje ředitel na návrh vedoucího vychovatele.</w:t>
      </w:r>
    </w:p>
    <w:p w14:paraId="115C2C28" w14:textId="77777777" w:rsidR="00F07C18" w:rsidRDefault="00F07C18" w:rsidP="00F07C18">
      <w:pPr>
        <w:spacing w:after="120"/>
        <w:ind w:left="426"/>
        <w:jc w:val="both"/>
        <w:rPr>
          <w:rFonts w:ascii="Roboto Condensed" w:hAnsi="Roboto Condensed" w:cs="Hind Regular"/>
        </w:rPr>
      </w:pPr>
    </w:p>
    <w:p w14:paraId="1816BE0B" w14:textId="77777777" w:rsidR="00F07C18" w:rsidRPr="00B369E2" w:rsidRDefault="00F07C18" w:rsidP="00F07C18">
      <w:pPr>
        <w:pStyle w:val="Nadpis1"/>
        <w:rPr>
          <w:rFonts w:ascii="Roboto Condensed" w:hAnsi="Roboto Condensed" w:cs="Hind Regular"/>
          <w:sz w:val="24"/>
          <w:szCs w:val="24"/>
          <w:u w:val="none"/>
        </w:rPr>
      </w:pPr>
      <w:bookmarkStart w:id="6" w:name="_Toc130985633"/>
      <w:r>
        <w:rPr>
          <w:rFonts w:ascii="Roboto Condensed" w:hAnsi="Roboto Condensed" w:cs="Hind Regular"/>
          <w:sz w:val="24"/>
          <w:szCs w:val="24"/>
          <w:u w:val="none"/>
        </w:rPr>
        <w:t xml:space="preserve">VI. </w:t>
      </w:r>
      <w:r w:rsidRPr="00B369E2">
        <w:rPr>
          <w:rFonts w:ascii="Roboto Condensed" w:hAnsi="Roboto Condensed" w:cs="Hind Regular"/>
          <w:sz w:val="24"/>
          <w:szCs w:val="24"/>
          <w:u w:val="none"/>
        </w:rPr>
        <w:t>Závěrečná ustanovení</w:t>
      </w:r>
      <w:bookmarkEnd w:id="6"/>
    </w:p>
    <w:p w14:paraId="3B8578B9" w14:textId="787243F7" w:rsidR="00F07C18" w:rsidRPr="006A09FF" w:rsidRDefault="00F07C18" w:rsidP="00F07C18">
      <w:pPr>
        <w:numPr>
          <w:ilvl w:val="0"/>
          <w:numId w:val="17"/>
        </w:numPr>
        <w:ind w:left="426"/>
        <w:jc w:val="both"/>
        <w:rPr>
          <w:rFonts w:ascii="Roboto Condensed" w:hAnsi="Roboto Condensed" w:cs="Hind Regular"/>
        </w:rPr>
      </w:pPr>
      <w:r w:rsidRPr="006A09FF">
        <w:rPr>
          <w:rFonts w:ascii="Roboto Condensed" w:hAnsi="Roboto Condensed" w:cs="Hind Regular"/>
        </w:rPr>
        <w:t>Tento vnitřní řád vst</w:t>
      </w:r>
      <w:r w:rsidR="006A09FF">
        <w:rPr>
          <w:rFonts w:ascii="Roboto Condensed" w:hAnsi="Roboto Condensed" w:cs="Hind Regular"/>
        </w:rPr>
        <w:t>upuje v platnost 2. května 2024 a</w:t>
      </w:r>
      <w:r w:rsidRPr="006A09FF">
        <w:rPr>
          <w:rFonts w:ascii="Roboto Condensed" w:hAnsi="Roboto Condensed" w:cs="Hind Regular"/>
        </w:rPr>
        <w:t xml:space="preserve"> nahrazuje Vnitřní řád domova mládeže ze dne 29. března 2023.</w:t>
      </w:r>
    </w:p>
    <w:p w14:paraId="0A752B0D" w14:textId="77777777" w:rsidR="00F07C18" w:rsidRDefault="00F07C18" w:rsidP="00F07C18">
      <w:pPr>
        <w:spacing w:after="120"/>
        <w:rPr>
          <w:rFonts w:ascii="Roboto Condensed" w:hAnsi="Roboto Condensed" w:cs="Hind Regular"/>
        </w:rPr>
      </w:pPr>
    </w:p>
    <w:p w14:paraId="4C013D08" w14:textId="77777777" w:rsidR="00F07C18" w:rsidRDefault="00F07C18" w:rsidP="00F07C18">
      <w:pPr>
        <w:spacing w:after="120"/>
        <w:rPr>
          <w:rFonts w:ascii="Roboto Condensed" w:hAnsi="Roboto Condensed" w:cs="Hind Regular"/>
        </w:rPr>
      </w:pPr>
    </w:p>
    <w:p w14:paraId="668F354B" w14:textId="77777777" w:rsidR="00F07C18" w:rsidRDefault="00F07C18" w:rsidP="00F07C18">
      <w:pPr>
        <w:spacing w:after="120"/>
        <w:rPr>
          <w:rFonts w:ascii="Roboto Condensed" w:hAnsi="Roboto Condensed" w:cs="Hind Regular"/>
        </w:rPr>
      </w:pPr>
    </w:p>
    <w:p w14:paraId="1EFC72D6" w14:textId="519713AE" w:rsidR="00F07C18" w:rsidRDefault="003F6CEA" w:rsidP="003F6CEA">
      <w:pPr>
        <w:tabs>
          <w:tab w:val="left" w:pos="8325"/>
        </w:tabs>
        <w:spacing w:after="120"/>
        <w:rPr>
          <w:rFonts w:ascii="Roboto Condensed" w:hAnsi="Roboto Condensed" w:cs="Hind Regular"/>
        </w:rPr>
      </w:pPr>
      <w:r>
        <w:rPr>
          <w:rFonts w:ascii="Roboto Condensed" w:hAnsi="Roboto Condensed" w:cs="Hind Regular"/>
        </w:rPr>
        <w:tab/>
      </w:r>
    </w:p>
    <w:p w14:paraId="55CE477E" w14:textId="129D210E" w:rsidR="00F07C18" w:rsidRDefault="00F07C18" w:rsidP="00F07C18">
      <w:pPr>
        <w:spacing w:after="120"/>
        <w:rPr>
          <w:rFonts w:ascii="Roboto Condensed" w:hAnsi="Roboto Condensed" w:cs="Hind Regular"/>
        </w:rPr>
      </w:pPr>
    </w:p>
    <w:p w14:paraId="65999F1D" w14:textId="0F868966" w:rsidR="00F07C18" w:rsidRPr="00785254" w:rsidRDefault="00F07C18" w:rsidP="00F07C18">
      <w:pPr>
        <w:spacing w:after="120"/>
        <w:rPr>
          <w:rFonts w:ascii="Roboto Condensed" w:hAnsi="Roboto Condensed" w:cs="Hind Regular"/>
        </w:rPr>
      </w:pPr>
    </w:p>
    <w:p w14:paraId="5179FC6B" w14:textId="5F0D4C36" w:rsidR="00F07C18" w:rsidRPr="005E52D8" w:rsidRDefault="00F07C18" w:rsidP="00F07C18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Calibri"/>
          <w:color w:val="000000"/>
        </w:rPr>
      </w:pPr>
      <w:r w:rsidRPr="006A09FF">
        <w:rPr>
          <w:rFonts w:ascii="Roboto Condensed" w:hAnsi="Roboto Condensed" w:cs="Calibri"/>
          <w:color w:val="000000"/>
        </w:rPr>
        <w:t xml:space="preserve">V Praze dne </w:t>
      </w:r>
      <w:r w:rsidR="00995EAA">
        <w:rPr>
          <w:rFonts w:ascii="Roboto Condensed" w:hAnsi="Roboto Condensed"/>
        </w:rPr>
        <w:t>30</w:t>
      </w:r>
      <w:r w:rsidRPr="006A09FF">
        <w:rPr>
          <w:rFonts w:ascii="Roboto Condensed" w:hAnsi="Roboto Condensed"/>
        </w:rPr>
        <w:t xml:space="preserve">. </w:t>
      </w:r>
      <w:r w:rsidR="00995EAA">
        <w:rPr>
          <w:rFonts w:ascii="Roboto Condensed" w:hAnsi="Roboto Condensed"/>
        </w:rPr>
        <w:t>dubna</w:t>
      </w:r>
      <w:r w:rsidRPr="006A09FF">
        <w:rPr>
          <w:rFonts w:ascii="Roboto Condensed" w:hAnsi="Roboto Condensed"/>
        </w:rPr>
        <w:t xml:space="preserve"> 2024</w:t>
      </w:r>
      <w:r>
        <w:rPr>
          <w:rFonts w:ascii="Roboto Condensed" w:hAnsi="Roboto Condensed" w:cs="Calibri"/>
          <w:color w:val="000000"/>
        </w:rPr>
        <w:tab/>
      </w:r>
      <w:r w:rsidRPr="005E52D8">
        <w:rPr>
          <w:rFonts w:ascii="Roboto Condensed" w:hAnsi="Roboto Condensed" w:cs="Calibri"/>
          <w:b/>
          <w:bCs/>
          <w:color w:val="000000"/>
        </w:rPr>
        <w:t>PhDr. Hana Pazlarová, Ph.D.</w:t>
      </w:r>
    </w:p>
    <w:p w14:paraId="28B66AA5" w14:textId="23D0710D" w:rsidR="00F3638A" w:rsidRDefault="00F07C18" w:rsidP="005B37E6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Calibri"/>
          <w:bCs/>
          <w:color w:val="000000"/>
        </w:rPr>
      </w:pPr>
      <w:r w:rsidRPr="005E52D8">
        <w:rPr>
          <w:rFonts w:ascii="Roboto Condensed" w:hAnsi="Roboto Condensed" w:cs="Calibri"/>
          <w:color w:val="000000"/>
        </w:rPr>
        <w:tab/>
      </w:r>
      <w:r w:rsidRPr="003E03F1">
        <w:rPr>
          <w:rFonts w:ascii="Roboto Condensed" w:hAnsi="Roboto Condensed" w:cs="Calibri"/>
          <w:bCs/>
          <w:color w:val="000000"/>
        </w:rPr>
        <w:t xml:space="preserve">ředitelka školy </w:t>
      </w:r>
    </w:p>
    <w:p w14:paraId="7B975C16" w14:textId="0E8DCAE1" w:rsidR="00D233EF" w:rsidRDefault="003F6CEA" w:rsidP="005B37E6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Hind Regular"/>
        </w:rPr>
      </w:pPr>
      <w:r>
        <w:rPr>
          <w:rFonts w:ascii="Roboto Condensed" w:hAnsi="Roboto Condensed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76A3813" wp14:editId="760FA76E">
            <wp:simplePos x="0" y="0"/>
            <wp:positionH relativeFrom="margin">
              <wp:posOffset>2047875</wp:posOffset>
            </wp:positionH>
            <wp:positionV relativeFrom="page">
              <wp:posOffset>8564245</wp:posOffset>
            </wp:positionV>
            <wp:extent cx="5787390" cy="2051685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BK-žlutá tilda-tisk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6C6D2" w14:textId="770626E0" w:rsidR="00D233EF" w:rsidRDefault="00D233EF" w:rsidP="005B37E6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Hind Regular"/>
        </w:rPr>
      </w:pPr>
    </w:p>
    <w:p w14:paraId="420E4F3E" w14:textId="3A02DEB5" w:rsidR="00D233EF" w:rsidRDefault="00D233EF" w:rsidP="005B37E6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Hind Regular"/>
        </w:rPr>
      </w:pPr>
    </w:p>
    <w:p w14:paraId="1B268FC9" w14:textId="3166D72E" w:rsidR="00D233EF" w:rsidRDefault="00D233EF" w:rsidP="005B37E6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Hind Regular"/>
        </w:rPr>
      </w:pPr>
    </w:p>
    <w:p w14:paraId="5159CC49" w14:textId="77777777" w:rsidR="00D233EF" w:rsidRDefault="00D233EF" w:rsidP="005B37E6">
      <w:pPr>
        <w:tabs>
          <w:tab w:val="left" w:pos="5670"/>
        </w:tabs>
        <w:autoSpaceDE w:val="0"/>
        <w:autoSpaceDN w:val="0"/>
        <w:adjustRightInd w:val="0"/>
        <w:spacing w:line="280" w:lineRule="atLeast"/>
        <w:jc w:val="both"/>
        <w:textAlignment w:val="center"/>
        <w:rPr>
          <w:rFonts w:ascii="Roboto Condensed" w:hAnsi="Roboto Condensed" w:cs="Hind Regular"/>
        </w:rPr>
      </w:pPr>
    </w:p>
    <w:p w14:paraId="489521B4" w14:textId="6A21BE48" w:rsidR="00D233EF" w:rsidRPr="00785254" w:rsidRDefault="00D233EF" w:rsidP="00D233EF">
      <w:pPr>
        <w:pBdr>
          <w:bar w:val="single" w:sz="4" w:color="auto"/>
        </w:pBdr>
        <w:rPr>
          <w:rFonts w:ascii="Roboto Condensed" w:hAnsi="Roboto Condensed" w:cs="Hind Regular"/>
        </w:rPr>
      </w:pPr>
      <w:r w:rsidRPr="0052203A">
        <w:rPr>
          <w:rFonts w:ascii="Roboto Condensed" w:hAnsi="Roboto Condensed"/>
          <w:sz w:val="20"/>
          <w:szCs w:val="20"/>
        </w:rPr>
        <w:t>+420 211 222</w:t>
      </w:r>
      <w:r>
        <w:rPr>
          <w:rFonts w:ascii="Roboto Condensed" w:hAnsi="Roboto Condensed"/>
          <w:sz w:val="20"/>
          <w:szCs w:val="20"/>
        </w:rPr>
        <w:t> </w:t>
      </w:r>
      <w:r w:rsidRPr="0052203A">
        <w:rPr>
          <w:rFonts w:ascii="Roboto Condensed" w:hAnsi="Roboto Condensed"/>
          <w:sz w:val="20"/>
          <w:szCs w:val="20"/>
        </w:rPr>
        <w:t>400</w:t>
      </w:r>
      <w:r>
        <w:rPr>
          <w:rFonts w:ascii="Roboto Condensed" w:hAnsi="Roboto Condensed"/>
          <w:sz w:val="20"/>
          <w:szCs w:val="20"/>
        </w:rPr>
        <w:t xml:space="preserve">   </w:t>
      </w:r>
      <w:r>
        <w:rPr>
          <w:rFonts w:ascii="Roboto Condensed" w:hAnsi="Roboto Condensed"/>
          <w:sz w:val="20"/>
          <w:szCs w:val="20"/>
        </w:rPr>
        <w:t xml:space="preserve"> </w:t>
      </w:r>
      <w:r>
        <w:rPr>
          <w:rFonts w:ascii="Roboto Condensed" w:hAnsi="Roboto Condensed"/>
          <w:sz w:val="20"/>
          <w:szCs w:val="20"/>
        </w:rPr>
        <w:t xml:space="preserve">  </w:t>
      </w:r>
      <w:r>
        <w:rPr>
          <w:rFonts w:ascii="Roboto Condensed" w:hAnsi="Roboto Condensed"/>
          <w:sz w:val="20"/>
          <w:szCs w:val="20"/>
        </w:rPr>
        <w:t xml:space="preserve"> </w:t>
      </w:r>
      <w:r>
        <w:rPr>
          <w:rFonts w:ascii="Roboto Condensed" w:hAnsi="Roboto Condensed"/>
          <w:sz w:val="20"/>
          <w:szCs w:val="20"/>
        </w:rPr>
        <w:t xml:space="preserve">    </w:t>
      </w:r>
      <w:r w:rsidRPr="0052203A">
        <w:rPr>
          <w:rFonts w:ascii="Roboto Condensed" w:hAnsi="Roboto Condensed"/>
          <w:sz w:val="20"/>
          <w:szCs w:val="20"/>
        </w:rPr>
        <w:t>+420 211 222</w:t>
      </w:r>
      <w:r>
        <w:rPr>
          <w:rFonts w:ascii="Roboto Condensed" w:hAnsi="Roboto Condensed"/>
          <w:sz w:val="20"/>
          <w:szCs w:val="20"/>
        </w:rPr>
        <w:t> </w:t>
      </w:r>
      <w:r w:rsidRPr="0052203A">
        <w:rPr>
          <w:rFonts w:ascii="Roboto Condensed" w:hAnsi="Roboto Condensed"/>
          <w:sz w:val="20"/>
          <w:szCs w:val="20"/>
        </w:rPr>
        <w:t>440</w:t>
      </w:r>
      <w:r>
        <w:rPr>
          <w:rFonts w:ascii="Roboto Condensed" w:hAnsi="Roboto Condensed"/>
          <w:sz w:val="20"/>
          <w:szCs w:val="20"/>
        </w:rPr>
        <w:t xml:space="preserve">     </w:t>
      </w:r>
      <w:r>
        <w:rPr>
          <w:rFonts w:ascii="Roboto Condensed" w:hAnsi="Roboto Condensed"/>
          <w:sz w:val="20"/>
          <w:szCs w:val="20"/>
        </w:rPr>
        <w:t xml:space="preserve"> </w:t>
      </w:r>
      <w:r>
        <w:rPr>
          <w:rFonts w:ascii="Roboto Condensed" w:hAnsi="Roboto Condensed"/>
          <w:sz w:val="20"/>
          <w:szCs w:val="20"/>
        </w:rPr>
        <w:t xml:space="preserve"> </w:t>
      </w:r>
      <w:r>
        <w:rPr>
          <w:rFonts w:ascii="Roboto Condensed" w:hAnsi="Roboto Condensed"/>
          <w:sz w:val="20"/>
          <w:szCs w:val="20"/>
        </w:rPr>
        <w:t xml:space="preserve">  </w:t>
      </w:r>
      <w:r>
        <w:rPr>
          <w:rFonts w:ascii="Roboto Condensed" w:hAnsi="Roboto Condensed"/>
          <w:sz w:val="20"/>
          <w:szCs w:val="20"/>
        </w:rPr>
        <w:t xml:space="preserve">   jabok</w:t>
      </w:r>
      <w:r w:rsidRPr="00043E22">
        <w:rPr>
          <w:rFonts w:ascii="Roboto Condensed" w:hAnsi="Roboto Condensed"/>
          <w:sz w:val="20"/>
          <w:szCs w:val="20"/>
        </w:rPr>
        <w:t>@jabok.cz</w:t>
      </w:r>
      <w:r w:rsidRPr="002F0DD1">
        <w:rPr>
          <w:rFonts w:ascii="Roboto Condensed" w:hAnsi="Roboto Condensed"/>
          <w:color w:val="000000" w:themeColor="text1"/>
          <w:sz w:val="20"/>
          <w:szCs w:val="20"/>
        </w:rPr>
        <w:t xml:space="preserve">  </w:t>
      </w:r>
      <w:r>
        <w:rPr>
          <w:rFonts w:ascii="Roboto Condensed" w:hAnsi="Roboto Condensed"/>
          <w:color w:val="000000" w:themeColor="text1"/>
          <w:sz w:val="20"/>
          <w:szCs w:val="20"/>
        </w:rPr>
        <w:t xml:space="preserve">   </w:t>
      </w:r>
      <w:r w:rsidRPr="002F0DD1">
        <w:rPr>
          <w:rFonts w:ascii="Roboto Condensed" w:hAnsi="Roboto Condensed"/>
          <w:color w:val="000000" w:themeColor="text1"/>
          <w:sz w:val="20"/>
          <w:szCs w:val="20"/>
        </w:rPr>
        <w:t xml:space="preserve">       </w:t>
      </w:r>
      <w:r w:rsidRPr="0052203A">
        <w:rPr>
          <w:rFonts w:ascii="Roboto Condensed" w:hAnsi="Roboto Condensed"/>
          <w:sz w:val="20"/>
          <w:szCs w:val="20"/>
        </w:rPr>
        <w:t>Salmovská 8, Praha 2, 120 00</w:t>
      </w:r>
      <w:r>
        <w:rPr>
          <w:rFonts w:ascii="Roboto Condensed" w:hAnsi="Roboto Condensed"/>
          <w:sz w:val="20"/>
          <w:szCs w:val="20"/>
        </w:rPr>
        <w:t xml:space="preserve">    </w:t>
      </w:r>
      <w:r>
        <w:rPr>
          <w:rFonts w:ascii="Roboto Condensed" w:hAnsi="Roboto Condensed"/>
          <w:sz w:val="20"/>
          <w:szCs w:val="20"/>
        </w:rPr>
        <w:t xml:space="preserve">     </w:t>
      </w:r>
      <w:r>
        <w:rPr>
          <w:rFonts w:ascii="Roboto Condensed" w:hAnsi="Roboto Condensed"/>
          <w:sz w:val="20"/>
          <w:szCs w:val="20"/>
        </w:rPr>
        <w:t xml:space="preserve">  www.jabok.cz</w:t>
      </w:r>
    </w:p>
    <w:sectPr w:rsidR="00D233EF" w:rsidRPr="00785254" w:rsidSect="00FE186A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964" w:bottom="1418" w:left="1304" w:header="102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04F97" w14:textId="77777777" w:rsidR="006E4768" w:rsidRDefault="006E4768" w:rsidP="002F0DD1">
      <w:r>
        <w:separator/>
      </w:r>
    </w:p>
  </w:endnote>
  <w:endnote w:type="continuationSeparator" w:id="0">
    <w:p w14:paraId="78D2C9E2" w14:textId="77777777" w:rsidR="006E4768" w:rsidRDefault="006E4768" w:rsidP="002F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nd Regular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Roboto Condensed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adislav">
    <w:altName w:val="Times New Roman"/>
    <w:panose1 w:val="02000000000000000000"/>
    <w:charset w:val="00"/>
    <w:family w:val="modern"/>
    <w:notTrueType/>
    <w:pitch w:val="variable"/>
    <w:sig w:usb0="A00000AF" w:usb1="5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8473346"/>
      <w:docPartObj>
        <w:docPartGallery w:val="Page Numbers (Bottom of Page)"/>
        <w:docPartUnique/>
      </w:docPartObj>
    </w:sdtPr>
    <w:sdtContent>
      <w:p w14:paraId="13DA2536" w14:textId="491596D6" w:rsidR="003F6CEA" w:rsidRDefault="003F6CEA">
        <w:pPr>
          <w:pStyle w:val="Zpat"/>
          <w:jc w:val="right"/>
        </w:pPr>
        <w:r w:rsidRPr="003F6CEA">
          <w:rPr>
            <w:rFonts w:ascii="Roboto Condensed" w:hAnsi="Roboto Condensed"/>
            <w:sz w:val="22"/>
            <w:szCs w:val="22"/>
          </w:rPr>
          <w:fldChar w:fldCharType="begin"/>
        </w:r>
        <w:r w:rsidRPr="003F6CEA">
          <w:rPr>
            <w:rFonts w:ascii="Roboto Condensed" w:hAnsi="Roboto Condensed"/>
            <w:sz w:val="22"/>
            <w:szCs w:val="22"/>
          </w:rPr>
          <w:instrText>PAGE   \* MERGEFORMAT</w:instrText>
        </w:r>
        <w:r w:rsidRPr="003F6CEA">
          <w:rPr>
            <w:rFonts w:ascii="Roboto Condensed" w:hAnsi="Roboto Condensed"/>
            <w:sz w:val="22"/>
            <w:szCs w:val="22"/>
          </w:rPr>
          <w:fldChar w:fldCharType="separate"/>
        </w:r>
        <w:r w:rsidRPr="003F6CEA">
          <w:rPr>
            <w:rFonts w:ascii="Roboto Condensed" w:hAnsi="Roboto Condensed"/>
            <w:sz w:val="22"/>
            <w:szCs w:val="22"/>
          </w:rPr>
          <w:t>2</w:t>
        </w:r>
        <w:r w:rsidRPr="003F6CEA">
          <w:rPr>
            <w:rFonts w:ascii="Roboto Condensed" w:hAnsi="Roboto Condensed"/>
            <w:sz w:val="22"/>
            <w:szCs w:val="22"/>
          </w:rPr>
          <w:fldChar w:fldCharType="end"/>
        </w:r>
      </w:p>
    </w:sdtContent>
  </w:sdt>
  <w:p w14:paraId="4C843B2C" w14:textId="77777777" w:rsidR="003F6CEA" w:rsidRDefault="003F6C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279886"/>
      <w:docPartObj>
        <w:docPartGallery w:val="Page Numbers (Bottom of Page)"/>
        <w:docPartUnique/>
      </w:docPartObj>
    </w:sdtPr>
    <w:sdtContent>
      <w:p w14:paraId="1B6D8C48" w14:textId="4BD9D630" w:rsidR="003F6CEA" w:rsidRDefault="003F6CEA">
        <w:pPr>
          <w:pStyle w:val="Zpat"/>
          <w:jc w:val="right"/>
        </w:pPr>
        <w:r w:rsidRPr="003F6CEA">
          <w:rPr>
            <w:rFonts w:ascii="Roboto Condensed" w:hAnsi="Roboto Condensed"/>
            <w:sz w:val="22"/>
            <w:szCs w:val="22"/>
          </w:rPr>
          <w:fldChar w:fldCharType="begin"/>
        </w:r>
        <w:r w:rsidRPr="003F6CEA">
          <w:rPr>
            <w:rFonts w:ascii="Roboto Condensed" w:hAnsi="Roboto Condensed"/>
            <w:sz w:val="22"/>
            <w:szCs w:val="22"/>
          </w:rPr>
          <w:instrText>PAGE   \* MERGEFORMAT</w:instrText>
        </w:r>
        <w:r w:rsidRPr="003F6CEA">
          <w:rPr>
            <w:rFonts w:ascii="Roboto Condensed" w:hAnsi="Roboto Condensed"/>
            <w:sz w:val="22"/>
            <w:szCs w:val="22"/>
          </w:rPr>
          <w:fldChar w:fldCharType="separate"/>
        </w:r>
        <w:r w:rsidRPr="003F6CEA">
          <w:rPr>
            <w:rFonts w:ascii="Roboto Condensed" w:hAnsi="Roboto Condensed"/>
            <w:sz w:val="22"/>
            <w:szCs w:val="22"/>
          </w:rPr>
          <w:t>2</w:t>
        </w:r>
        <w:r w:rsidRPr="003F6CEA">
          <w:rPr>
            <w:rFonts w:ascii="Roboto Condensed" w:hAnsi="Roboto Condensed"/>
            <w:sz w:val="22"/>
            <w:szCs w:val="22"/>
          </w:rPr>
          <w:fldChar w:fldCharType="end"/>
        </w:r>
      </w:p>
    </w:sdtContent>
  </w:sdt>
  <w:p w14:paraId="0AFC807E" w14:textId="77777777" w:rsidR="003F6CEA" w:rsidRDefault="003F6C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575554"/>
      <w:docPartObj>
        <w:docPartGallery w:val="Page Numbers (Bottom of Page)"/>
        <w:docPartUnique/>
      </w:docPartObj>
    </w:sdtPr>
    <w:sdtContent>
      <w:p w14:paraId="3818E0F8" w14:textId="720EB57C" w:rsidR="008B2F1B" w:rsidRDefault="008B2F1B">
        <w:pPr>
          <w:pStyle w:val="Zpat"/>
          <w:jc w:val="right"/>
        </w:pPr>
        <w:r w:rsidRPr="008B2F1B">
          <w:rPr>
            <w:rFonts w:ascii="Roboto Condensed" w:hAnsi="Roboto Condensed"/>
            <w:sz w:val="22"/>
            <w:szCs w:val="22"/>
          </w:rPr>
          <w:fldChar w:fldCharType="begin"/>
        </w:r>
        <w:r w:rsidRPr="008B2F1B">
          <w:rPr>
            <w:rFonts w:ascii="Roboto Condensed" w:hAnsi="Roboto Condensed"/>
            <w:sz w:val="22"/>
            <w:szCs w:val="22"/>
          </w:rPr>
          <w:instrText>PAGE   \* MERGEFORMAT</w:instrText>
        </w:r>
        <w:r w:rsidRPr="008B2F1B">
          <w:rPr>
            <w:rFonts w:ascii="Roboto Condensed" w:hAnsi="Roboto Condensed"/>
            <w:sz w:val="22"/>
            <w:szCs w:val="22"/>
          </w:rPr>
          <w:fldChar w:fldCharType="separate"/>
        </w:r>
        <w:r w:rsidRPr="008B2F1B">
          <w:rPr>
            <w:rFonts w:ascii="Roboto Condensed" w:hAnsi="Roboto Condensed"/>
            <w:sz w:val="22"/>
            <w:szCs w:val="22"/>
          </w:rPr>
          <w:t>2</w:t>
        </w:r>
        <w:r w:rsidRPr="008B2F1B">
          <w:rPr>
            <w:rFonts w:ascii="Roboto Condensed" w:hAnsi="Roboto Condensed"/>
            <w:sz w:val="22"/>
            <w:szCs w:val="22"/>
          </w:rPr>
          <w:fldChar w:fldCharType="end"/>
        </w:r>
      </w:p>
    </w:sdtContent>
  </w:sdt>
  <w:p w14:paraId="3D41484A" w14:textId="77777777" w:rsidR="00046A71" w:rsidRDefault="00046A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2AEF9" w14:textId="77777777" w:rsidR="006E4768" w:rsidRDefault="006E4768" w:rsidP="002F0DD1">
      <w:r>
        <w:separator/>
      </w:r>
    </w:p>
  </w:footnote>
  <w:footnote w:type="continuationSeparator" w:id="0">
    <w:p w14:paraId="286DDB1E" w14:textId="77777777" w:rsidR="006E4768" w:rsidRDefault="006E4768" w:rsidP="002F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2DB3" w14:textId="0C4AF097" w:rsidR="000D6F59" w:rsidRDefault="000D6F59">
    <w:pPr>
      <w:pStyle w:val="Zhlav"/>
    </w:pPr>
    <w:r>
      <w:rPr>
        <w:rFonts w:ascii="Calibri" w:hAnsi="Calibri" w:cs="Calibri"/>
        <w:b/>
        <w:bCs/>
        <w:noProof/>
        <w:color w:val="000000"/>
        <w:lang w:eastAsia="cs-CZ"/>
      </w:rPr>
      <w:drawing>
        <wp:anchor distT="0" distB="0" distL="114300" distR="114300" simplePos="0" relativeHeight="251659264" behindDoc="1" locked="0" layoutInCell="1" allowOverlap="1" wp14:anchorId="31FC8C0D" wp14:editId="7D52AF2F">
          <wp:simplePos x="0" y="0"/>
          <wp:positionH relativeFrom="margin">
            <wp:posOffset>-799465</wp:posOffset>
          </wp:positionH>
          <wp:positionV relativeFrom="margin">
            <wp:posOffset>-815340</wp:posOffset>
          </wp:positionV>
          <wp:extent cx="3446145" cy="142684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BK-Jabok V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6145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4BE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2E8C"/>
    <w:multiLevelType w:val="hybridMultilevel"/>
    <w:tmpl w:val="EA4E5A3A"/>
    <w:lvl w:ilvl="0" w:tplc="040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182A3371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C7D45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7FEC"/>
    <w:multiLevelType w:val="hybridMultilevel"/>
    <w:tmpl w:val="8C6A6AC4"/>
    <w:lvl w:ilvl="0" w:tplc="330A5F3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B72D1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D6F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163154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11778"/>
    <w:multiLevelType w:val="hybridMultilevel"/>
    <w:tmpl w:val="1AB4F36E"/>
    <w:lvl w:ilvl="0" w:tplc="DF58D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45" w:hanging="165"/>
      </w:pPr>
      <w:rPr>
        <w:rFonts w:hint="default"/>
      </w:rPr>
    </w:lvl>
    <w:lvl w:ilvl="2" w:tplc="C2D624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249D8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3E7E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417C7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74A4C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756D0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377B2"/>
    <w:multiLevelType w:val="hybridMultilevel"/>
    <w:tmpl w:val="5A2CA144"/>
    <w:lvl w:ilvl="0" w:tplc="05C476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E2651"/>
    <w:multiLevelType w:val="hybridMultilevel"/>
    <w:tmpl w:val="5AA4E182"/>
    <w:lvl w:ilvl="0" w:tplc="DF58D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45" w:hanging="165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2"/>
  </w:num>
  <w:num w:numId="5">
    <w:abstractNumId w:val="10"/>
  </w:num>
  <w:num w:numId="6">
    <w:abstractNumId w:val="0"/>
  </w:num>
  <w:num w:numId="7">
    <w:abstractNumId w:val="13"/>
  </w:num>
  <w:num w:numId="8">
    <w:abstractNumId w:val="9"/>
  </w:num>
  <w:num w:numId="9">
    <w:abstractNumId w:val="1"/>
  </w:num>
  <w:num w:numId="10">
    <w:abstractNumId w:val="1"/>
  </w:num>
  <w:num w:numId="11">
    <w:abstractNumId w:val="1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14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B8"/>
    <w:rsid w:val="00043E22"/>
    <w:rsid w:val="00046A71"/>
    <w:rsid w:val="00093A5A"/>
    <w:rsid w:val="000A6A28"/>
    <w:rsid w:val="000D6F59"/>
    <w:rsid w:val="00104D88"/>
    <w:rsid w:val="001123FA"/>
    <w:rsid w:val="0016372F"/>
    <w:rsid w:val="00166A70"/>
    <w:rsid w:val="001B4D9D"/>
    <w:rsid w:val="001C191E"/>
    <w:rsid w:val="001D1636"/>
    <w:rsid w:val="001F7100"/>
    <w:rsid w:val="00277BE9"/>
    <w:rsid w:val="00292C7A"/>
    <w:rsid w:val="002966EF"/>
    <w:rsid w:val="002C5582"/>
    <w:rsid w:val="002E761E"/>
    <w:rsid w:val="002F0DD1"/>
    <w:rsid w:val="003027C0"/>
    <w:rsid w:val="00337504"/>
    <w:rsid w:val="003D3952"/>
    <w:rsid w:val="003E03F1"/>
    <w:rsid w:val="003F6CEA"/>
    <w:rsid w:val="004045E1"/>
    <w:rsid w:val="00494650"/>
    <w:rsid w:val="004D0800"/>
    <w:rsid w:val="0052203A"/>
    <w:rsid w:val="00577949"/>
    <w:rsid w:val="005B37E6"/>
    <w:rsid w:val="005C60C1"/>
    <w:rsid w:val="005D361F"/>
    <w:rsid w:val="0065724C"/>
    <w:rsid w:val="006A09FF"/>
    <w:rsid w:val="006E4768"/>
    <w:rsid w:val="006E6E4E"/>
    <w:rsid w:val="00704C3B"/>
    <w:rsid w:val="007124C4"/>
    <w:rsid w:val="0071638E"/>
    <w:rsid w:val="007165B8"/>
    <w:rsid w:val="00722F77"/>
    <w:rsid w:val="0074260B"/>
    <w:rsid w:val="00785254"/>
    <w:rsid w:val="007A0E22"/>
    <w:rsid w:val="007C2B82"/>
    <w:rsid w:val="00844C24"/>
    <w:rsid w:val="008B2F1B"/>
    <w:rsid w:val="008C7839"/>
    <w:rsid w:val="008E5963"/>
    <w:rsid w:val="00944F8D"/>
    <w:rsid w:val="00961782"/>
    <w:rsid w:val="00975FE3"/>
    <w:rsid w:val="00995EAA"/>
    <w:rsid w:val="009D2FD8"/>
    <w:rsid w:val="00A1141D"/>
    <w:rsid w:val="00A23EF1"/>
    <w:rsid w:val="00A40F88"/>
    <w:rsid w:val="00A454D6"/>
    <w:rsid w:val="00A52214"/>
    <w:rsid w:val="00AA3C5A"/>
    <w:rsid w:val="00AC10EF"/>
    <w:rsid w:val="00AC7CDB"/>
    <w:rsid w:val="00AD7FBF"/>
    <w:rsid w:val="00AE715A"/>
    <w:rsid w:val="00AF642F"/>
    <w:rsid w:val="00B369E2"/>
    <w:rsid w:val="00B7419A"/>
    <w:rsid w:val="00B94BAC"/>
    <w:rsid w:val="00BE7766"/>
    <w:rsid w:val="00BE7992"/>
    <w:rsid w:val="00C23444"/>
    <w:rsid w:val="00C4725C"/>
    <w:rsid w:val="00C51130"/>
    <w:rsid w:val="00C5459A"/>
    <w:rsid w:val="00C564BE"/>
    <w:rsid w:val="00CB6A73"/>
    <w:rsid w:val="00CD4080"/>
    <w:rsid w:val="00D16859"/>
    <w:rsid w:val="00D233EF"/>
    <w:rsid w:val="00D508CC"/>
    <w:rsid w:val="00D639E0"/>
    <w:rsid w:val="00D77179"/>
    <w:rsid w:val="00DE1EA8"/>
    <w:rsid w:val="00E22E9D"/>
    <w:rsid w:val="00E5794A"/>
    <w:rsid w:val="00E83A03"/>
    <w:rsid w:val="00EA092C"/>
    <w:rsid w:val="00EB0E7F"/>
    <w:rsid w:val="00EB73C5"/>
    <w:rsid w:val="00ED0A51"/>
    <w:rsid w:val="00ED3171"/>
    <w:rsid w:val="00F07C18"/>
    <w:rsid w:val="00F07FDE"/>
    <w:rsid w:val="00F3638A"/>
    <w:rsid w:val="00FC419B"/>
    <w:rsid w:val="00FE186A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C2130"/>
  <w15:chartTrackingRefBased/>
  <w15:docId w15:val="{031EFEFA-5B73-474C-8200-CA8A1F99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3638A"/>
    <w:pPr>
      <w:keepNext/>
      <w:autoSpaceDE w:val="0"/>
      <w:autoSpaceDN w:val="0"/>
      <w:adjustRightInd w:val="0"/>
      <w:spacing w:before="240" w:after="120"/>
      <w:jc w:val="center"/>
      <w:outlineLvl w:val="0"/>
    </w:pPr>
    <w:rPr>
      <w:rFonts w:ascii="Arial" w:eastAsia="Times New Roman" w:hAnsi="Arial" w:cs="Times New Roman"/>
      <w:b/>
      <w:bCs/>
      <w:sz w:val="32"/>
      <w:szCs w:val="22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9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BE776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extdopisu">
    <w:name w:val="text dopisu"/>
    <w:basedOn w:val="Normln"/>
    <w:uiPriority w:val="99"/>
    <w:rsid w:val="00BE7766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5220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20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2203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F0D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DD1"/>
  </w:style>
  <w:style w:type="paragraph" w:styleId="Zpat">
    <w:name w:val="footer"/>
    <w:basedOn w:val="Normln"/>
    <w:link w:val="ZpatChar"/>
    <w:uiPriority w:val="99"/>
    <w:unhideWhenUsed/>
    <w:rsid w:val="002F0D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0DD1"/>
  </w:style>
  <w:style w:type="character" w:customStyle="1" w:styleId="Nadpis1Char">
    <w:name w:val="Nadpis 1 Char"/>
    <w:basedOn w:val="Standardnpsmoodstavce"/>
    <w:link w:val="Nadpis1"/>
    <w:rsid w:val="00F3638A"/>
    <w:rPr>
      <w:rFonts w:ascii="Arial" w:eastAsia="Times New Roman" w:hAnsi="Arial" w:cs="Times New Roman"/>
      <w:b/>
      <w:bCs/>
      <w:sz w:val="32"/>
      <w:szCs w:val="22"/>
      <w:u w:val="single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3638A"/>
    <w:rPr>
      <w:rFonts w:ascii="Times New Roman" w:eastAsia="Times New Roman" w:hAnsi="Times New Roman" w:cs="Times New Roman"/>
      <w:lang w:eastAsia="cs-CZ"/>
    </w:rPr>
  </w:style>
  <w:style w:type="character" w:styleId="Odkaznakoment">
    <w:name w:val="annotation reference"/>
    <w:uiPriority w:val="99"/>
    <w:semiHidden/>
    <w:unhideWhenUsed/>
    <w:rsid w:val="00F363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63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38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15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71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D1636"/>
    <w:pPr>
      <w:autoSpaceDE w:val="0"/>
      <w:autoSpaceDN w:val="0"/>
      <w:adjustRightInd w:val="0"/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NadpislnkuChar">
    <w:name w:val="Nadpis článku Char"/>
    <w:link w:val="Nadpislnku"/>
    <w:locked/>
    <w:rsid w:val="00B369E2"/>
    <w:rPr>
      <w:rFonts w:ascii="Hind Regular" w:hAnsi="Hind Regular" w:cs="Hind Regular"/>
      <w:b/>
      <w:bCs/>
      <w:lang w:val="x-none" w:eastAsia="x-none"/>
    </w:rPr>
  </w:style>
  <w:style w:type="paragraph" w:customStyle="1" w:styleId="Nadpislnku">
    <w:name w:val="Nadpis článku"/>
    <w:basedOn w:val="Nadpis5"/>
    <w:link w:val="NadpislnkuChar"/>
    <w:qFormat/>
    <w:rsid w:val="00B369E2"/>
    <w:pPr>
      <w:keepLines w:val="0"/>
      <w:autoSpaceDE w:val="0"/>
      <w:autoSpaceDN w:val="0"/>
      <w:adjustRightInd w:val="0"/>
      <w:spacing w:before="0"/>
      <w:jc w:val="center"/>
    </w:pPr>
    <w:rPr>
      <w:rFonts w:ascii="Hind Regular" w:eastAsiaTheme="minorHAnsi" w:hAnsi="Hind Regular" w:cs="Hind Regular"/>
      <w:b/>
      <w:bCs/>
      <w:color w:val="auto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9E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ej@jabo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kolej@jabo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nik@jabok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CC7BAB-4344-41C8-851B-30B3C491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1337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Z. P.</cp:lastModifiedBy>
  <cp:revision>23</cp:revision>
  <cp:lastPrinted>2023-04-18T10:11:00Z</cp:lastPrinted>
  <dcterms:created xsi:type="dcterms:W3CDTF">2024-05-02T08:29:00Z</dcterms:created>
  <dcterms:modified xsi:type="dcterms:W3CDTF">2024-05-06T14:19:00Z</dcterms:modified>
</cp:coreProperties>
</file>